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F64E5" w14:textId="77777777" w:rsidR="00153B0B" w:rsidRPr="00153B0B" w:rsidRDefault="00153B0B" w:rsidP="00F4034C">
      <w:pPr>
        <w:widowControl w:val="0"/>
        <w:autoSpaceDE w:val="0"/>
        <w:autoSpaceDN w:val="0"/>
        <w:spacing w:before="70" w:line="360" w:lineRule="auto"/>
        <w:ind w:right="115"/>
        <w:jc w:val="right"/>
        <w:rPr>
          <w:sz w:val="20"/>
          <w:szCs w:val="22"/>
          <w:lang w:eastAsia="en-US"/>
        </w:rPr>
      </w:pPr>
      <w:r w:rsidRPr="00153B0B">
        <w:rPr>
          <w:sz w:val="20"/>
          <w:szCs w:val="22"/>
          <w:lang w:eastAsia="en-US"/>
        </w:rPr>
        <w:t>Załącznik</w:t>
      </w:r>
      <w:r w:rsidRPr="00153B0B">
        <w:rPr>
          <w:spacing w:val="-1"/>
          <w:sz w:val="20"/>
          <w:szCs w:val="22"/>
          <w:lang w:eastAsia="en-US"/>
        </w:rPr>
        <w:t xml:space="preserve"> </w:t>
      </w:r>
      <w:r w:rsidRPr="00153B0B">
        <w:rPr>
          <w:sz w:val="20"/>
          <w:szCs w:val="22"/>
          <w:lang w:eastAsia="en-US"/>
        </w:rPr>
        <w:t>nr</w:t>
      </w:r>
      <w:r w:rsidRPr="00153B0B">
        <w:rPr>
          <w:spacing w:val="-1"/>
          <w:sz w:val="20"/>
          <w:szCs w:val="22"/>
          <w:lang w:eastAsia="en-US"/>
        </w:rPr>
        <w:t xml:space="preserve"> </w:t>
      </w:r>
      <w:r w:rsidRPr="00153B0B">
        <w:rPr>
          <w:sz w:val="20"/>
          <w:szCs w:val="22"/>
          <w:lang w:eastAsia="en-US"/>
        </w:rPr>
        <w:t>8</w:t>
      </w:r>
      <w:r w:rsidRPr="00153B0B">
        <w:rPr>
          <w:spacing w:val="-2"/>
          <w:sz w:val="20"/>
          <w:szCs w:val="22"/>
          <w:lang w:eastAsia="en-US"/>
        </w:rPr>
        <w:t xml:space="preserve"> </w:t>
      </w:r>
      <w:r w:rsidRPr="00153B0B">
        <w:rPr>
          <w:sz w:val="20"/>
          <w:szCs w:val="22"/>
          <w:lang w:eastAsia="en-US"/>
        </w:rPr>
        <w:t>do</w:t>
      </w:r>
      <w:r w:rsidRPr="00153B0B">
        <w:rPr>
          <w:spacing w:val="-1"/>
          <w:sz w:val="20"/>
          <w:szCs w:val="22"/>
          <w:lang w:eastAsia="en-US"/>
        </w:rPr>
        <w:t xml:space="preserve"> </w:t>
      </w:r>
      <w:r w:rsidRPr="00153B0B">
        <w:rPr>
          <w:sz w:val="20"/>
          <w:szCs w:val="22"/>
          <w:lang w:eastAsia="en-US"/>
        </w:rPr>
        <w:t>SWZ</w:t>
      </w:r>
    </w:p>
    <w:p w14:paraId="1FBE96B6" w14:textId="05AA8065" w:rsidR="00153B0B" w:rsidRPr="00153B0B" w:rsidRDefault="00153B0B" w:rsidP="00F4034C">
      <w:pPr>
        <w:widowControl w:val="0"/>
        <w:autoSpaceDE w:val="0"/>
        <w:autoSpaceDN w:val="0"/>
        <w:spacing w:line="360" w:lineRule="auto"/>
        <w:ind w:right="114"/>
        <w:jc w:val="right"/>
        <w:rPr>
          <w:sz w:val="20"/>
          <w:szCs w:val="22"/>
          <w:lang w:eastAsia="en-US"/>
        </w:rPr>
      </w:pPr>
      <w:r w:rsidRPr="00153B0B">
        <w:rPr>
          <w:sz w:val="20"/>
          <w:szCs w:val="22"/>
          <w:lang w:eastAsia="en-US"/>
        </w:rPr>
        <w:t>OG.271.2</w:t>
      </w:r>
      <w:r>
        <w:rPr>
          <w:sz w:val="20"/>
          <w:szCs w:val="22"/>
          <w:lang w:eastAsia="en-US"/>
        </w:rPr>
        <w:t>4</w:t>
      </w:r>
      <w:r w:rsidRPr="00153B0B">
        <w:rPr>
          <w:sz w:val="20"/>
          <w:szCs w:val="22"/>
          <w:lang w:eastAsia="en-US"/>
        </w:rPr>
        <w:t>.2025</w:t>
      </w:r>
    </w:p>
    <w:p w14:paraId="2E3E6083" w14:textId="77777777" w:rsidR="00153B0B" w:rsidRDefault="00153B0B" w:rsidP="00F4034C">
      <w:pPr>
        <w:widowControl w:val="0"/>
        <w:autoSpaceDE w:val="0"/>
        <w:autoSpaceDN w:val="0"/>
        <w:spacing w:before="5" w:line="360" w:lineRule="auto"/>
        <w:jc w:val="center"/>
        <w:rPr>
          <w:b/>
          <w:bCs/>
          <w:szCs w:val="36"/>
          <w:lang w:eastAsia="en-US"/>
        </w:rPr>
      </w:pPr>
    </w:p>
    <w:p w14:paraId="2CA0C6C2" w14:textId="66E304DC" w:rsidR="00153B0B" w:rsidRPr="00153B0B" w:rsidRDefault="00153B0B" w:rsidP="00F4034C">
      <w:pPr>
        <w:widowControl w:val="0"/>
        <w:autoSpaceDE w:val="0"/>
        <w:autoSpaceDN w:val="0"/>
        <w:spacing w:before="5" w:line="360" w:lineRule="auto"/>
        <w:jc w:val="center"/>
        <w:rPr>
          <w:b/>
          <w:bCs/>
          <w:szCs w:val="36"/>
          <w:lang w:eastAsia="en-US"/>
        </w:rPr>
      </w:pPr>
      <w:r w:rsidRPr="00153B0B">
        <w:rPr>
          <w:b/>
          <w:bCs/>
          <w:szCs w:val="36"/>
          <w:lang w:eastAsia="en-US"/>
        </w:rPr>
        <w:t>Projektowane postanowienia umowy</w:t>
      </w:r>
    </w:p>
    <w:p w14:paraId="2EF5D42C" w14:textId="77777777" w:rsidR="00153B0B" w:rsidRPr="00153B0B" w:rsidRDefault="00153B0B" w:rsidP="00F4034C">
      <w:pPr>
        <w:widowControl w:val="0"/>
        <w:autoSpaceDE w:val="0"/>
        <w:autoSpaceDN w:val="0"/>
        <w:spacing w:before="5" w:line="360" w:lineRule="auto"/>
        <w:jc w:val="center"/>
        <w:rPr>
          <w:b/>
          <w:bCs/>
          <w:szCs w:val="36"/>
          <w:lang w:eastAsia="en-US"/>
        </w:rPr>
      </w:pPr>
    </w:p>
    <w:p w14:paraId="27D971B4" w14:textId="77777777" w:rsidR="00153B0B" w:rsidRPr="00153B0B" w:rsidRDefault="00153B0B" w:rsidP="00F4034C">
      <w:pPr>
        <w:widowControl w:val="0"/>
        <w:autoSpaceDE w:val="0"/>
        <w:autoSpaceDN w:val="0"/>
        <w:spacing w:before="92" w:line="360" w:lineRule="auto"/>
        <w:jc w:val="center"/>
        <w:outlineLvl w:val="0"/>
        <w:rPr>
          <w:b/>
          <w:bCs/>
          <w:sz w:val="22"/>
          <w:szCs w:val="22"/>
          <w:lang w:eastAsia="en-US"/>
        </w:rPr>
      </w:pPr>
      <w:r w:rsidRPr="00153B0B">
        <w:rPr>
          <w:b/>
          <w:bCs/>
          <w:sz w:val="22"/>
          <w:szCs w:val="22"/>
          <w:lang w:eastAsia="en-US"/>
        </w:rPr>
        <w:t>UMOWA</w:t>
      </w:r>
      <w:r w:rsidRPr="00153B0B">
        <w:rPr>
          <w:b/>
          <w:bCs/>
          <w:spacing w:val="-2"/>
          <w:sz w:val="22"/>
          <w:szCs w:val="22"/>
          <w:lang w:eastAsia="en-US"/>
        </w:rPr>
        <w:t xml:space="preserve"> </w:t>
      </w:r>
      <w:r w:rsidRPr="00153B0B">
        <w:rPr>
          <w:b/>
          <w:bCs/>
          <w:sz w:val="22"/>
          <w:szCs w:val="22"/>
          <w:lang w:eastAsia="en-US"/>
        </w:rPr>
        <w:t>NR ………………</w:t>
      </w:r>
    </w:p>
    <w:p w14:paraId="5BEBD870" w14:textId="77777777" w:rsidR="00153B0B" w:rsidRPr="00153B0B" w:rsidRDefault="00153B0B" w:rsidP="00F4034C">
      <w:pPr>
        <w:widowControl w:val="0"/>
        <w:tabs>
          <w:tab w:val="left" w:leader="dot" w:pos="3960"/>
        </w:tabs>
        <w:autoSpaceDE w:val="0"/>
        <w:autoSpaceDN w:val="0"/>
        <w:spacing w:before="1" w:line="360" w:lineRule="auto"/>
        <w:jc w:val="center"/>
        <w:rPr>
          <w:b/>
          <w:sz w:val="22"/>
          <w:szCs w:val="22"/>
          <w:lang w:eastAsia="en-US"/>
        </w:rPr>
      </w:pPr>
      <w:r w:rsidRPr="00153B0B">
        <w:rPr>
          <w:b/>
          <w:sz w:val="22"/>
          <w:szCs w:val="22"/>
          <w:lang w:eastAsia="en-US"/>
        </w:rPr>
        <w:t>zawarta</w:t>
      </w:r>
      <w:r w:rsidRPr="00153B0B">
        <w:rPr>
          <w:b/>
          <w:spacing w:val="-4"/>
          <w:sz w:val="22"/>
          <w:szCs w:val="22"/>
          <w:lang w:eastAsia="en-US"/>
        </w:rPr>
        <w:t xml:space="preserve"> </w:t>
      </w:r>
      <w:r w:rsidRPr="00153B0B">
        <w:rPr>
          <w:b/>
          <w:sz w:val="22"/>
          <w:szCs w:val="22"/>
          <w:lang w:eastAsia="en-US"/>
        </w:rPr>
        <w:t>w</w:t>
      </w:r>
      <w:r w:rsidRPr="00153B0B">
        <w:rPr>
          <w:b/>
          <w:spacing w:val="1"/>
          <w:sz w:val="22"/>
          <w:szCs w:val="22"/>
          <w:lang w:eastAsia="en-US"/>
        </w:rPr>
        <w:t xml:space="preserve"> </w:t>
      </w:r>
      <w:r w:rsidRPr="00153B0B">
        <w:rPr>
          <w:b/>
          <w:sz w:val="22"/>
          <w:szCs w:val="22"/>
          <w:lang w:eastAsia="en-US"/>
        </w:rPr>
        <w:t>Łodygowicach</w:t>
      </w:r>
      <w:r w:rsidRPr="00153B0B">
        <w:rPr>
          <w:b/>
          <w:spacing w:val="-3"/>
          <w:sz w:val="22"/>
          <w:szCs w:val="22"/>
          <w:lang w:eastAsia="en-US"/>
        </w:rPr>
        <w:t xml:space="preserve"> </w:t>
      </w:r>
      <w:r w:rsidRPr="00153B0B">
        <w:rPr>
          <w:b/>
          <w:sz w:val="22"/>
          <w:szCs w:val="22"/>
          <w:lang w:eastAsia="en-US"/>
        </w:rPr>
        <w:t>w</w:t>
      </w:r>
      <w:r w:rsidRPr="00153B0B">
        <w:rPr>
          <w:b/>
          <w:spacing w:val="1"/>
          <w:sz w:val="22"/>
          <w:szCs w:val="22"/>
          <w:lang w:eastAsia="en-US"/>
        </w:rPr>
        <w:t xml:space="preserve"> </w:t>
      </w:r>
      <w:r w:rsidRPr="00153B0B">
        <w:rPr>
          <w:b/>
          <w:sz w:val="22"/>
          <w:szCs w:val="22"/>
          <w:lang w:eastAsia="en-US"/>
        </w:rPr>
        <w:t>dniu</w:t>
      </w:r>
      <w:r w:rsidRPr="00153B0B">
        <w:rPr>
          <w:b/>
          <w:sz w:val="22"/>
          <w:szCs w:val="22"/>
          <w:lang w:eastAsia="en-US"/>
        </w:rPr>
        <w:tab/>
        <w:t>r .</w:t>
      </w:r>
    </w:p>
    <w:p w14:paraId="01DB168F" w14:textId="77777777" w:rsidR="00153B0B" w:rsidRPr="00153B0B" w:rsidRDefault="00153B0B" w:rsidP="00F4034C">
      <w:pPr>
        <w:widowControl w:val="0"/>
        <w:autoSpaceDE w:val="0"/>
        <w:autoSpaceDN w:val="0"/>
        <w:spacing w:before="1" w:line="360" w:lineRule="auto"/>
        <w:rPr>
          <w:b/>
          <w:sz w:val="22"/>
          <w:szCs w:val="22"/>
          <w:lang w:eastAsia="en-US"/>
        </w:rPr>
      </w:pPr>
    </w:p>
    <w:p w14:paraId="4CFD2592" w14:textId="77777777" w:rsidR="00153B0B" w:rsidRPr="00153B0B" w:rsidRDefault="00153B0B" w:rsidP="00F4034C">
      <w:pPr>
        <w:widowControl w:val="0"/>
        <w:autoSpaceDE w:val="0"/>
        <w:autoSpaceDN w:val="0"/>
        <w:spacing w:line="360" w:lineRule="auto"/>
        <w:ind w:left="116"/>
        <w:rPr>
          <w:sz w:val="22"/>
          <w:szCs w:val="22"/>
          <w:lang w:eastAsia="en-US"/>
        </w:rPr>
      </w:pPr>
      <w:r w:rsidRPr="00153B0B">
        <w:rPr>
          <w:sz w:val="22"/>
          <w:szCs w:val="22"/>
          <w:lang w:eastAsia="en-US"/>
        </w:rPr>
        <w:t>pomiędzy</w:t>
      </w:r>
    </w:p>
    <w:p w14:paraId="603A7CB9" w14:textId="77777777" w:rsidR="00FE427B" w:rsidRDefault="00153B0B" w:rsidP="00FE427B">
      <w:pPr>
        <w:widowControl w:val="0"/>
        <w:autoSpaceDE w:val="0"/>
        <w:autoSpaceDN w:val="0"/>
        <w:spacing w:line="360" w:lineRule="auto"/>
        <w:ind w:left="116" w:right="1150"/>
        <w:jc w:val="both"/>
        <w:rPr>
          <w:sz w:val="22"/>
          <w:szCs w:val="22"/>
          <w:lang w:eastAsia="en-US"/>
        </w:rPr>
      </w:pPr>
      <w:r w:rsidRPr="00153B0B">
        <w:rPr>
          <w:b/>
          <w:sz w:val="22"/>
          <w:szCs w:val="22"/>
          <w:lang w:eastAsia="en-US"/>
        </w:rPr>
        <w:t xml:space="preserve">Gminą Łodygowice </w:t>
      </w:r>
      <w:r w:rsidRPr="00153B0B">
        <w:rPr>
          <w:sz w:val="22"/>
          <w:szCs w:val="22"/>
          <w:lang w:eastAsia="en-US"/>
        </w:rPr>
        <w:t xml:space="preserve">z siedzibą w Łodygowicach, ul. Piłsudskiego 75, </w:t>
      </w:r>
    </w:p>
    <w:p w14:paraId="526A4EF7" w14:textId="4C43CDC9" w:rsidR="00832536" w:rsidRDefault="00153B0B" w:rsidP="00FE427B">
      <w:pPr>
        <w:widowControl w:val="0"/>
        <w:autoSpaceDE w:val="0"/>
        <w:autoSpaceDN w:val="0"/>
        <w:spacing w:line="360" w:lineRule="auto"/>
        <w:ind w:left="116" w:right="1150"/>
        <w:jc w:val="both"/>
        <w:rPr>
          <w:spacing w:val="-52"/>
          <w:sz w:val="22"/>
          <w:szCs w:val="22"/>
          <w:lang w:eastAsia="en-US"/>
        </w:rPr>
      </w:pPr>
      <w:r w:rsidRPr="00153B0B">
        <w:rPr>
          <w:sz w:val="22"/>
          <w:szCs w:val="22"/>
          <w:lang w:eastAsia="en-US"/>
        </w:rPr>
        <w:t>NIP: 553-24</w:t>
      </w:r>
      <w:r w:rsidR="0025743F">
        <w:rPr>
          <w:sz w:val="22"/>
          <w:szCs w:val="22"/>
          <w:lang w:eastAsia="en-US"/>
        </w:rPr>
        <w:t>-</w:t>
      </w:r>
      <w:r w:rsidR="00FE427B">
        <w:rPr>
          <w:sz w:val="22"/>
          <w:szCs w:val="22"/>
          <w:lang w:eastAsia="en-US"/>
        </w:rPr>
        <w:t>50-019</w:t>
      </w:r>
    </w:p>
    <w:p w14:paraId="26971FAB" w14:textId="38273007" w:rsidR="00153B0B" w:rsidRPr="00153B0B" w:rsidRDefault="00153B0B" w:rsidP="00FE427B">
      <w:pPr>
        <w:widowControl w:val="0"/>
        <w:autoSpaceDE w:val="0"/>
        <w:autoSpaceDN w:val="0"/>
        <w:spacing w:line="360" w:lineRule="auto"/>
        <w:ind w:left="116" w:right="1150"/>
        <w:jc w:val="both"/>
        <w:rPr>
          <w:sz w:val="22"/>
          <w:szCs w:val="22"/>
          <w:lang w:eastAsia="en-US"/>
        </w:rPr>
      </w:pPr>
      <w:r w:rsidRPr="00153B0B">
        <w:rPr>
          <w:sz w:val="22"/>
          <w:szCs w:val="22"/>
          <w:lang w:eastAsia="en-US"/>
        </w:rPr>
        <w:t>zwaną</w:t>
      </w:r>
      <w:r w:rsidRPr="00153B0B">
        <w:rPr>
          <w:spacing w:val="-1"/>
          <w:sz w:val="22"/>
          <w:szCs w:val="22"/>
          <w:lang w:eastAsia="en-US"/>
        </w:rPr>
        <w:t xml:space="preserve"> </w:t>
      </w:r>
      <w:r w:rsidRPr="00153B0B">
        <w:rPr>
          <w:sz w:val="22"/>
          <w:szCs w:val="22"/>
          <w:lang w:eastAsia="en-US"/>
        </w:rPr>
        <w:t>dalej</w:t>
      </w:r>
      <w:r w:rsidRPr="00153B0B">
        <w:rPr>
          <w:spacing w:val="1"/>
          <w:sz w:val="22"/>
          <w:szCs w:val="22"/>
          <w:lang w:eastAsia="en-US"/>
        </w:rPr>
        <w:t xml:space="preserve"> </w:t>
      </w:r>
      <w:r w:rsidRPr="00153B0B">
        <w:rPr>
          <w:sz w:val="22"/>
          <w:szCs w:val="22"/>
          <w:lang w:eastAsia="en-US"/>
        </w:rPr>
        <w:t>„ZAMAWIAJĄCYM”,</w:t>
      </w:r>
    </w:p>
    <w:p w14:paraId="0EA6B47F" w14:textId="77777777" w:rsidR="00153B0B" w:rsidRPr="00153B0B" w:rsidRDefault="00153B0B" w:rsidP="00FE427B">
      <w:pPr>
        <w:widowControl w:val="0"/>
        <w:autoSpaceDE w:val="0"/>
        <w:autoSpaceDN w:val="0"/>
        <w:spacing w:line="360" w:lineRule="auto"/>
        <w:ind w:left="116"/>
        <w:jc w:val="both"/>
        <w:rPr>
          <w:sz w:val="22"/>
          <w:szCs w:val="22"/>
          <w:lang w:eastAsia="en-US"/>
        </w:rPr>
      </w:pPr>
      <w:r w:rsidRPr="00153B0B">
        <w:rPr>
          <w:sz w:val="22"/>
          <w:szCs w:val="22"/>
          <w:lang w:eastAsia="en-US"/>
        </w:rPr>
        <w:t>w</w:t>
      </w:r>
      <w:r w:rsidRPr="00153B0B">
        <w:rPr>
          <w:spacing w:val="-3"/>
          <w:sz w:val="22"/>
          <w:szCs w:val="22"/>
          <w:lang w:eastAsia="en-US"/>
        </w:rPr>
        <w:t xml:space="preserve"> </w:t>
      </w:r>
      <w:r w:rsidRPr="00153B0B">
        <w:rPr>
          <w:sz w:val="22"/>
          <w:szCs w:val="22"/>
          <w:lang w:eastAsia="en-US"/>
        </w:rPr>
        <w:t>imieniu</w:t>
      </w:r>
      <w:r w:rsidRPr="00153B0B">
        <w:rPr>
          <w:spacing w:val="-2"/>
          <w:sz w:val="22"/>
          <w:szCs w:val="22"/>
          <w:lang w:eastAsia="en-US"/>
        </w:rPr>
        <w:t xml:space="preserve"> </w:t>
      </w:r>
      <w:r w:rsidRPr="00153B0B">
        <w:rPr>
          <w:sz w:val="22"/>
          <w:szCs w:val="22"/>
          <w:lang w:eastAsia="en-US"/>
        </w:rPr>
        <w:t>którego</w:t>
      </w:r>
      <w:r w:rsidRPr="00153B0B">
        <w:rPr>
          <w:spacing w:val="-1"/>
          <w:sz w:val="22"/>
          <w:szCs w:val="22"/>
          <w:lang w:eastAsia="en-US"/>
        </w:rPr>
        <w:t xml:space="preserve"> </w:t>
      </w:r>
      <w:r w:rsidRPr="00153B0B">
        <w:rPr>
          <w:sz w:val="22"/>
          <w:szCs w:val="22"/>
          <w:lang w:eastAsia="en-US"/>
        </w:rPr>
        <w:t>działają:</w:t>
      </w:r>
    </w:p>
    <w:p w14:paraId="2C6729A8" w14:textId="77777777" w:rsidR="00153B0B" w:rsidRPr="00153B0B" w:rsidRDefault="00153B0B" w:rsidP="00F4034C">
      <w:pPr>
        <w:widowControl w:val="0"/>
        <w:autoSpaceDE w:val="0"/>
        <w:autoSpaceDN w:val="0"/>
        <w:spacing w:line="360" w:lineRule="auto"/>
        <w:ind w:left="116"/>
        <w:rPr>
          <w:sz w:val="22"/>
          <w:szCs w:val="22"/>
          <w:lang w:eastAsia="en-US"/>
        </w:rPr>
      </w:pPr>
      <w:r w:rsidRPr="00153B0B">
        <w:rPr>
          <w:sz w:val="22"/>
          <w:szCs w:val="22"/>
          <w:lang w:eastAsia="en-US"/>
        </w:rPr>
        <w:t>……………………………………</w:t>
      </w:r>
    </w:p>
    <w:p w14:paraId="0CB5CA61" w14:textId="77777777" w:rsidR="00153B0B" w:rsidRPr="00153B0B" w:rsidRDefault="00153B0B" w:rsidP="00F4034C">
      <w:pPr>
        <w:widowControl w:val="0"/>
        <w:autoSpaceDE w:val="0"/>
        <w:autoSpaceDN w:val="0"/>
        <w:spacing w:before="1" w:line="360" w:lineRule="auto"/>
        <w:ind w:left="116"/>
        <w:rPr>
          <w:sz w:val="22"/>
          <w:szCs w:val="22"/>
          <w:lang w:eastAsia="en-US"/>
        </w:rPr>
      </w:pPr>
      <w:r w:rsidRPr="00153B0B">
        <w:rPr>
          <w:sz w:val="22"/>
          <w:szCs w:val="22"/>
          <w:lang w:eastAsia="en-US"/>
        </w:rPr>
        <w:t>przy</w:t>
      </w:r>
      <w:r w:rsidRPr="00153B0B">
        <w:rPr>
          <w:spacing w:val="-4"/>
          <w:sz w:val="22"/>
          <w:szCs w:val="22"/>
          <w:lang w:eastAsia="en-US"/>
        </w:rPr>
        <w:t xml:space="preserve"> </w:t>
      </w:r>
      <w:r w:rsidRPr="00153B0B">
        <w:rPr>
          <w:sz w:val="22"/>
          <w:szCs w:val="22"/>
          <w:lang w:eastAsia="en-US"/>
        </w:rPr>
        <w:t>kontrasygnacie:</w:t>
      </w:r>
      <w:r w:rsidRPr="00153B0B">
        <w:rPr>
          <w:spacing w:val="-1"/>
          <w:sz w:val="22"/>
          <w:szCs w:val="22"/>
          <w:lang w:eastAsia="en-US"/>
        </w:rPr>
        <w:t xml:space="preserve"> </w:t>
      </w:r>
      <w:r w:rsidRPr="00153B0B">
        <w:rPr>
          <w:sz w:val="22"/>
          <w:szCs w:val="22"/>
          <w:lang w:eastAsia="en-US"/>
        </w:rPr>
        <w:t>………………………………………</w:t>
      </w:r>
    </w:p>
    <w:p w14:paraId="3521B57E" w14:textId="77777777" w:rsidR="00153B0B" w:rsidRPr="00153B0B" w:rsidRDefault="00153B0B" w:rsidP="00F4034C">
      <w:pPr>
        <w:widowControl w:val="0"/>
        <w:autoSpaceDE w:val="0"/>
        <w:autoSpaceDN w:val="0"/>
        <w:spacing w:before="184" w:line="360" w:lineRule="auto"/>
        <w:ind w:left="116"/>
        <w:rPr>
          <w:sz w:val="22"/>
          <w:szCs w:val="22"/>
          <w:lang w:eastAsia="en-US"/>
        </w:rPr>
      </w:pPr>
      <w:r w:rsidRPr="00153B0B">
        <w:rPr>
          <w:sz w:val="22"/>
          <w:szCs w:val="22"/>
          <w:lang w:eastAsia="en-US"/>
        </w:rPr>
        <w:t>a</w:t>
      </w:r>
    </w:p>
    <w:p w14:paraId="693C7CD6" w14:textId="77777777" w:rsidR="00153B0B" w:rsidRPr="00153B0B" w:rsidRDefault="00153B0B" w:rsidP="00F4034C">
      <w:pPr>
        <w:widowControl w:val="0"/>
        <w:autoSpaceDE w:val="0"/>
        <w:autoSpaceDN w:val="0"/>
        <w:spacing w:before="184" w:line="360" w:lineRule="auto"/>
        <w:ind w:left="116"/>
        <w:outlineLvl w:val="0"/>
        <w:rPr>
          <w:b/>
          <w:bCs/>
          <w:sz w:val="22"/>
          <w:szCs w:val="22"/>
          <w:lang w:eastAsia="en-US"/>
        </w:rPr>
      </w:pPr>
      <w:r w:rsidRPr="00153B0B">
        <w:rPr>
          <w:b/>
          <w:bCs/>
          <w:sz w:val="22"/>
          <w:szCs w:val="22"/>
          <w:lang w:eastAsia="en-US"/>
        </w:rPr>
        <w:t>…………….</w:t>
      </w:r>
    </w:p>
    <w:p w14:paraId="508E0451" w14:textId="77777777" w:rsidR="00153B0B" w:rsidRPr="00153B0B" w:rsidRDefault="00153B0B" w:rsidP="00F4034C">
      <w:pPr>
        <w:widowControl w:val="0"/>
        <w:autoSpaceDE w:val="0"/>
        <w:autoSpaceDN w:val="0"/>
        <w:spacing w:line="360" w:lineRule="auto"/>
        <w:ind w:left="116"/>
        <w:rPr>
          <w:sz w:val="22"/>
          <w:szCs w:val="22"/>
          <w:lang w:eastAsia="en-US"/>
        </w:rPr>
      </w:pPr>
      <w:r w:rsidRPr="00153B0B">
        <w:rPr>
          <w:sz w:val="22"/>
          <w:szCs w:val="22"/>
          <w:lang w:eastAsia="en-US"/>
        </w:rPr>
        <w:t>zwanym</w:t>
      </w:r>
      <w:r w:rsidRPr="00153B0B">
        <w:rPr>
          <w:spacing w:val="-4"/>
          <w:sz w:val="22"/>
          <w:szCs w:val="22"/>
          <w:lang w:eastAsia="en-US"/>
        </w:rPr>
        <w:t xml:space="preserve"> </w:t>
      </w:r>
      <w:r w:rsidRPr="00153B0B">
        <w:rPr>
          <w:sz w:val="22"/>
          <w:szCs w:val="22"/>
          <w:lang w:eastAsia="en-US"/>
        </w:rPr>
        <w:t>dalej</w:t>
      </w:r>
      <w:r w:rsidRPr="00153B0B">
        <w:rPr>
          <w:spacing w:val="-3"/>
          <w:sz w:val="22"/>
          <w:szCs w:val="22"/>
          <w:lang w:eastAsia="en-US"/>
        </w:rPr>
        <w:t xml:space="preserve"> </w:t>
      </w:r>
      <w:r w:rsidRPr="00153B0B">
        <w:rPr>
          <w:sz w:val="22"/>
          <w:szCs w:val="22"/>
          <w:lang w:eastAsia="en-US"/>
        </w:rPr>
        <w:t>„WYKONAWCĄ”,</w:t>
      </w:r>
      <w:r w:rsidRPr="00153B0B">
        <w:rPr>
          <w:spacing w:val="-2"/>
          <w:sz w:val="22"/>
          <w:szCs w:val="22"/>
          <w:lang w:eastAsia="en-US"/>
        </w:rPr>
        <w:t xml:space="preserve"> </w:t>
      </w:r>
      <w:r w:rsidRPr="00153B0B">
        <w:rPr>
          <w:sz w:val="22"/>
          <w:szCs w:val="22"/>
          <w:lang w:eastAsia="en-US"/>
        </w:rPr>
        <w:t>reprezentowanym</w:t>
      </w:r>
      <w:r w:rsidRPr="00153B0B">
        <w:rPr>
          <w:spacing w:val="-3"/>
          <w:sz w:val="22"/>
          <w:szCs w:val="22"/>
          <w:lang w:eastAsia="en-US"/>
        </w:rPr>
        <w:t xml:space="preserve"> </w:t>
      </w:r>
      <w:r w:rsidRPr="00153B0B">
        <w:rPr>
          <w:sz w:val="22"/>
          <w:szCs w:val="22"/>
          <w:lang w:eastAsia="en-US"/>
        </w:rPr>
        <w:t>przez:</w:t>
      </w:r>
    </w:p>
    <w:p w14:paraId="73488AD0" w14:textId="77777777" w:rsidR="00153B0B" w:rsidRPr="00153B0B" w:rsidRDefault="00153B0B" w:rsidP="00F4034C">
      <w:pPr>
        <w:widowControl w:val="0"/>
        <w:autoSpaceDE w:val="0"/>
        <w:autoSpaceDN w:val="0"/>
        <w:spacing w:before="2" w:line="360" w:lineRule="auto"/>
        <w:ind w:left="116"/>
        <w:outlineLvl w:val="0"/>
        <w:rPr>
          <w:b/>
          <w:bCs/>
          <w:sz w:val="22"/>
          <w:szCs w:val="22"/>
          <w:lang w:eastAsia="en-US"/>
        </w:rPr>
      </w:pPr>
      <w:r w:rsidRPr="00153B0B">
        <w:rPr>
          <w:b/>
          <w:bCs/>
          <w:sz w:val="22"/>
          <w:szCs w:val="22"/>
          <w:lang w:eastAsia="en-US"/>
        </w:rPr>
        <w:t>………………</w:t>
      </w:r>
    </w:p>
    <w:p w14:paraId="0EDBBC0F" w14:textId="0E68295F" w:rsidR="00153B0B" w:rsidRPr="00153B0B" w:rsidRDefault="00153B0B" w:rsidP="00F4034C">
      <w:pPr>
        <w:widowControl w:val="0"/>
        <w:autoSpaceDE w:val="0"/>
        <w:autoSpaceDN w:val="0"/>
        <w:spacing w:before="184" w:line="360" w:lineRule="auto"/>
        <w:ind w:left="116"/>
        <w:rPr>
          <w:sz w:val="22"/>
          <w:szCs w:val="22"/>
          <w:lang w:eastAsia="en-US"/>
        </w:rPr>
      </w:pPr>
      <w:r w:rsidRPr="00153B0B">
        <w:rPr>
          <w:sz w:val="22"/>
          <w:szCs w:val="22"/>
          <w:lang w:eastAsia="en-US"/>
        </w:rPr>
        <w:t>wybranym</w:t>
      </w:r>
      <w:r w:rsidRPr="00153B0B">
        <w:rPr>
          <w:spacing w:val="1"/>
          <w:sz w:val="22"/>
          <w:szCs w:val="22"/>
          <w:lang w:eastAsia="en-US"/>
        </w:rPr>
        <w:t xml:space="preserve"> </w:t>
      </w:r>
      <w:r w:rsidRPr="00153B0B">
        <w:rPr>
          <w:sz w:val="22"/>
          <w:szCs w:val="22"/>
          <w:lang w:eastAsia="en-US"/>
        </w:rPr>
        <w:t>w trybie</w:t>
      </w:r>
      <w:r w:rsidRPr="00153B0B">
        <w:rPr>
          <w:spacing w:val="2"/>
          <w:sz w:val="22"/>
          <w:szCs w:val="22"/>
          <w:lang w:eastAsia="en-US"/>
        </w:rPr>
        <w:t xml:space="preserve"> </w:t>
      </w:r>
      <w:r w:rsidRPr="00153B0B">
        <w:rPr>
          <w:sz w:val="22"/>
          <w:szCs w:val="22"/>
          <w:lang w:eastAsia="en-US"/>
        </w:rPr>
        <w:t>przetargu</w:t>
      </w:r>
      <w:r w:rsidRPr="00153B0B">
        <w:rPr>
          <w:spacing w:val="1"/>
          <w:sz w:val="22"/>
          <w:szCs w:val="22"/>
          <w:lang w:eastAsia="en-US"/>
        </w:rPr>
        <w:t xml:space="preserve"> </w:t>
      </w:r>
      <w:r w:rsidRPr="00153B0B">
        <w:rPr>
          <w:sz w:val="22"/>
          <w:szCs w:val="22"/>
          <w:lang w:eastAsia="en-US"/>
        </w:rPr>
        <w:t>nieograniczonego</w:t>
      </w:r>
      <w:r w:rsidRPr="00153B0B">
        <w:rPr>
          <w:spacing w:val="3"/>
          <w:sz w:val="22"/>
          <w:szCs w:val="22"/>
          <w:lang w:eastAsia="en-US"/>
        </w:rPr>
        <w:t xml:space="preserve"> </w:t>
      </w:r>
      <w:r w:rsidRPr="00153B0B">
        <w:rPr>
          <w:sz w:val="22"/>
          <w:szCs w:val="22"/>
          <w:lang w:eastAsia="en-US"/>
        </w:rPr>
        <w:t>na podstawie</w:t>
      </w:r>
      <w:r w:rsidRPr="00153B0B">
        <w:rPr>
          <w:spacing w:val="2"/>
          <w:sz w:val="22"/>
          <w:szCs w:val="22"/>
          <w:lang w:eastAsia="en-US"/>
        </w:rPr>
        <w:t xml:space="preserve"> </w:t>
      </w:r>
      <w:r w:rsidRPr="00153B0B">
        <w:rPr>
          <w:sz w:val="22"/>
          <w:szCs w:val="22"/>
          <w:lang w:eastAsia="en-US"/>
        </w:rPr>
        <w:t>art.</w:t>
      </w:r>
      <w:r w:rsidRPr="00153B0B">
        <w:rPr>
          <w:spacing w:val="-2"/>
          <w:sz w:val="22"/>
          <w:szCs w:val="22"/>
          <w:lang w:eastAsia="en-US"/>
        </w:rPr>
        <w:t xml:space="preserve"> </w:t>
      </w:r>
      <w:r w:rsidRPr="00153B0B">
        <w:rPr>
          <w:sz w:val="22"/>
          <w:szCs w:val="22"/>
          <w:lang w:eastAsia="en-US"/>
        </w:rPr>
        <w:t>132</w:t>
      </w:r>
      <w:r w:rsidRPr="00153B0B">
        <w:rPr>
          <w:spacing w:val="1"/>
          <w:sz w:val="22"/>
          <w:szCs w:val="22"/>
          <w:lang w:eastAsia="en-US"/>
        </w:rPr>
        <w:t xml:space="preserve"> </w:t>
      </w:r>
      <w:r w:rsidRPr="00153B0B">
        <w:rPr>
          <w:sz w:val="22"/>
          <w:szCs w:val="22"/>
          <w:lang w:eastAsia="en-US"/>
        </w:rPr>
        <w:t>ustawy z</w:t>
      </w:r>
      <w:r w:rsidRPr="00153B0B">
        <w:rPr>
          <w:spacing w:val="-2"/>
          <w:sz w:val="22"/>
          <w:szCs w:val="22"/>
          <w:lang w:eastAsia="en-US"/>
        </w:rPr>
        <w:t xml:space="preserve"> </w:t>
      </w:r>
      <w:r w:rsidRPr="00153B0B">
        <w:rPr>
          <w:sz w:val="22"/>
          <w:szCs w:val="22"/>
          <w:lang w:eastAsia="en-US"/>
        </w:rPr>
        <w:t>dnia</w:t>
      </w:r>
      <w:r w:rsidRPr="00153B0B">
        <w:rPr>
          <w:spacing w:val="3"/>
          <w:sz w:val="22"/>
          <w:szCs w:val="22"/>
          <w:lang w:eastAsia="en-US"/>
        </w:rPr>
        <w:t xml:space="preserve"> </w:t>
      </w:r>
      <w:r w:rsidRPr="00153B0B">
        <w:rPr>
          <w:sz w:val="22"/>
          <w:szCs w:val="22"/>
          <w:lang w:eastAsia="en-US"/>
        </w:rPr>
        <w:t>11</w:t>
      </w:r>
      <w:r w:rsidRPr="00153B0B">
        <w:rPr>
          <w:spacing w:val="1"/>
          <w:sz w:val="22"/>
          <w:szCs w:val="22"/>
          <w:lang w:eastAsia="en-US"/>
        </w:rPr>
        <w:t xml:space="preserve"> </w:t>
      </w:r>
      <w:r w:rsidRPr="00153B0B">
        <w:rPr>
          <w:sz w:val="22"/>
          <w:szCs w:val="22"/>
          <w:lang w:eastAsia="en-US"/>
        </w:rPr>
        <w:t>września</w:t>
      </w:r>
      <w:r w:rsidRPr="00153B0B">
        <w:rPr>
          <w:spacing w:val="1"/>
          <w:sz w:val="22"/>
          <w:szCs w:val="22"/>
          <w:lang w:eastAsia="en-US"/>
        </w:rPr>
        <w:t xml:space="preserve"> </w:t>
      </w:r>
      <w:r w:rsidRPr="00153B0B">
        <w:rPr>
          <w:sz w:val="22"/>
          <w:szCs w:val="22"/>
          <w:lang w:eastAsia="en-US"/>
        </w:rPr>
        <w:t>2019</w:t>
      </w:r>
      <w:r w:rsidR="00A43A99">
        <w:rPr>
          <w:sz w:val="22"/>
          <w:szCs w:val="22"/>
          <w:lang w:eastAsia="en-US"/>
        </w:rPr>
        <w:t xml:space="preserve"> </w:t>
      </w:r>
      <w:r w:rsidRPr="00153B0B">
        <w:rPr>
          <w:sz w:val="22"/>
          <w:szCs w:val="22"/>
          <w:lang w:eastAsia="en-US"/>
        </w:rPr>
        <w:t>r.</w:t>
      </w:r>
      <w:r w:rsidRPr="00153B0B">
        <w:rPr>
          <w:spacing w:val="-2"/>
          <w:sz w:val="22"/>
          <w:szCs w:val="22"/>
          <w:lang w:eastAsia="en-US"/>
        </w:rPr>
        <w:t xml:space="preserve"> </w:t>
      </w:r>
      <w:r w:rsidRPr="00153B0B">
        <w:rPr>
          <w:sz w:val="22"/>
          <w:szCs w:val="22"/>
          <w:lang w:eastAsia="en-US"/>
        </w:rPr>
        <w:t>Prawo</w:t>
      </w:r>
      <w:r w:rsidRPr="00153B0B">
        <w:rPr>
          <w:spacing w:val="-4"/>
          <w:sz w:val="22"/>
          <w:szCs w:val="22"/>
          <w:lang w:eastAsia="en-US"/>
        </w:rPr>
        <w:t xml:space="preserve"> </w:t>
      </w:r>
      <w:r w:rsidRPr="00153B0B">
        <w:rPr>
          <w:sz w:val="22"/>
          <w:szCs w:val="22"/>
          <w:lang w:eastAsia="en-US"/>
        </w:rPr>
        <w:t>zamówień</w:t>
      </w:r>
      <w:r w:rsidRPr="00153B0B">
        <w:rPr>
          <w:spacing w:val="-1"/>
          <w:sz w:val="22"/>
          <w:szCs w:val="22"/>
          <w:lang w:eastAsia="en-US"/>
        </w:rPr>
        <w:t xml:space="preserve"> </w:t>
      </w:r>
      <w:r w:rsidRPr="00153B0B">
        <w:rPr>
          <w:sz w:val="22"/>
          <w:szCs w:val="22"/>
          <w:lang w:eastAsia="en-US"/>
        </w:rPr>
        <w:t>publicznych</w:t>
      </w:r>
      <w:r w:rsidRPr="00153B0B">
        <w:rPr>
          <w:spacing w:val="-1"/>
          <w:sz w:val="22"/>
          <w:szCs w:val="22"/>
          <w:lang w:eastAsia="en-US"/>
        </w:rPr>
        <w:t xml:space="preserve"> </w:t>
      </w:r>
      <w:r w:rsidRPr="00153B0B">
        <w:rPr>
          <w:sz w:val="22"/>
          <w:szCs w:val="22"/>
          <w:lang w:eastAsia="en-US"/>
        </w:rPr>
        <w:t>(tj..</w:t>
      </w:r>
      <w:r w:rsidRPr="00153B0B">
        <w:rPr>
          <w:spacing w:val="-1"/>
          <w:sz w:val="22"/>
          <w:szCs w:val="22"/>
          <w:lang w:eastAsia="en-US"/>
        </w:rPr>
        <w:t xml:space="preserve"> </w:t>
      </w:r>
      <w:r w:rsidRPr="00153B0B">
        <w:rPr>
          <w:sz w:val="22"/>
          <w:szCs w:val="22"/>
          <w:lang w:eastAsia="en-US"/>
        </w:rPr>
        <w:t>Dz.U.2024.1320 ze</w:t>
      </w:r>
      <w:r w:rsidRPr="00153B0B">
        <w:rPr>
          <w:spacing w:val="-1"/>
          <w:sz w:val="22"/>
          <w:szCs w:val="22"/>
          <w:lang w:eastAsia="en-US"/>
        </w:rPr>
        <w:t xml:space="preserve"> </w:t>
      </w:r>
      <w:r w:rsidRPr="00153B0B">
        <w:rPr>
          <w:sz w:val="22"/>
          <w:szCs w:val="22"/>
          <w:lang w:eastAsia="en-US"/>
        </w:rPr>
        <w:t>zm.)</w:t>
      </w:r>
      <w:r w:rsidRPr="00153B0B">
        <w:rPr>
          <w:spacing w:val="54"/>
          <w:sz w:val="22"/>
          <w:szCs w:val="22"/>
          <w:lang w:eastAsia="en-US"/>
        </w:rPr>
        <w:t xml:space="preserve"> </w:t>
      </w:r>
      <w:r w:rsidRPr="00153B0B">
        <w:rPr>
          <w:sz w:val="22"/>
          <w:szCs w:val="22"/>
          <w:lang w:eastAsia="en-US"/>
        </w:rPr>
        <w:t>o</w:t>
      </w:r>
      <w:r w:rsidRPr="00153B0B">
        <w:rPr>
          <w:spacing w:val="-1"/>
          <w:sz w:val="22"/>
          <w:szCs w:val="22"/>
          <w:lang w:eastAsia="en-US"/>
        </w:rPr>
        <w:t xml:space="preserve"> </w:t>
      </w:r>
      <w:r w:rsidRPr="00153B0B">
        <w:rPr>
          <w:sz w:val="22"/>
          <w:szCs w:val="22"/>
          <w:lang w:eastAsia="en-US"/>
        </w:rPr>
        <w:t>następującej</w:t>
      </w:r>
      <w:r w:rsidRPr="00153B0B">
        <w:rPr>
          <w:spacing w:val="-3"/>
          <w:sz w:val="22"/>
          <w:szCs w:val="22"/>
          <w:lang w:eastAsia="en-US"/>
        </w:rPr>
        <w:t xml:space="preserve"> </w:t>
      </w:r>
      <w:r w:rsidRPr="00153B0B">
        <w:rPr>
          <w:sz w:val="22"/>
          <w:szCs w:val="22"/>
          <w:lang w:eastAsia="en-US"/>
        </w:rPr>
        <w:t>treści:</w:t>
      </w:r>
    </w:p>
    <w:p w14:paraId="0DA6C775" w14:textId="77777777" w:rsidR="009406C1" w:rsidRPr="00C71499" w:rsidRDefault="009406C1" w:rsidP="00F4034C">
      <w:pPr>
        <w:spacing w:before="120" w:after="120" w:line="360" w:lineRule="auto"/>
        <w:ind w:right="23"/>
        <w:jc w:val="center"/>
        <w:rPr>
          <w:b/>
          <w:sz w:val="22"/>
          <w:szCs w:val="22"/>
        </w:rPr>
      </w:pPr>
    </w:p>
    <w:p w14:paraId="523E8196" w14:textId="77777777" w:rsidR="006960FF" w:rsidRPr="00C71499" w:rsidRDefault="006176DF" w:rsidP="00F4034C">
      <w:pPr>
        <w:spacing w:before="120" w:after="120" w:line="360" w:lineRule="auto"/>
        <w:ind w:right="23"/>
        <w:jc w:val="center"/>
        <w:rPr>
          <w:b/>
          <w:sz w:val="22"/>
          <w:szCs w:val="22"/>
        </w:rPr>
      </w:pPr>
      <w:r w:rsidRPr="00C71499">
        <w:rPr>
          <w:b/>
          <w:sz w:val="22"/>
          <w:szCs w:val="22"/>
        </w:rPr>
        <w:t>§ 1.</w:t>
      </w:r>
      <w:r w:rsidR="002C4813" w:rsidRPr="00C71499">
        <w:rPr>
          <w:b/>
          <w:sz w:val="22"/>
          <w:szCs w:val="22"/>
        </w:rPr>
        <w:t xml:space="preserve"> Przedmiot Umowy</w:t>
      </w:r>
    </w:p>
    <w:p w14:paraId="48B4114F" w14:textId="77777777" w:rsidR="00800303" w:rsidRDefault="00153B0B" w:rsidP="00F4034C">
      <w:pPr>
        <w:pStyle w:val="Tekstpodstawowy2"/>
        <w:numPr>
          <w:ilvl w:val="0"/>
          <w:numId w:val="5"/>
        </w:numPr>
        <w:spacing w:before="120" w:after="120" w:line="360" w:lineRule="auto"/>
        <w:rPr>
          <w:sz w:val="22"/>
          <w:szCs w:val="22"/>
        </w:rPr>
      </w:pPr>
      <w:r w:rsidRPr="00153B0B">
        <w:rPr>
          <w:sz w:val="22"/>
          <w:szCs w:val="22"/>
        </w:rPr>
        <w:t xml:space="preserve">Zamawiający zamawia, a Wykonawca przyjmuje do wykonania  dostawę i montaż kompletnych </w:t>
      </w:r>
      <w:proofErr w:type="spellStart"/>
      <w:r w:rsidRPr="00153B0B">
        <w:rPr>
          <w:sz w:val="22"/>
          <w:szCs w:val="22"/>
        </w:rPr>
        <w:t>mikroinstalacji</w:t>
      </w:r>
      <w:proofErr w:type="spellEnd"/>
      <w:r w:rsidRPr="00153B0B">
        <w:rPr>
          <w:sz w:val="22"/>
          <w:szCs w:val="22"/>
        </w:rPr>
        <w:t xml:space="preserve"> fotowoltaicznych do 50 </w:t>
      </w:r>
      <w:proofErr w:type="spellStart"/>
      <w:r w:rsidRPr="00153B0B">
        <w:rPr>
          <w:sz w:val="22"/>
          <w:szCs w:val="22"/>
        </w:rPr>
        <w:t>kWp</w:t>
      </w:r>
      <w:proofErr w:type="spellEnd"/>
      <w:r w:rsidRPr="00153B0B">
        <w:rPr>
          <w:iCs/>
          <w:sz w:val="22"/>
          <w:szCs w:val="22"/>
          <w:lang w:val="pl-PL"/>
        </w:rPr>
        <w:t xml:space="preserve"> </w:t>
      </w:r>
      <w:r w:rsidR="008F2E54" w:rsidRPr="00153B0B">
        <w:rPr>
          <w:iCs/>
          <w:sz w:val="22"/>
          <w:szCs w:val="22"/>
          <w:lang w:val="pl-PL"/>
        </w:rPr>
        <w:t>(zwanej dalej: „</w:t>
      </w:r>
      <w:r w:rsidR="008F2E54" w:rsidRPr="00153B0B">
        <w:rPr>
          <w:b/>
          <w:iCs/>
          <w:sz w:val="22"/>
          <w:szCs w:val="22"/>
          <w:lang w:val="pl-PL"/>
        </w:rPr>
        <w:t>instalacją fotowoltaiczną</w:t>
      </w:r>
      <w:r w:rsidR="008F2E54" w:rsidRPr="00153B0B">
        <w:rPr>
          <w:iCs/>
          <w:sz w:val="22"/>
          <w:szCs w:val="22"/>
          <w:lang w:val="pl-PL"/>
        </w:rPr>
        <w:t xml:space="preserve">”) </w:t>
      </w:r>
      <w:r w:rsidR="00821C60" w:rsidRPr="00153B0B">
        <w:rPr>
          <w:iCs/>
          <w:sz w:val="22"/>
          <w:szCs w:val="22"/>
          <w:lang w:val="pl-PL"/>
        </w:rPr>
        <w:t xml:space="preserve">na </w:t>
      </w:r>
      <w:r w:rsidR="007720EE" w:rsidRPr="00153B0B">
        <w:rPr>
          <w:iCs/>
          <w:sz w:val="22"/>
          <w:szCs w:val="22"/>
          <w:lang w:val="pl-PL"/>
        </w:rPr>
        <w:t xml:space="preserve"> 11 budynkach użyteczności publicznej w Łodygowicach (zwane dalej „</w:t>
      </w:r>
      <w:r w:rsidR="007720EE" w:rsidRPr="00153B0B">
        <w:rPr>
          <w:b/>
          <w:bCs/>
          <w:iCs/>
          <w:sz w:val="22"/>
          <w:szCs w:val="22"/>
          <w:lang w:val="pl-PL"/>
        </w:rPr>
        <w:t>Przedmiotem Umowy”</w:t>
      </w:r>
      <w:r w:rsidR="007720EE" w:rsidRPr="00153B0B">
        <w:rPr>
          <w:iCs/>
          <w:sz w:val="22"/>
          <w:szCs w:val="22"/>
          <w:lang w:val="pl-PL"/>
        </w:rPr>
        <w:t>):</w:t>
      </w:r>
    </w:p>
    <w:p w14:paraId="7D68B3A4" w14:textId="77777777" w:rsidR="00800303" w:rsidRDefault="007720EE" w:rsidP="00F4034C">
      <w:pPr>
        <w:pStyle w:val="Tekstpodstawowy2"/>
        <w:numPr>
          <w:ilvl w:val="1"/>
          <w:numId w:val="42"/>
        </w:numPr>
        <w:spacing w:before="120" w:after="120" w:line="360" w:lineRule="auto"/>
        <w:rPr>
          <w:sz w:val="22"/>
          <w:szCs w:val="22"/>
        </w:rPr>
      </w:pPr>
      <w:r w:rsidRPr="00800303">
        <w:rPr>
          <w:sz w:val="22"/>
          <w:szCs w:val="22"/>
        </w:rPr>
        <w:t>Szkoła Podstawowa nr 1 im. Królowej Jadwigi w Łodygowicach, ul. Okrężna 1,</w:t>
      </w:r>
    </w:p>
    <w:p w14:paraId="6BFDBAAB" w14:textId="164A569A" w:rsidR="00800303" w:rsidRDefault="007720EE" w:rsidP="00F4034C">
      <w:pPr>
        <w:pStyle w:val="Tekstpodstawowy2"/>
        <w:numPr>
          <w:ilvl w:val="1"/>
          <w:numId w:val="42"/>
        </w:numPr>
        <w:spacing w:before="120" w:after="120" w:line="360" w:lineRule="auto"/>
        <w:rPr>
          <w:sz w:val="22"/>
          <w:szCs w:val="22"/>
        </w:rPr>
      </w:pPr>
      <w:r w:rsidRPr="00800303">
        <w:rPr>
          <w:sz w:val="22"/>
          <w:szCs w:val="22"/>
        </w:rPr>
        <w:t xml:space="preserve">Zespół </w:t>
      </w:r>
      <w:proofErr w:type="spellStart"/>
      <w:r w:rsidRPr="00800303">
        <w:rPr>
          <w:sz w:val="22"/>
          <w:szCs w:val="22"/>
        </w:rPr>
        <w:t>Szkolno</w:t>
      </w:r>
      <w:proofErr w:type="spellEnd"/>
      <w:r w:rsidRPr="00800303">
        <w:rPr>
          <w:sz w:val="22"/>
          <w:szCs w:val="22"/>
        </w:rPr>
        <w:t xml:space="preserve"> – Przedszkolny  im. Władysława Jagiełły w Łodygowicach,                      ul. Piłsudskiego 121,</w:t>
      </w:r>
    </w:p>
    <w:p w14:paraId="6172C0A8" w14:textId="77777777" w:rsidR="00800303" w:rsidRDefault="007720EE" w:rsidP="00F4034C">
      <w:pPr>
        <w:pStyle w:val="Tekstpodstawowy2"/>
        <w:numPr>
          <w:ilvl w:val="1"/>
          <w:numId w:val="42"/>
        </w:numPr>
        <w:spacing w:before="120" w:after="120" w:line="360" w:lineRule="auto"/>
        <w:rPr>
          <w:sz w:val="22"/>
          <w:szCs w:val="22"/>
        </w:rPr>
      </w:pPr>
      <w:r w:rsidRPr="00800303">
        <w:rPr>
          <w:sz w:val="22"/>
          <w:szCs w:val="22"/>
        </w:rPr>
        <w:t xml:space="preserve">Zespół </w:t>
      </w:r>
      <w:proofErr w:type="spellStart"/>
      <w:r w:rsidRPr="00800303">
        <w:rPr>
          <w:sz w:val="22"/>
          <w:szCs w:val="22"/>
        </w:rPr>
        <w:t>Szkolno</w:t>
      </w:r>
      <w:proofErr w:type="spellEnd"/>
      <w:r w:rsidRPr="00800303">
        <w:rPr>
          <w:sz w:val="22"/>
          <w:szCs w:val="22"/>
        </w:rPr>
        <w:t xml:space="preserve"> - Przedszkolny w Pietrzykowicach, ul. Kościuszki 120,</w:t>
      </w:r>
    </w:p>
    <w:p w14:paraId="47DF93A1" w14:textId="77777777" w:rsidR="00800303" w:rsidRDefault="007720EE" w:rsidP="00F4034C">
      <w:pPr>
        <w:pStyle w:val="Tekstpodstawowy2"/>
        <w:numPr>
          <w:ilvl w:val="1"/>
          <w:numId w:val="42"/>
        </w:numPr>
        <w:spacing w:before="120" w:after="120" w:line="360" w:lineRule="auto"/>
        <w:rPr>
          <w:sz w:val="22"/>
          <w:szCs w:val="22"/>
        </w:rPr>
      </w:pPr>
      <w:r w:rsidRPr="00800303">
        <w:rPr>
          <w:sz w:val="22"/>
          <w:szCs w:val="22"/>
        </w:rPr>
        <w:lastRenderedPageBreak/>
        <w:t>Zespół Szkolno-Przedszkolny w Zarzeczu, ul. Staszica 8,</w:t>
      </w:r>
    </w:p>
    <w:p w14:paraId="4E49587D" w14:textId="77777777" w:rsidR="00800303" w:rsidRDefault="007720EE" w:rsidP="00F4034C">
      <w:pPr>
        <w:pStyle w:val="Tekstpodstawowy2"/>
        <w:numPr>
          <w:ilvl w:val="1"/>
          <w:numId w:val="42"/>
        </w:numPr>
        <w:spacing w:before="120" w:after="120" w:line="360" w:lineRule="auto"/>
        <w:rPr>
          <w:sz w:val="22"/>
          <w:szCs w:val="22"/>
        </w:rPr>
      </w:pPr>
      <w:r w:rsidRPr="00800303">
        <w:rPr>
          <w:sz w:val="22"/>
          <w:szCs w:val="22"/>
        </w:rPr>
        <w:t xml:space="preserve">Przedszkole Publiczne nr 1 im. Ottona </w:t>
      </w:r>
      <w:proofErr w:type="spellStart"/>
      <w:r w:rsidRPr="00800303">
        <w:rPr>
          <w:sz w:val="22"/>
          <w:szCs w:val="22"/>
        </w:rPr>
        <w:t>Klobusa</w:t>
      </w:r>
      <w:proofErr w:type="spellEnd"/>
      <w:r w:rsidRPr="00800303">
        <w:rPr>
          <w:sz w:val="22"/>
          <w:szCs w:val="22"/>
        </w:rPr>
        <w:t xml:space="preserve"> w Łodygowicach, ul. Piłsudskiego 4,</w:t>
      </w:r>
    </w:p>
    <w:p w14:paraId="062E16E2" w14:textId="77777777" w:rsidR="00800303" w:rsidRDefault="007720EE" w:rsidP="00F4034C">
      <w:pPr>
        <w:pStyle w:val="Tekstpodstawowy2"/>
        <w:numPr>
          <w:ilvl w:val="1"/>
          <w:numId w:val="42"/>
        </w:numPr>
        <w:spacing w:before="120" w:after="120" w:line="360" w:lineRule="auto"/>
        <w:rPr>
          <w:sz w:val="22"/>
          <w:szCs w:val="22"/>
        </w:rPr>
      </w:pPr>
      <w:r w:rsidRPr="00800303">
        <w:rPr>
          <w:sz w:val="22"/>
          <w:szCs w:val="22"/>
        </w:rPr>
        <w:t>Przedszkole Publiczne nr 1 w Pietrzykowicach, ul. Szkolna 1,</w:t>
      </w:r>
    </w:p>
    <w:p w14:paraId="15ACA9E8" w14:textId="77777777" w:rsidR="00800303" w:rsidRDefault="00800303" w:rsidP="00F4034C">
      <w:pPr>
        <w:pStyle w:val="Tekstpodstawowy2"/>
        <w:numPr>
          <w:ilvl w:val="1"/>
          <w:numId w:val="42"/>
        </w:numPr>
        <w:spacing w:before="120" w:after="120" w:line="360" w:lineRule="auto"/>
        <w:rPr>
          <w:sz w:val="22"/>
          <w:szCs w:val="22"/>
        </w:rPr>
      </w:pPr>
      <w:r w:rsidRPr="00800303">
        <w:rPr>
          <w:sz w:val="22"/>
          <w:szCs w:val="22"/>
        </w:rPr>
        <w:t>U</w:t>
      </w:r>
      <w:r w:rsidR="007720EE" w:rsidRPr="00800303">
        <w:rPr>
          <w:sz w:val="22"/>
          <w:szCs w:val="22"/>
        </w:rPr>
        <w:t>rząd Gminy Łodygowice, ul. Piłsudskiego 75,</w:t>
      </w:r>
    </w:p>
    <w:p w14:paraId="3EDA429B" w14:textId="77777777" w:rsidR="00800303" w:rsidRDefault="007720EE" w:rsidP="00F4034C">
      <w:pPr>
        <w:pStyle w:val="Tekstpodstawowy2"/>
        <w:numPr>
          <w:ilvl w:val="1"/>
          <w:numId w:val="42"/>
        </w:numPr>
        <w:spacing w:before="120" w:after="120" w:line="360" w:lineRule="auto"/>
        <w:rPr>
          <w:sz w:val="22"/>
          <w:szCs w:val="22"/>
        </w:rPr>
      </w:pPr>
      <w:r w:rsidRPr="00800303">
        <w:rPr>
          <w:sz w:val="22"/>
          <w:szCs w:val="22"/>
        </w:rPr>
        <w:t>Centrum Kultury w Łodygowicach, Plac Wolności 4,</w:t>
      </w:r>
    </w:p>
    <w:p w14:paraId="79C602CE" w14:textId="77777777" w:rsidR="00714962" w:rsidRDefault="007720EE" w:rsidP="00F4034C">
      <w:pPr>
        <w:pStyle w:val="Tekstpodstawowy2"/>
        <w:numPr>
          <w:ilvl w:val="1"/>
          <w:numId w:val="42"/>
        </w:numPr>
        <w:spacing w:before="120" w:after="120" w:line="360" w:lineRule="auto"/>
        <w:rPr>
          <w:sz w:val="22"/>
          <w:szCs w:val="22"/>
        </w:rPr>
      </w:pPr>
      <w:r w:rsidRPr="00800303">
        <w:rPr>
          <w:sz w:val="22"/>
          <w:szCs w:val="22"/>
        </w:rPr>
        <w:t>Gminny Ośrodek Kultury w Łodygowicach, Plac Wolności 5,</w:t>
      </w:r>
    </w:p>
    <w:p w14:paraId="2EC819D0" w14:textId="424F5D95" w:rsidR="00800303" w:rsidRPr="00714962" w:rsidRDefault="007720EE" w:rsidP="00F4034C">
      <w:pPr>
        <w:pStyle w:val="Tekstpodstawowy2"/>
        <w:numPr>
          <w:ilvl w:val="1"/>
          <w:numId w:val="42"/>
        </w:numPr>
        <w:spacing w:before="120" w:after="120" w:line="360" w:lineRule="auto"/>
        <w:rPr>
          <w:sz w:val="22"/>
          <w:szCs w:val="22"/>
        </w:rPr>
      </w:pPr>
      <w:r w:rsidRPr="00714962">
        <w:rPr>
          <w:sz w:val="22"/>
          <w:szCs w:val="22"/>
        </w:rPr>
        <w:t>Boisko ogólnodostępne w Łodygowicach, ul. Piastowska 19,</w:t>
      </w:r>
    </w:p>
    <w:p w14:paraId="40662FE0" w14:textId="4240108F" w:rsidR="007720EE" w:rsidRPr="00800303" w:rsidRDefault="007720EE" w:rsidP="00F4034C">
      <w:pPr>
        <w:pStyle w:val="Tekstpodstawowy2"/>
        <w:numPr>
          <w:ilvl w:val="1"/>
          <w:numId w:val="42"/>
        </w:numPr>
        <w:spacing w:before="120" w:after="120" w:line="360" w:lineRule="auto"/>
        <w:rPr>
          <w:sz w:val="22"/>
          <w:szCs w:val="22"/>
        </w:rPr>
      </w:pPr>
      <w:r w:rsidRPr="00800303">
        <w:rPr>
          <w:sz w:val="22"/>
          <w:szCs w:val="22"/>
        </w:rPr>
        <w:t>Boisko ogólnodostępne w Pietrzykowicach, ul. Bory 2.</w:t>
      </w:r>
    </w:p>
    <w:p w14:paraId="147A165B" w14:textId="77777777" w:rsidR="005A2E24" w:rsidRDefault="005A2E24" w:rsidP="005A2E24">
      <w:pPr>
        <w:pStyle w:val="Tekstpodstawowy2"/>
        <w:numPr>
          <w:ilvl w:val="0"/>
          <w:numId w:val="5"/>
        </w:numPr>
        <w:tabs>
          <w:tab w:val="clear" w:pos="720"/>
        </w:tabs>
        <w:spacing w:before="120" w:after="120" w:line="360" w:lineRule="auto"/>
        <w:rPr>
          <w:sz w:val="22"/>
          <w:szCs w:val="22"/>
        </w:rPr>
      </w:pPr>
      <w:r w:rsidRPr="005A2E24">
        <w:rPr>
          <w:sz w:val="22"/>
          <w:szCs w:val="22"/>
        </w:rPr>
        <w:t>zadanie finansowane jest ze środków Programu Fundusze Europejskie dla Śląskiego 2021-2027</w:t>
      </w:r>
      <w:r>
        <w:rPr>
          <w:sz w:val="22"/>
          <w:szCs w:val="22"/>
        </w:rPr>
        <w:t xml:space="preserve"> </w:t>
      </w:r>
      <w:r w:rsidRPr="005A2E24">
        <w:rPr>
          <w:sz w:val="22"/>
          <w:szCs w:val="22"/>
        </w:rPr>
        <w:t>Priorytet FESL.10 „Fundusze Europejskie na transformację”</w:t>
      </w:r>
      <w:r>
        <w:rPr>
          <w:sz w:val="22"/>
          <w:szCs w:val="22"/>
        </w:rPr>
        <w:t xml:space="preserve"> </w:t>
      </w:r>
      <w:r w:rsidRPr="005A2E24">
        <w:rPr>
          <w:sz w:val="22"/>
          <w:szCs w:val="22"/>
        </w:rPr>
        <w:t>Działanie FESL.10.06 „Rozwój energetyki rozproszonej opartej o odnawialne źródła energii” oraz z budżetu Gminy Łodygowice.</w:t>
      </w:r>
    </w:p>
    <w:p w14:paraId="4F5F4206" w14:textId="5FF9FD5F" w:rsidR="00671F71" w:rsidRPr="005A2E24" w:rsidRDefault="008F2E54" w:rsidP="005A2E24">
      <w:pPr>
        <w:pStyle w:val="Tekstpodstawowy2"/>
        <w:numPr>
          <w:ilvl w:val="0"/>
          <w:numId w:val="5"/>
        </w:numPr>
        <w:tabs>
          <w:tab w:val="clear" w:pos="720"/>
        </w:tabs>
        <w:spacing w:before="120" w:after="120" w:line="360" w:lineRule="auto"/>
        <w:rPr>
          <w:sz w:val="22"/>
          <w:szCs w:val="22"/>
        </w:rPr>
      </w:pPr>
      <w:r w:rsidRPr="005A2E24">
        <w:rPr>
          <w:sz w:val="22"/>
          <w:szCs w:val="22"/>
          <w:lang w:val="pl-PL"/>
        </w:rPr>
        <w:t>W ramach r</w:t>
      </w:r>
      <w:r w:rsidR="00502B4B" w:rsidRPr="005A2E24">
        <w:rPr>
          <w:sz w:val="22"/>
          <w:szCs w:val="22"/>
          <w:lang w:val="pl-PL"/>
        </w:rPr>
        <w:t>ealizacja Przedmiotu Umowy</w:t>
      </w:r>
      <w:r w:rsidRPr="005A2E24">
        <w:rPr>
          <w:sz w:val="22"/>
          <w:szCs w:val="22"/>
          <w:lang w:val="pl-PL"/>
        </w:rPr>
        <w:t xml:space="preserve"> Wykonawca zobowiązuje się do</w:t>
      </w:r>
      <w:r w:rsidR="00502B4B" w:rsidRPr="005A2E24">
        <w:rPr>
          <w:sz w:val="22"/>
          <w:szCs w:val="22"/>
          <w:lang w:val="pl-PL"/>
        </w:rPr>
        <w:t>:</w:t>
      </w:r>
    </w:p>
    <w:p w14:paraId="66D25800" w14:textId="77777777" w:rsidR="005A2E24" w:rsidRPr="005A2E24" w:rsidRDefault="005A2E24" w:rsidP="005A2E24">
      <w:pPr>
        <w:pStyle w:val="Akapitzlist"/>
        <w:numPr>
          <w:ilvl w:val="0"/>
          <w:numId w:val="43"/>
        </w:numPr>
        <w:spacing w:before="120" w:after="120" w:line="360" w:lineRule="auto"/>
        <w:contextualSpacing w:val="0"/>
        <w:jc w:val="both"/>
        <w:rPr>
          <w:vanish/>
          <w:sz w:val="22"/>
          <w:szCs w:val="22"/>
          <w:lang w:eastAsia="x-none"/>
        </w:rPr>
      </w:pPr>
    </w:p>
    <w:p w14:paraId="0960066A" w14:textId="77777777" w:rsidR="005A2E24" w:rsidRPr="005A2E24" w:rsidRDefault="005A2E24" w:rsidP="005A2E24">
      <w:pPr>
        <w:pStyle w:val="Akapitzlist"/>
        <w:numPr>
          <w:ilvl w:val="0"/>
          <w:numId w:val="43"/>
        </w:numPr>
        <w:spacing w:before="120" w:after="120" w:line="360" w:lineRule="auto"/>
        <w:contextualSpacing w:val="0"/>
        <w:jc w:val="both"/>
        <w:rPr>
          <w:vanish/>
          <w:sz w:val="22"/>
          <w:szCs w:val="22"/>
          <w:lang w:eastAsia="x-none"/>
        </w:rPr>
      </w:pPr>
    </w:p>
    <w:p w14:paraId="14A18826" w14:textId="2E86EDDD" w:rsidR="00671F71" w:rsidRDefault="008F2E54" w:rsidP="005A2E24">
      <w:pPr>
        <w:pStyle w:val="Tekstpodstawowy2"/>
        <w:numPr>
          <w:ilvl w:val="1"/>
          <w:numId w:val="43"/>
        </w:numPr>
        <w:spacing w:before="120" w:after="120" w:line="360" w:lineRule="auto"/>
        <w:rPr>
          <w:sz w:val="22"/>
          <w:szCs w:val="22"/>
        </w:rPr>
      </w:pPr>
      <w:r w:rsidRPr="00671F71">
        <w:rPr>
          <w:sz w:val="22"/>
          <w:szCs w:val="22"/>
          <w:lang w:val="pl-PL"/>
        </w:rPr>
        <w:t xml:space="preserve">wykonania </w:t>
      </w:r>
      <w:r w:rsidR="00502B4B" w:rsidRPr="00671F71">
        <w:rPr>
          <w:sz w:val="22"/>
          <w:szCs w:val="22"/>
          <w:lang w:val="pl-PL"/>
        </w:rPr>
        <w:t>dostaw</w:t>
      </w:r>
      <w:r w:rsidRPr="00671F71">
        <w:rPr>
          <w:sz w:val="22"/>
          <w:szCs w:val="22"/>
          <w:lang w:val="pl-PL"/>
        </w:rPr>
        <w:t>y</w:t>
      </w:r>
      <w:r w:rsidR="00502B4B" w:rsidRPr="00671F71">
        <w:rPr>
          <w:sz w:val="22"/>
          <w:szCs w:val="22"/>
          <w:lang w:val="pl-PL"/>
        </w:rPr>
        <w:t xml:space="preserve"> i montaż</w:t>
      </w:r>
      <w:r w:rsidRPr="00671F71">
        <w:rPr>
          <w:sz w:val="22"/>
          <w:szCs w:val="22"/>
          <w:lang w:val="pl-PL"/>
        </w:rPr>
        <w:t>u</w:t>
      </w:r>
      <w:r w:rsidR="00502B4B" w:rsidRPr="00671F71">
        <w:rPr>
          <w:sz w:val="22"/>
          <w:szCs w:val="22"/>
          <w:lang w:val="pl-PL"/>
        </w:rPr>
        <w:t xml:space="preserve"> instalacji fotowoltaicznej, zgodnie z wymogami określonymi przez Zamawiającego</w:t>
      </w:r>
      <w:r w:rsidR="007720EE" w:rsidRPr="00671F71">
        <w:rPr>
          <w:sz w:val="22"/>
          <w:szCs w:val="22"/>
          <w:lang w:val="pl-PL"/>
        </w:rPr>
        <w:t xml:space="preserve"> w OPZ oraz zgodnie z przekazaną przez Zamawiającego dokumentacją techniczną, ofertą Wykonawcy </w:t>
      </w:r>
      <w:r w:rsidR="00502B4B" w:rsidRPr="00671F71">
        <w:rPr>
          <w:sz w:val="22"/>
          <w:szCs w:val="22"/>
          <w:lang w:val="pl-PL"/>
        </w:rPr>
        <w:t>i zasadami wiedzy technicznej,</w:t>
      </w:r>
      <w:r w:rsidR="007720EE" w:rsidRPr="00671F71">
        <w:rPr>
          <w:sz w:val="22"/>
          <w:szCs w:val="22"/>
          <w:lang w:val="pl-PL"/>
        </w:rPr>
        <w:t xml:space="preserve"> </w:t>
      </w:r>
    </w:p>
    <w:p w14:paraId="22209BD7" w14:textId="1CEE24C9" w:rsidR="00502B4B" w:rsidRPr="00671F71" w:rsidRDefault="008F2E54" w:rsidP="00F4034C">
      <w:pPr>
        <w:pStyle w:val="Tekstpodstawowy2"/>
        <w:numPr>
          <w:ilvl w:val="1"/>
          <w:numId w:val="43"/>
        </w:numPr>
        <w:spacing w:before="120" w:after="120" w:line="360" w:lineRule="auto"/>
        <w:rPr>
          <w:sz w:val="22"/>
          <w:szCs w:val="22"/>
        </w:rPr>
      </w:pPr>
      <w:r w:rsidRPr="00671F71">
        <w:rPr>
          <w:sz w:val="22"/>
          <w:szCs w:val="22"/>
          <w:lang w:val="pl-PL"/>
        </w:rPr>
        <w:t>wykonania</w:t>
      </w:r>
      <w:r w:rsidR="00502B4B" w:rsidRPr="00671F71">
        <w:rPr>
          <w:sz w:val="22"/>
          <w:szCs w:val="22"/>
          <w:lang w:val="pl-PL"/>
        </w:rPr>
        <w:t xml:space="preserve"> </w:t>
      </w:r>
      <w:r w:rsidR="007720EE" w:rsidRPr="00671F71">
        <w:rPr>
          <w:sz w:val="22"/>
          <w:szCs w:val="22"/>
          <w:lang w:val="pl-PL"/>
        </w:rPr>
        <w:t xml:space="preserve">niezbędnej </w:t>
      </w:r>
      <w:r w:rsidR="00502B4B" w:rsidRPr="00671F71">
        <w:rPr>
          <w:sz w:val="22"/>
          <w:szCs w:val="22"/>
          <w:lang w:val="pl-PL"/>
        </w:rPr>
        <w:t>dokumentacji powykonawczej</w:t>
      </w:r>
      <w:r w:rsidRPr="00671F71">
        <w:rPr>
          <w:sz w:val="22"/>
          <w:szCs w:val="22"/>
          <w:lang w:val="pl-PL"/>
        </w:rPr>
        <w:t xml:space="preserve"> instalacji fotowoltaicznej</w:t>
      </w:r>
      <w:r w:rsidR="007720EE" w:rsidRPr="00671F71">
        <w:rPr>
          <w:sz w:val="22"/>
          <w:szCs w:val="22"/>
          <w:lang w:val="pl-PL"/>
        </w:rPr>
        <w:t xml:space="preserve"> </w:t>
      </w:r>
      <w:r w:rsidR="00973D7B" w:rsidRPr="00671F71">
        <w:rPr>
          <w:sz w:val="22"/>
          <w:szCs w:val="22"/>
          <w:lang w:val="pl-PL"/>
        </w:rPr>
        <w:t xml:space="preserve">                                </w:t>
      </w:r>
      <w:r w:rsidR="007720EE" w:rsidRPr="00671F71">
        <w:rPr>
          <w:sz w:val="22"/>
          <w:szCs w:val="22"/>
          <w:lang w:val="pl-PL"/>
        </w:rPr>
        <w:t>i zgłoszenia instalacji do</w:t>
      </w:r>
      <w:r w:rsidR="0098570B">
        <w:rPr>
          <w:sz w:val="22"/>
          <w:szCs w:val="22"/>
          <w:lang w:val="pl-PL"/>
        </w:rPr>
        <w:t xml:space="preserve"> właściwej Komendy Powiatowej</w:t>
      </w:r>
      <w:r w:rsidR="009203E2">
        <w:rPr>
          <w:sz w:val="22"/>
          <w:szCs w:val="22"/>
          <w:lang w:val="pl-PL"/>
        </w:rPr>
        <w:t xml:space="preserve"> Państwowej</w:t>
      </w:r>
      <w:r w:rsidR="0098570B">
        <w:rPr>
          <w:sz w:val="22"/>
          <w:szCs w:val="22"/>
          <w:lang w:val="pl-PL"/>
        </w:rPr>
        <w:t xml:space="preserve"> Straży Pożarnej i</w:t>
      </w:r>
      <w:r w:rsidR="009203E2">
        <w:rPr>
          <w:sz w:val="22"/>
          <w:szCs w:val="22"/>
          <w:lang w:val="pl-PL"/>
        </w:rPr>
        <w:t xml:space="preserve"> </w:t>
      </w:r>
      <w:r w:rsidR="007720EE" w:rsidRPr="00671F71">
        <w:rPr>
          <w:sz w:val="22"/>
          <w:szCs w:val="22"/>
          <w:lang w:val="pl-PL"/>
        </w:rPr>
        <w:t xml:space="preserve"> </w:t>
      </w:r>
      <w:r w:rsidR="00973D7B" w:rsidRPr="00671F71">
        <w:rPr>
          <w:sz w:val="22"/>
          <w:szCs w:val="22"/>
          <w:lang w:val="pl-PL"/>
        </w:rPr>
        <w:t xml:space="preserve">OSD, </w:t>
      </w:r>
    </w:p>
    <w:p w14:paraId="58073E2D" w14:textId="0E4D3287" w:rsidR="00332552" w:rsidRDefault="00973D7B" w:rsidP="00F4034C">
      <w:pPr>
        <w:numPr>
          <w:ilvl w:val="0"/>
          <w:numId w:val="5"/>
        </w:numPr>
        <w:spacing w:before="120" w:after="120" w:line="360" w:lineRule="auto"/>
        <w:ind w:right="23"/>
        <w:jc w:val="both"/>
        <w:rPr>
          <w:sz w:val="22"/>
          <w:szCs w:val="22"/>
        </w:rPr>
      </w:pPr>
      <w:r>
        <w:rPr>
          <w:sz w:val="22"/>
          <w:szCs w:val="22"/>
        </w:rPr>
        <w:t>Zamawiający przekaże Wykonawcy dokumentację techniczną Przedmiotu Umowy w dniu podpisania Umowy. Przekazanie zostanie potwierdzone stosownym protokołem.</w:t>
      </w:r>
    </w:p>
    <w:p w14:paraId="5F61BE74" w14:textId="77777777" w:rsidR="00002F08" w:rsidRPr="00C71499" w:rsidRDefault="00002F08" w:rsidP="00F4034C">
      <w:pPr>
        <w:spacing w:before="120" w:after="120" w:line="360" w:lineRule="auto"/>
        <w:ind w:left="720" w:right="23"/>
        <w:jc w:val="both"/>
        <w:rPr>
          <w:sz w:val="22"/>
          <w:szCs w:val="22"/>
        </w:rPr>
      </w:pPr>
    </w:p>
    <w:p w14:paraId="28E93198" w14:textId="77777777" w:rsidR="006960FF" w:rsidRPr="00C71499" w:rsidRDefault="006176DF" w:rsidP="00F4034C">
      <w:pPr>
        <w:spacing w:before="120" w:after="120" w:line="360" w:lineRule="auto"/>
        <w:ind w:left="426" w:right="23" w:hanging="426"/>
        <w:jc w:val="center"/>
        <w:rPr>
          <w:b/>
          <w:sz w:val="22"/>
          <w:szCs w:val="22"/>
        </w:rPr>
      </w:pPr>
      <w:r w:rsidRPr="00C71499">
        <w:rPr>
          <w:b/>
          <w:sz w:val="22"/>
          <w:szCs w:val="22"/>
        </w:rPr>
        <w:t>§ 2.</w:t>
      </w:r>
      <w:r w:rsidR="002C4813" w:rsidRPr="00C71499">
        <w:rPr>
          <w:b/>
          <w:sz w:val="22"/>
          <w:szCs w:val="22"/>
        </w:rPr>
        <w:t xml:space="preserve"> Termin realizacji</w:t>
      </w:r>
    </w:p>
    <w:p w14:paraId="1520679E" w14:textId="48F20A79" w:rsidR="006176DF" w:rsidRPr="00F10EC2" w:rsidRDefault="00C0180A" w:rsidP="00F4034C">
      <w:pPr>
        <w:pStyle w:val="Tekstpodstawowy2"/>
        <w:numPr>
          <w:ilvl w:val="0"/>
          <w:numId w:val="21"/>
        </w:numPr>
        <w:tabs>
          <w:tab w:val="clear" w:pos="720"/>
        </w:tabs>
        <w:spacing w:before="120" w:after="120" w:line="360" w:lineRule="auto"/>
        <w:ind w:left="425" w:right="23" w:hanging="425"/>
        <w:rPr>
          <w:b/>
          <w:bCs/>
          <w:sz w:val="22"/>
          <w:szCs w:val="22"/>
        </w:rPr>
      </w:pPr>
      <w:r>
        <w:rPr>
          <w:sz w:val="22"/>
          <w:szCs w:val="22"/>
          <w:lang w:val="pl-PL"/>
        </w:rPr>
        <w:t>Wykonawca zobowiązuje się wykonać</w:t>
      </w:r>
      <w:r w:rsidR="006176DF" w:rsidRPr="00C71499">
        <w:rPr>
          <w:sz w:val="22"/>
          <w:szCs w:val="22"/>
        </w:rPr>
        <w:t xml:space="preserve"> </w:t>
      </w:r>
      <w:r w:rsidR="0030235E">
        <w:rPr>
          <w:sz w:val="22"/>
          <w:szCs w:val="22"/>
          <w:lang w:val="pl-PL"/>
        </w:rPr>
        <w:t>P</w:t>
      </w:r>
      <w:r w:rsidR="00A53359">
        <w:rPr>
          <w:sz w:val="22"/>
          <w:szCs w:val="22"/>
          <w:lang w:val="pl-PL"/>
        </w:rPr>
        <w:t xml:space="preserve">rzedmiot </w:t>
      </w:r>
      <w:r w:rsidR="000560B6">
        <w:rPr>
          <w:sz w:val="22"/>
          <w:szCs w:val="22"/>
          <w:lang w:val="pl-PL"/>
        </w:rPr>
        <w:t>U</w:t>
      </w:r>
      <w:r w:rsidR="00A53359">
        <w:rPr>
          <w:sz w:val="22"/>
          <w:szCs w:val="22"/>
          <w:lang w:val="pl-PL"/>
        </w:rPr>
        <w:t>mowy</w:t>
      </w:r>
      <w:r w:rsidDel="00C0180A">
        <w:rPr>
          <w:sz w:val="22"/>
          <w:szCs w:val="22"/>
          <w:lang w:val="pl-PL"/>
        </w:rPr>
        <w:t xml:space="preserve"> </w:t>
      </w:r>
      <w:r w:rsidR="000951DC">
        <w:rPr>
          <w:sz w:val="22"/>
          <w:szCs w:val="22"/>
          <w:lang w:val="pl-PL"/>
        </w:rPr>
        <w:t xml:space="preserve">w terminie </w:t>
      </w:r>
      <w:r w:rsidR="00762838">
        <w:rPr>
          <w:sz w:val="22"/>
          <w:szCs w:val="22"/>
          <w:lang w:val="pl-PL"/>
        </w:rPr>
        <w:t xml:space="preserve">od </w:t>
      </w:r>
      <w:r w:rsidR="000951DC">
        <w:rPr>
          <w:sz w:val="22"/>
          <w:szCs w:val="22"/>
          <w:lang w:val="pl-PL"/>
        </w:rPr>
        <w:t>dnia podpisania umowy</w:t>
      </w:r>
      <w:r w:rsidR="00762838">
        <w:rPr>
          <w:sz w:val="22"/>
          <w:szCs w:val="22"/>
          <w:lang w:val="pl-PL"/>
        </w:rPr>
        <w:t xml:space="preserve"> do 31.05.2025 r.</w:t>
      </w:r>
      <w:r w:rsidR="00973D7B">
        <w:rPr>
          <w:sz w:val="22"/>
          <w:szCs w:val="22"/>
          <w:lang w:val="pl-PL"/>
        </w:rPr>
        <w:t xml:space="preserve"> </w:t>
      </w:r>
    </w:p>
    <w:p w14:paraId="1733D23F" w14:textId="77777777" w:rsidR="007F0574" w:rsidRPr="00F55833" w:rsidRDefault="007F0574" w:rsidP="00F4034C">
      <w:pPr>
        <w:numPr>
          <w:ilvl w:val="0"/>
          <w:numId w:val="21"/>
        </w:numPr>
        <w:tabs>
          <w:tab w:val="clear" w:pos="720"/>
        </w:tabs>
        <w:spacing w:before="120" w:after="120" w:line="360" w:lineRule="auto"/>
        <w:ind w:left="425" w:right="23" w:hanging="425"/>
        <w:jc w:val="both"/>
        <w:rPr>
          <w:b/>
          <w:bCs/>
          <w:sz w:val="22"/>
          <w:szCs w:val="22"/>
          <w:lang w:eastAsia="x-none"/>
        </w:rPr>
      </w:pPr>
      <w:r w:rsidRPr="00F55833">
        <w:rPr>
          <w:sz w:val="22"/>
          <w:szCs w:val="22"/>
        </w:rPr>
        <w:t xml:space="preserve">Przez termin wykonania Przedmiotu </w:t>
      </w:r>
      <w:r w:rsidR="001C5B46" w:rsidRPr="00F55833">
        <w:rPr>
          <w:sz w:val="22"/>
          <w:szCs w:val="22"/>
        </w:rPr>
        <w:t>U</w:t>
      </w:r>
      <w:r w:rsidRPr="00F55833">
        <w:rPr>
          <w:sz w:val="22"/>
          <w:szCs w:val="22"/>
        </w:rPr>
        <w:t>mowy, o którym mowa  w ust. 1</w:t>
      </w:r>
      <w:r w:rsidR="001C5B46" w:rsidRPr="00F55833">
        <w:rPr>
          <w:sz w:val="22"/>
          <w:szCs w:val="22"/>
        </w:rPr>
        <w:t>,</w:t>
      </w:r>
      <w:r w:rsidRPr="00F55833">
        <w:rPr>
          <w:sz w:val="22"/>
          <w:szCs w:val="22"/>
        </w:rPr>
        <w:t xml:space="preserve"> Strony rozumieją dzień dokonania odbioru końcowego</w:t>
      </w:r>
      <w:r w:rsidR="00973D7B">
        <w:rPr>
          <w:sz w:val="22"/>
          <w:szCs w:val="22"/>
        </w:rPr>
        <w:t>,</w:t>
      </w:r>
      <w:r w:rsidRPr="00F55833">
        <w:rPr>
          <w:sz w:val="22"/>
          <w:szCs w:val="22"/>
        </w:rPr>
        <w:t xml:space="preserve"> o którym mowa w § 6 ust. 9 Umowy. </w:t>
      </w:r>
    </w:p>
    <w:p w14:paraId="3A15770E" w14:textId="77777777" w:rsidR="009406C1" w:rsidRDefault="009406C1" w:rsidP="00F4034C">
      <w:pPr>
        <w:tabs>
          <w:tab w:val="num" w:pos="426"/>
        </w:tabs>
        <w:spacing w:before="120" w:after="120" w:line="360" w:lineRule="auto"/>
        <w:ind w:right="23"/>
        <w:jc w:val="both"/>
        <w:rPr>
          <w:sz w:val="22"/>
          <w:szCs w:val="22"/>
        </w:rPr>
      </w:pPr>
    </w:p>
    <w:p w14:paraId="7FCDB1EB" w14:textId="77777777" w:rsidR="009561E6" w:rsidRPr="00C71499" w:rsidRDefault="009561E6" w:rsidP="00F4034C">
      <w:pPr>
        <w:tabs>
          <w:tab w:val="num" w:pos="426"/>
        </w:tabs>
        <w:spacing w:before="120" w:after="120" w:line="360" w:lineRule="auto"/>
        <w:ind w:right="23"/>
        <w:jc w:val="both"/>
        <w:rPr>
          <w:sz w:val="22"/>
          <w:szCs w:val="22"/>
        </w:rPr>
      </w:pPr>
    </w:p>
    <w:p w14:paraId="64852874" w14:textId="77777777" w:rsidR="006960FF" w:rsidRPr="002666C5" w:rsidRDefault="006176DF" w:rsidP="00F4034C">
      <w:pPr>
        <w:spacing w:before="120" w:after="120" w:line="360" w:lineRule="auto"/>
        <w:ind w:right="23"/>
        <w:jc w:val="center"/>
        <w:rPr>
          <w:b/>
          <w:sz w:val="22"/>
          <w:szCs w:val="22"/>
        </w:rPr>
      </w:pPr>
      <w:r w:rsidRPr="002666C5">
        <w:rPr>
          <w:b/>
          <w:sz w:val="22"/>
          <w:szCs w:val="22"/>
        </w:rPr>
        <w:t xml:space="preserve">§ </w:t>
      </w:r>
      <w:r w:rsidR="005511A6" w:rsidRPr="002666C5">
        <w:rPr>
          <w:b/>
          <w:sz w:val="22"/>
          <w:szCs w:val="22"/>
        </w:rPr>
        <w:t>3</w:t>
      </w:r>
      <w:r w:rsidRPr="002666C5">
        <w:rPr>
          <w:b/>
          <w:sz w:val="22"/>
          <w:szCs w:val="22"/>
        </w:rPr>
        <w:t>.</w:t>
      </w:r>
      <w:r w:rsidR="002C4813" w:rsidRPr="002666C5">
        <w:rPr>
          <w:b/>
          <w:sz w:val="22"/>
          <w:szCs w:val="22"/>
        </w:rPr>
        <w:t xml:space="preserve"> Oświadczenia</w:t>
      </w:r>
    </w:p>
    <w:p w14:paraId="636DD835" w14:textId="77777777" w:rsidR="007C5AFA" w:rsidRPr="002666C5" w:rsidRDefault="007C5AFA" w:rsidP="00F4034C">
      <w:pPr>
        <w:numPr>
          <w:ilvl w:val="0"/>
          <w:numId w:val="1"/>
        </w:numPr>
        <w:tabs>
          <w:tab w:val="clear" w:pos="720"/>
        </w:tabs>
        <w:spacing w:before="120" w:after="120" w:line="360" w:lineRule="auto"/>
        <w:ind w:left="426" w:right="23" w:hanging="426"/>
        <w:jc w:val="both"/>
        <w:rPr>
          <w:sz w:val="22"/>
          <w:szCs w:val="22"/>
        </w:rPr>
      </w:pPr>
      <w:r w:rsidRPr="002666C5">
        <w:rPr>
          <w:rFonts w:eastAsia="Calibri"/>
          <w:sz w:val="22"/>
          <w:szCs w:val="22"/>
        </w:rPr>
        <w:t>Wykonawca oświadcza, że przy wykonywaniu Umowy będzie kierować się swoją najlepszą w</w:t>
      </w:r>
      <w:r w:rsidR="002D682F" w:rsidRPr="002666C5">
        <w:rPr>
          <w:rFonts w:eastAsia="Calibri"/>
          <w:sz w:val="22"/>
          <w:szCs w:val="22"/>
        </w:rPr>
        <w:t>iedzą, etyką zawodową oraz</w:t>
      </w:r>
      <w:r w:rsidRPr="002666C5">
        <w:rPr>
          <w:rFonts w:eastAsia="Calibri"/>
          <w:sz w:val="22"/>
          <w:szCs w:val="22"/>
        </w:rPr>
        <w:t xml:space="preserve"> obowiązującymi przepisami </w:t>
      </w:r>
      <w:r w:rsidR="004A0BE4" w:rsidRPr="002666C5">
        <w:rPr>
          <w:rFonts w:eastAsia="Calibri"/>
          <w:sz w:val="22"/>
          <w:szCs w:val="22"/>
        </w:rPr>
        <w:t xml:space="preserve">prawa </w:t>
      </w:r>
      <w:r w:rsidRPr="002666C5">
        <w:rPr>
          <w:rFonts w:eastAsia="Calibri"/>
          <w:sz w:val="22"/>
          <w:szCs w:val="22"/>
        </w:rPr>
        <w:t>przy uwzględnieniu zawodowego charakteru wykonywanej Umowy.</w:t>
      </w:r>
    </w:p>
    <w:p w14:paraId="080C62F1" w14:textId="77777777" w:rsidR="007C5AFA" w:rsidRPr="002666C5" w:rsidRDefault="007C5AFA" w:rsidP="00F4034C">
      <w:pPr>
        <w:numPr>
          <w:ilvl w:val="0"/>
          <w:numId w:val="1"/>
        </w:numPr>
        <w:tabs>
          <w:tab w:val="clear" w:pos="720"/>
        </w:tabs>
        <w:spacing w:before="120" w:after="120" w:line="360" w:lineRule="auto"/>
        <w:ind w:left="426" w:right="23" w:hanging="426"/>
        <w:jc w:val="both"/>
        <w:rPr>
          <w:sz w:val="22"/>
          <w:szCs w:val="22"/>
        </w:rPr>
      </w:pPr>
      <w:r w:rsidRPr="002666C5">
        <w:rPr>
          <w:rFonts w:eastAsia="Calibri"/>
          <w:sz w:val="22"/>
          <w:szCs w:val="22"/>
        </w:rPr>
        <w:t>Wykonawca oświadcza, że posiada doświadczenie i kwalifikacje</w:t>
      </w:r>
      <w:r w:rsidR="00647DAC" w:rsidRPr="002666C5">
        <w:rPr>
          <w:rFonts w:eastAsia="Calibri"/>
          <w:sz w:val="22"/>
          <w:szCs w:val="22"/>
        </w:rPr>
        <w:t xml:space="preserve"> </w:t>
      </w:r>
      <w:r w:rsidR="00C16251" w:rsidRPr="002666C5">
        <w:rPr>
          <w:rFonts w:eastAsia="Calibri"/>
          <w:sz w:val="22"/>
          <w:szCs w:val="22"/>
        </w:rPr>
        <w:t>oraz</w:t>
      </w:r>
      <w:r w:rsidR="00647DAC" w:rsidRPr="002666C5">
        <w:rPr>
          <w:rFonts w:eastAsia="Calibri"/>
          <w:sz w:val="22"/>
          <w:szCs w:val="22"/>
        </w:rPr>
        <w:t xml:space="preserve"> odpowiednio doświadczony i </w:t>
      </w:r>
      <w:r w:rsidRPr="002666C5">
        <w:rPr>
          <w:rFonts w:eastAsia="Calibri"/>
          <w:sz w:val="22"/>
          <w:szCs w:val="22"/>
        </w:rPr>
        <w:t>wykwalifikowany personel</w:t>
      </w:r>
      <w:r w:rsidR="00C16251" w:rsidRPr="002666C5">
        <w:rPr>
          <w:rFonts w:eastAsia="Calibri"/>
          <w:sz w:val="22"/>
          <w:szCs w:val="22"/>
        </w:rPr>
        <w:t>,</w:t>
      </w:r>
      <w:r w:rsidRPr="002666C5">
        <w:rPr>
          <w:rFonts w:eastAsia="Calibri"/>
          <w:sz w:val="22"/>
          <w:szCs w:val="22"/>
        </w:rPr>
        <w:t xml:space="preserve"> potencjał ekonomiczny i organizacyjny, niezbędne do należytego wykonania Umowy.</w:t>
      </w:r>
    </w:p>
    <w:p w14:paraId="5E3C6A6D" w14:textId="77777777" w:rsidR="00974BDD" w:rsidRPr="002666C5" w:rsidRDefault="00974BDD" w:rsidP="00F4034C">
      <w:pPr>
        <w:numPr>
          <w:ilvl w:val="0"/>
          <w:numId w:val="1"/>
        </w:numPr>
        <w:tabs>
          <w:tab w:val="clear" w:pos="720"/>
        </w:tabs>
        <w:spacing w:before="120" w:after="120" w:line="360" w:lineRule="auto"/>
        <w:ind w:left="426" w:right="23" w:hanging="426"/>
        <w:jc w:val="both"/>
        <w:rPr>
          <w:sz w:val="22"/>
          <w:szCs w:val="22"/>
        </w:rPr>
      </w:pPr>
      <w:r w:rsidRPr="002666C5">
        <w:rPr>
          <w:sz w:val="22"/>
          <w:szCs w:val="22"/>
        </w:rPr>
        <w:t xml:space="preserve">Wykonawca oświadcza, że posiada </w:t>
      </w:r>
      <w:r w:rsidR="00D45496" w:rsidRPr="002666C5">
        <w:rPr>
          <w:sz w:val="22"/>
          <w:szCs w:val="22"/>
        </w:rPr>
        <w:t>materiały</w:t>
      </w:r>
      <w:r w:rsidRPr="002666C5">
        <w:rPr>
          <w:sz w:val="22"/>
          <w:szCs w:val="22"/>
        </w:rPr>
        <w:t xml:space="preserve"> i urządzenia niezbędne do wykonania </w:t>
      </w:r>
      <w:r w:rsidR="00420098" w:rsidRPr="002666C5">
        <w:rPr>
          <w:sz w:val="22"/>
          <w:szCs w:val="22"/>
        </w:rPr>
        <w:t xml:space="preserve">Przedmiotu </w:t>
      </w:r>
      <w:r w:rsidR="007232AC" w:rsidRPr="002666C5">
        <w:rPr>
          <w:sz w:val="22"/>
          <w:szCs w:val="22"/>
        </w:rPr>
        <w:t>U</w:t>
      </w:r>
      <w:r w:rsidR="00420098" w:rsidRPr="002666C5">
        <w:rPr>
          <w:sz w:val="22"/>
          <w:szCs w:val="22"/>
        </w:rPr>
        <w:t>mowy</w:t>
      </w:r>
      <w:r w:rsidR="00327119" w:rsidRPr="002666C5">
        <w:rPr>
          <w:sz w:val="22"/>
          <w:szCs w:val="22"/>
        </w:rPr>
        <w:t>.</w:t>
      </w:r>
    </w:p>
    <w:p w14:paraId="4ECBBE40" w14:textId="77777777" w:rsidR="0060521F" w:rsidRPr="002666C5" w:rsidRDefault="0060521F" w:rsidP="00F4034C">
      <w:pPr>
        <w:numPr>
          <w:ilvl w:val="0"/>
          <w:numId w:val="1"/>
        </w:numPr>
        <w:tabs>
          <w:tab w:val="clear" w:pos="720"/>
        </w:tabs>
        <w:spacing w:before="120" w:after="120" w:line="360" w:lineRule="auto"/>
        <w:ind w:left="426" w:right="23" w:hanging="426"/>
        <w:jc w:val="both"/>
        <w:rPr>
          <w:sz w:val="22"/>
          <w:szCs w:val="22"/>
        </w:rPr>
      </w:pPr>
      <w:r w:rsidRPr="002666C5">
        <w:rPr>
          <w:sz w:val="22"/>
          <w:szCs w:val="22"/>
        </w:rPr>
        <w:t>Koszty materiałów i urządzeń w całości obciążają Wykonawcę.</w:t>
      </w:r>
    </w:p>
    <w:p w14:paraId="794E713E" w14:textId="77777777" w:rsidR="007A0A3C" w:rsidRPr="002666C5" w:rsidRDefault="006176DF" w:rsidP="00F4034C">
      <w:pPr>
        <w:numPr>
          <w:ilvl w:val="0"/>
          <w:numId w:val="1"/>
        </w:numPr>
        <w:tabs>
          <w:tab w:val="clear" w:pos="720"/>
        </w:tabs>
        <w:spacing w:before="120" w:after="120" w:line="360" w:lineRule="auto"/>
        <w:ind w:left="426" w:right="23" w:hanging="426"/>
        <w:jc w:val="both"/>
        <w:rPr>
          <w:sz w:val="22"/>
          <w:szCs w:val="22"/>
        </w:rPr>
      </w:pPr>
      <w:r w:rsidRPr="002666C5">
        <w:rPr>
          <w:sz w:val="22"/>
          <w:szCs w:val="22"/>
        </w:rPr>
        <w:t xml:space="preserve">Do wykonania </w:t>
      </w:r>
      <w:r w:rsidR="00420098" w:rsidRPr="002666C5">
        <w:rPr>
          <w:sz w:val="22"/>
          <w:szCs w:val="22"/>
        </w:rPr>
        <w:t xml:space="preserve">Przedmiotu </w:t>
      </w:r>
      <w:r w:rsidR="007232AC" w:rsidRPr="002666C5">
        <w:rPr>
          <w:sz w:val="22"/>
          <w:szCs w:val="22"/>
        </w:rPr>
        <w:t>U</w:t>
      </w:r>
      <w:r w:rsidR="00420098" w:rsidRPr="002666C5">
        <w:rPr>
          <w:sz w:val="22"/>
          <w:szCs w:val="22"/>
        </w:rPr>
        <w:t xml:space="preserve">mowy </w:t>
      </w:r>
      <w:r w:rsidRPr="002666C5">
        <w:rPr>
          <w:sz w:val="22"/>
          <w:szCs w:val="22"/>
        </w:rPr>
        <w:t xml:space="preserve">Wykonawca użyje własnych materiałów i urządzeń posiadających </w:t>
      </w:r>
      <w:r w:rsidR="0060521F" w:rsidRPr="002666C5">
        <w:rPr>
          <w:sz w:val="22"/>
          <w:szCs w:val="22"/>
        </w:rPr>
        <w:t>odpowiednie atesty oraz spełniających odpowiednie normy, wymagane przepisami prawa</w:t>
      </w:r>
      <w:r w:rsidRPr="002666C5">
        <w:rPr>
          <w:sz w:val="22"/>
          <w:szCs w:val="22"/>
        </w:rPr>
        <w:t>.</w:t>
      </w:r>
    </w:p>
    <w:p w14:paraId="515B491D" w14:textId="77777777" w:rsidR="00370029" w:rsidRDefault="00370029" w:rsidP="00F4034C">
      <w:pPr>
        <w:spacing w:before="120" w:after="120" w:line="360" w:lineRule="auto"/>
        <w:jc w:val="center"/>
        <w:rPr>
          <w:b/>
          <w:sz w:val="22"/>
          <w:szCs w:val="22"/>
        </w:rPr>
      </w:pPr>
    </w:p>
    <w:p w14:paraId="3610C576" w14:textId="77777777" w:rsidR="006960FF" w:rsidRDefault="00EA4FBF" w:rsidP="00F4034C">
      <w:pPr>
        <w:spacing w:before="120" w:after="120" w:line="360" w:lineRule="auto"/>
        <w:jc w:val="center"/>
        <w:rPr>
          <w:b/>
          <w:sz w:val="22"/>
          <w:szCs w:val="22"/>
        </w:rPr>
      </w:pPr>
      <w:r w:rsidRPr="00C71499">
        <w:rPr>
          <w:b/>
          <w:sz w:val="22"/>
          <w:szCs w:val="22"/>
        </w:rPr>
        <w:t>§ 4. Zobowiązania Stron</w:t>
      </w:r>
    </w:p>
    <w:p w14:paraId="3C74173C" w14:textId="77777777" w:rsidR="00EA4FBF" w:rsidRPr="00C71499" w:rsidRDefault="00EA4FBF" w:rsidP="00F4034C">
      <w:pPr>
        <w:numPr>
          <w:ilvl w:val="0"/>
          <w:numId w:val="2"/>
        </w:numPr>
        <w:tabs>
          <w:tab w:val="clear" w:pos="720"/>
        </w:tabs>
        <w:spacing w:before="120" w:after="120" w:line="360" w:lineRule="auto"/>
        <w:ind w:left="426" w:right="23" w:hanging="426"/>
        <w:jc w:val="both"/>
        <w:rPr>
          <w:sz w:val="22"/>
          <w:szCs w:val="22"/>
        </w:rPr>
      </w:pPr>
      <w:bookmarkStart w:id="0" w:name="_Hlk50021655"/>
      <w:r w:rsidRPr="00C71499">
        <w:rPr>
          <w:sz w:val="22"/>
          <w:szCs w:val="22"/>
        </w:rPr>
        <w:t>Wykonawca zobowiązuje się do:</w:t>
      </w:r>
    </w:p>
    <w:p w14:paraId="6F14B18D" w14:textId="77777777" w:rsidR="008019BE" w:rsidRDefault="00C16251" w:rsidP="00F4034C">
      <w:pPr>
        <w:pStyle w:val="Tekstblokowy"/>
        <w:numPr>
          <w:ilvl w:val="1"/>
          <w:numId w:val="52"/>
        </w:numPr>
        <w:tabs>
          <w:tab w:val="clear" w:pos="540"/>
          <w:tab w:val="left" w:pos="851"/>
        </w:tabs>
        <w:spacing w:before="120" w:after="120" w:line="360" w:lineRule="auto"/>
        <w:rPr>
          <w:sz w:val="22"/>
          <w:szCs w:val="22"/>
        </w:rPr>
      </w:pPr>
      <w:r>
        <w:rPr>
          <w:sz w:val="22"/>
          <w:szCs w:val="22"/>
        </w:rPr>
        <w:t>w</w:t>
      </w:r>
      <w:r w:rsidR="002A6C14" w:rsidRPr="00C71499">
        <w:rPr>
          <w:sz w:val="22"/>
          <w:szCs w:val="22"/>
        </w:rPr>
        <w:t xml:space="preserve">ykonania </w:t>
      </w:r>
      <w:r w:rsidR="002A6C14">
        <w:rPr>
          <w:sz w:val="22"/>
          <w:szCs w:val="22"/>
        </w:rPr>
        <w:t xml:space="preserve">Przedmiotu </w:t>
      </w:r>
      <w:r w:rsidR="007232AC">
        <w:rPr>
          <w:sz w:val="22"/>
          <w:szCs w:val="22"/>
        </w:rPr>
        <w:t>U</w:t>
      </w:r>
      <w:r w:rsidR="002A6C14">
        <w:rPr>
          <w:sz w:val="22"/>
          <w:szCs w:val="22"/>
        </w:rPr>
        <w:t>mowy</w:t>
      </w:r>
      <w:r w:rsidR="002A6C14" w:rsidRPr="00C71499">
        <w:rPr>
          <w:sz w:val="22"/>
          <w:szCs w:val="22"/>
        </w:rPr>
        <w:t xml:space="preserve"> </w:t>
      </w:r>
      <w:r w:rsidR="002A6C14" w:rsidRPr="00F7584C">
        <w:rPr>
          <w:sz w:val="22"/>
          <w:szCs w:val="22"/>
        </w:rPr>
        <w:t>z należytą starannością</w:t>
      </w:r>
      <w:r w:rsidR="002A6C14">
        <w:rPr>
          <w:sz w:val="22"/>
          <w:szCs w:val="22"/>
        </w:rPr>
        <w:t xml:space="preserve">, </w:t>
      </w:r>
      <w:r w:rsidR="002A6C14" w:rsidRPr="00C71499">
        <w:rPr>
          <w:sz w:val="22"/>
          <w:szCs w:val="22"/>
        </w:rPr>
        <w:t>zgodnie z Umową oraz</w:t>
      </w:r>
      <w:r w:rsidR="008B62F4">
        <w:rPr>
          <w:sz w:val="22"/>
          <w:szCs w:val="22"/>
        </w:rPr>
        <w:t xml:space="preserve"> </w:t>
      </w:r>
      <w:r w:rsidR="00973D7B">
        <w:rPr>
          <w:sz w:val="22"/>
          <w:szCs w:val="22"/>
        </w:rPr>
        <w:t>d</w:t>
      </w:r>
      <w:r w:rsidR="008B62F4">
        <w:rPr>
          <w:sz w:val="22"/>
          <w:szCs w:val="22"/>
        </w:rPr>
        <w:t>okumentacją</w:t>
      </w:r>
      <w:r w:rsidR="00973D7B">
        <w:rPr>
          <w:sz w:val="22"/>
          <w:szCs w:val="22"/>
        </w:rPr>
        <w:t xml:space="preserve"> techniczną</w:t>
      </w:r>
      <w:r w:rsidR="002A6C14" w:rsidRPr="00C71499">
        <w:rPr>
          <w:sz w:val="22"/>
          <w:szCs w:val="22"/>
        </w:rPr>
        <w:t xml:space="preserve">, jak też </w:t>
      </w:r>
      <w:r w:rsidR="002A6C14" w:rsidRPr="00C15A75">
        <w:rPr>
          <w:sz w:val="22"/>
          <w:szCs w:val="22"/>
        </w:rPr>
        <w:t xml:space="preserve">zgodnie z obowiązującymi przepisami, zasadami </w:t>
      </w:r>
      <w:r w:rsidR="001C5B46" w:rsidRPr="00C15A75">
        <w:rPr>
          <w:sz w:val="22"/>
          <w:szCs w:val="22"/>
        </w:rPr>
        <w:t xml:space="preserve">wiedzy technicznej, </w:t>
      </w:r>
      <w:r w:rsidR="002A6C14" w:rsidRPr="00C15A75">
        <w:rPr>
          <w:sz w:val="22"/>
          <w:szCs w:val="22"/>
        </w:rPr>
        <w:t xml:space="preserve">sztuki budowlanej </w:t>
      </w:r>
      <w:r w:rsidR="002A6C14" w:rsidRPr="00983A20">
        <w:rPr>
          <w:sz w:val="22"/>
          <w:szCs w:val="22"/>
        </w:rPr>
        <w:t>oraz zaleceniami Zamawiającego</w:t>
      </w:r>
      <w:r w:rsidR="0038050A" w:rsidRPr="00C15A75">
        <w:rPr>
          <w:sz w:val="22"/>
          <w:szCs w:val="22"/>
        </w:rPr>
        <w:t>;</w:t>
      </w:r>
    </w:p>
    <w:p w14:paraId="53647590" w14:textId="77777777" w:rsidR="008019BE" w:rsidRDefault="009B0C05"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zapewnienia, aby tymczasowo składowane materiały</w:t>
      </w:r>
      <w:r w:rsidR="00880B1F" w:rsidRPr="008019BE">
        <w:rPr>
          <w:sz w:val="22"/>
          <w:szCs w:val="22"/>
        </w:rPr>
        <w:t xml:space="preserve"> i urządzenia</w:t>
      </w:r>
      <w:r w:rsidR="00D90F72" w:rsidRPr="008019BE">
        <w:rPr>
          <w:sz w:val="22"/>
          <w:szCs w:val="22"/>
        </w:rPr>
        <w:t xml:space="preserve"> do czasu</w:t>
      </w:r>
      <w:r w:rsidR="0068259E" w:rsidRPr="008019BE">
        <w:rPr>
          <w:sz w:val="22"/>
          <w:szCs w:val="22"/>
        </w:rPr>
        <w:t>,</w:t>
      </w:r>
      <w:r w:rsidR="00D90F72" w:rsidRPr="008019BE">
        <w:rPr>
          <w:sz w:val="22"/>
          <w:szCs w:val="22"/>
        </w:rPr>
        <w:t xml:space="preserve"> gdy będą one użyte do</w:t>
      </w:r>
      <w:r w:rsidR="00EF07C2" w:rsidRPr="008019BE">
        <w:rPr>
          <w:sz w:val="22"/>
          <w:szCs w:val="22"/>
        </w:rPr>
        <w:t xml:space="preserve"> </w:t>
      </w:r>
      <w:r w:rsidR="00420098" w:rsidRPr="008019BE">
        <w:rPr>
          <w:sz w:val="22"/>
          <w:szCs w:val="22"/>
        </w:rPr>
        <w:t xml:space="preserve">Przedmiotu </w:t>
      </w:r>
      <w:r w:rsidR="001C5B46" w:rsidRPr="008019BE">
        <w:rPr>
          <w:sz w:val="22"/>
          <w:szCs w:val="22"/>
        </w:rPr>
        <w:t>U</w:t>
      </w:r>
      <w:r w:rsidR="00420098" w:rsidRPr="008019BE">
        <w:rPr>
          <w:sz w:val="22"/>
          <w:szCs w:val="22"/>
        </w:rPr>
        <w:t>mowy</w:t>
      </w:r>
      <w:r w:rsidRPr="008019BE">
        <w:rPr>
          <w:sz w:val="22"/>
          <w:szCs w:val="22"/>
        </w:rPr>
        <w:t xml:space="preserve">, były zabezpieczone przed zanieczyszczeniami, zachowały swoją </w:t>
      </w:r>
      <w:r w:rsidR="00D90F72" w:rsidRPr="008019BE">
        <w:rPr>
          <w:sz w:val="22"/>
          <w:szCs w:val="22"/>
        </w:rPr>
        <w:t>jakość i</w:t>
      </w:r>
      <w:r w:rsidR="00EF07C2" w:rsidRPr="008019BE">
        <w:rPr>
          <w:sz w:val="22"/>
          <w:szCs w:val="22"/>
        </w:rPr>
        <w:t xml:space="preserve"> </w:t>
      </w:r>
      <w:r w:rsidR="00D90F72" w:rsidRPr="008019BE">
        <w:rPr>
          <w:sz w:val="22"/>
          <w:szCs w:val="22"/>
        </w:rPr>
        <w:t>właściwości oraz</w:t>
      </w:r>
      <w:r w:rsidRPr="008019BE">
        <w:rPr>
          <w:sz w:val="22"/>
          <w:szCs w:val="22"/>
        </w:rPr>
        <w:t xml:space="preserve"> były dostępne do kontroli przez przedstawiciela Zamawiającego</w:t>
      </w:r>
      <w:r w:rsidR="0038050A" w:rsidRPr="008019BE">
        <w:rPr>
          <w:sz w:val="22"/>
          <w:szCs w:val="22"/>
        </w:rPr>
        <w:t>;</w:t>
      </w:r>
    </w:p>
    <w:p w14:paraId="135A0D4C" w14:textId="77777777" w:rsidR="008019BE" w:rsidRDefault="009B0C05"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czasowego składowania materiałów w obrębie budynku Zamawiającego, w miejscach uzgodnionych z przedstawicielem Zamawiającego</w:t>
      </w:r>
      <w:r w:rsidR="0038050A" w:rsidRPr="008019BE">
        <w:rPr>
          <w:sz w:val="22"/>
          <w:szCs w:val="22"/>
        </w:rPr>
        <w:t>;</w:t>
      </w:r>
    </w:p>
    <w:p w14:paraId="2E4465E5" w14:textId="77777777" w:rsidR="008019BE" w:rsidRDefault="009B0C05"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używania materiałów, które </w:t>
      </w:r>
      <w:r w:rsidR="007E50CB" w:rsidRPr="008019BE">
        <w:rPr>
          <w:sz w:val="22"/>
          <w:szCs w:val="22"/>
        </w:rPr>
        <w:t xml:space="preserve">nie są szkodliwe dla otoczenia lub ewentualnie takich, których szkodliwość występuje </w:t>
      </w:r>
      <w:r w:rsidRPr="008019BE">
        <w:rPr>
          <w:sz w:val="22"/>
          <w:szCs w:val="22"/>
        </w:rPr>
        <w:t>tylko w czasie</w:t>
      </w:r>
      <w:r w:rsidR="0065794E" w:rsidRPr="008019BE">
        <w:rPr>
          <w:sz w:val="22"/>
          <w:szCs w:val="22"/>
        </w:rPr>
        <w:t xml:space="preserve"> </w:t>
      </w:r>
      <w:r w:rsidR="000B07BF" w:rsidRPr="008019BE">
        <w:rPr>
          <w:sz w:val="22"/>
          <w:szCs w:val="22"/>
        </w:rPr>
        <w:t xml:space="preserve">wykonywania </w:t>
      </w:r>
      <w:r w:rsidR="00A04DEA" w:rsidRPr="008019BE">
        <w:rPr>
          <w:sz w:val="22"/>
          <w:szCs w:val="22"/>
        </w:rPr>
        <w:t>robót</w:t>
      </w:r>
      <w:r w:rsidRPr="008019BE">
        <w:rPr>
          <w:sz w:val="22"/>
          <w:szCs w:val="22"/>
        </w:rPr>
        <w:t xml:space="preserve">, a po </w:t>
      </w:r>
      <w:r w:rsidR="007E50CB" w:rsidRPr="008019BE">
        <w:rPr>
          <w:sz w:val="22"/>
          <w:szCs w:val="22"/>
        </w:rPr>
        <w:t xml:space="preserve">ich </w:t>
      </w:r>
      <w:r w:rsidRPr="008019BE">
        <w:rPr>
          <w:sz w:val="22"/>
          <w:szCs w:val="22"/>
        </w:rPr>
        <w:t>zakończeniu zanika (np. materiały pylaste)</w:t>
      </w:r>
      <w:r w:rsidR="007E50CB" w:rsidRPr="008019BE">
        <w:rPr>
          <w:sz w:val="22"/>
          <w:szCs w:val="22"/>
        </w:rPr>
        <w:t xml:space="preserve"> oraz </w:t>
      </w:r>
      <w:r w:rsidRPr="008019BE">
        <w:rPr>
          <w:sz w:val="22"/>
          <w:szCs w:val="22"/>
        </w:rPr>
        <w:t>pod warunkiem przestrzegania wymagań technologicznych;</w:t>
      </w:r>
    </w:p>
    <w:p w14:paraId="64B6B1A3" w14:textId="77777777"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zabezpieczenia i oznakowania miejsca wykonywania </w:t>
      </w:r>
      <w:r w:rsidR="00A04DEA" w:rsidRPr="008019BE">
        <w:rPr>
          <w:sz w:val="22"/>
          <w:szCs w:val="22"/>
        </w:rPr>
        <w:t xml:space="preserve">robót </w:t>
      </w:r>
      <w:r w:rsidR="00021437" w:rsidRPr="008019BE">
        <w:rPr>
          <w:sz w:val="22"/>
          <w:szCs w:val="22"/>
        </w:rPr>
        <w:t>w sposób zapewniający bezpieczeństwo osób przebywających na tym terenie</w:t>
      </w:r>
      <w:r w:rsidRPr="008019BE">
        <w:rPr>
          <w:sz w:val="22"/>
          <w:szCs w:val="22"/>
        </w:rPr>
        <w:t>;</w:t>
      </w:r>
    </w:p>
    <w:p w14:paraId="3A75D48C" w14:textId="77777777" w:rsidR="008019BE" w:rsidRDefault="009B0C05"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prowadzenia </w:t>
      </w:r>
      <w:r w:rsidR="00EA4FBF" w:rsidRPr="008019BE">
        <w:rPr>
          <w:sz w:val="22"/>
          <w:szCs w:val="22"/>
        </w:rPr>
        <w:t xml:space="preserve">wszelkich </w:t>
      </w:r>
      <w:r w:rsidR="00A04DEA" w:rsidRPr="008019BE">
        <w:rPr>
          <w:sz w:val="22"/>
          <w:szCs w:val="22"/>
        </w:rPr>
        <w:t xml:space="preserve">robót </w:t>
      </w:r>
      <w:r w:rsidR="000B07BF" w:rsidRPr="008019BE">
        <w:rPr>
          <w:sz w:val="22"/>
          <w:szCs w:val="22"/>
        </w:rPr>
        <w:t xml:space="preserve">związanych z wykonaniem </w:t>
      </w:r>
      <w:r w:rsidR="00420098" w:rsidRPr="008019BE">
        <w:rPr>
          <w:sz w:val="22"/>
          <w:szCs w:val="22"/>
        </w:rPr>
        <w:t xml:space="preserve">Przedmiotu </w:t>
      </w:r>
      <w:r w:rsidR="001C5B46" w:rsidRPr="008019BE">
        <w:rPr>
          <w:sz w:val="22"/>
          <w:szCs w:val="22"/>
        </w:rPr>
        <w:t>U</w:t>
      </w:r>
      <w:r w:rsidR="00420098" w:rsidRPr="008019BE">
        <w:rPr>
          <w:sz w:val="22"/>
          <w:szCs w:val="22"/>
        </w:rPr>
        <w:t xml:space="preserve">mowy </w:t>
      </w:r>
      <w:r w:rsidR="00EA4FBF" w:rsidRPr="008019BE">
        <w:rPr>
          <w:sz w:val="22"/>
          <w:szCs w:val="22"/>
        </w:rPr>
        <w:t>w sposób nienaruszający toku prac</w:t>
      </w:r>
      <w:r w:rsidR="001C5B46" w:rsidRPr="008019BE">
        <w:rPr>
          <w:sz w:val="22"/>
          <w:szCs w:val="22"/>
        </w:rPr>
        <w:t>y</w:t>
      </w:r>
      <w:r w:rsidR="00EA4FBF" w:rsidRPr="008019BE">
        <w:rPr>
          <w:sz w:val="22"/>
          <w:szCs w:val="22"/>
        </w:rPr>
        <w:t xml:space="preserve"> </w:t>
      </w:r>
      <w:r w:rsidR="00457D01" w:rsidRPr="008019BE">
        <w:rPr>
          <w:sz w:val="22"/>
          <w:szCs w:val="22"/>
        </w:rPr>
        <w:t>w budynkach będących Przedmiotem Umowy,</w:t>
      </w:r>
    </w:p>
    <w:p w14:paraId="767DAFD6" w14:textId="77777777"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zapewnienia drożności ciągów komunikacyjnych </w:t>
      </w:r>
      <w:r w:rsidR="0004418B" w:rsidRPr="008019BE">
        <w:rPr>
          <w:sz w:val="22"/>
          <w:szCs w:val="22"/>
        </w:rPr>
        <w:t xml:space="preserve">i ewakuacyjnych </w:t>
      </w:r>
      <w:r w:rsidRPr="008019BE">
        <w:rPr>
          <w:sz w:val="22"/>
          <w:szCs w:val="22"/>
        </w:rPr>
        <w:t>w miejscu wykonywanych</w:t>
      </w:r>
      <w:r w:rsidR="0065794E" w:rsidRPr="008019BE">
        <w:rPr>
          <w:sz w:val="22"/>
          <w:szCs w:val="22"/>
        </w:rPr>
        <w:t xml:space="preserve"> </w:t>
      </w:r>
      <w:r w:rsidR="00420098" w:rsidRPr="008019BE">
        <w:rPr>
          <w:sz w:val="22"/>
          <w:szCs w:val="22"/>
        </w:rPr>
        <w:t xml:space="preserve">Przedmiotu </w:t>
      </w:r>
      <w:r w:rsidR="001C5B46" w:rsidRPr="008019BE">
        <w:rPr>
          <w:sz w:val="22"/>
          <w:szCs w:val="22"/>
        </w:rPr>
        <w:t>U</w:t>
      </w:r>
      <w:r w:rsidR="00420098" w:rsidRPr="008019BE">
        <w:rPr>
          <w:sz w:val="22"/>
          <w:szCs w:val="22"/>
        </w:rPr>
        <w:t>mowy,</w:t>
      </w:r>
      <w:r w:rsidRPr="008019BE">
        <w:rPr>
          <w:sz w:val="22"/>
          <w:szCs w:val="22"/>
        </w:rPr>
        <w:t xml:space="preserve"> w tym usuwania z miejsca wykonywania </w:t>
      </w:r>
      <w:r w:rsidR="00A04DEA" w:rsidRPr="008019BE">
        <w:rPr>
          <w:sz w:val="22"/>
          <w:szCs w:val="22"/>
        </w:rPr>
        <w:t xml:space="preserve">robót </w:t>
      </w:r>
      <w:r w:rsidRPr="008019BE">
        <w:rPr>
          <w:sz w:val="22"/>
          <w:szCs w:val="22"/>
        </w:rPr>
        <w:t>wszelkich zbędnych urządzeń i materiałów oraz odpadów;</w:t>
      </w:r>
    </w:p>
    <w:p w14:paraId="591C1FC2" w14:textId="77777777"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przestrzegania przepisów bezpieczeństwa i higieny pracy oraz przepisów przeciwpożarowych;</w:t>
      </w:r>
    </w:p>
    <w:p w14:paraId="643A9CEC" w14:textId="77777777"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utrzymywania porządku w miejscu wykonywania </w:t>
      </w:r>
      <w:r w:rsidR="00A04DEA" w:rsidRPr="008019BE">
        <w:rPr>
          <w:sz w:val="22"/>
          <w:szCs w:val="22"/>
        </w:rPr>
        <w:t>robó</w:t>
      </w:r>
      <w:r w:rsidR="00AC75D4" w:rsidRPr="008019BE">
        <w:rPr>
          <w:sz w:val="22"/>
          <w:szCs w:val="22"/>
        </w:rPr>
        <w:t>t</w:t>
      </w:r>
      <w:r w:rsidR="00A04DEA" w:rsidRPr="008019BE">
        <w:rPr>
          <w:sz w:val="22"/>
          <w:szCs w:val="22"/>
        </w:rPr>
        <w:t xml:space="preserve"> </w:t>
      </w:r>
      <w:r w:rsidRPr="008019BE">
        <w:rPr>
          <w:sz w:val="22"/>
          <w:szCs w:val="22"/>
        </w:rPr>
        <w:t>oraz w udostępnionych mu przez Zamawiającego pomieszczeniach;</w:t>
      </w:r>
    </w:p>
    <w:p w14:paraId="39B0DAFA" w14:textId="77777777"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doprowadzenia do należytego stanu i porządku </w:t>
      </w:r>
      <w:r w:rsidR="000B07BF" w:rsidRPr="008019BE">
        <w:rPr>
          <w:sz w:val="22"/>
          <w:szCs w:val="22"/>
        </w:rPr>
        <w:t xml:space="preserve">miejsca wykonywania </w:t>
      </w:r>
      <w:r w:rsidR="00AC75D4" w:rsidRPr="008019BE">
        <w:rPr>
          <w:sz w:val="22"/>
          <w:szCs w:val="22"/>
        </w:rPr>
        <w:t xml:space="preserve">robót </w:t>
      </w:r>
      <w:r w:rsidRPr="008019BE">
        <w:rPr>
          <w:sz w:val="22"/>
          <w:szCs w:val="22"/>
        </w:rPr>
        <w:t xml:space="preserve">po </w:t>
      </w:r>
      <w:r w:rsidR="000B07BF" w:rsidRPr="008019BE">
        <w:rPr>
          <w:sz w:val="22"/>
          <w:szCs w:val="22"/>
        </w:rPr>
        <w:t>je</w:t>
      </w:r>
      <w:r w:rsidR="009A4EC1" w:rsidRPr="008019BE">
        <w:rPr>
          <w:sz w:val="22"/>
          <w:szCs w:val="22"/>
        </w:rPr>
        <w:t>go</w:t>
      </w:r>
      <w:r w:rsidR="000B07BF" w:rsidRPr="008019BE">
        <w:rPr>
          <w:sz w:val="22"/>
          <w:szCs w:val="22"/>
        </w:rPr>
        <w:t xml:space="preserve"> </w:t>
      </w:r>
      <w:r w:rsidRPr="008019BE">
        <w:rPr>
          <w:sz w:val="22"/>
          <w:szCs w:val="22"/>
        </w:rPr>
        <w:t>zakończeniu</w:t>
      </w:r>
      <w:r w:rsidR="00880B1F" w:rsidRPr="008019BE">
        <w:rPr>
          <w:sz w:val="22"/>
          <w:szCs w:val="22"/>
        </w:rPr>
        <w:t>, w tym usunięcia wszelkich szkód</w:t>
      </w:r>
      <w:r w:rsidRPr="008019BE">
        <w:rPr>
          <w:sz w:val="22"/>
          <w:szCs w:val="22"/>
        </w:rPr>
        <w:t>;</w:t>
      </w:r>
    </w:p>
    <w:p w14:paraId="7E3FD606" w14:textId="77777777" w:rsidR="008019BE" w:rsidRDefault="00B61C57"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do segregowania, składowania i unieszkodliwiania wszelkich odpadów, nieczystości i gruzu budowlanego powstającego w trakcie procesu prowadzenia robót budowlanych, a także wywóz zgodnie z zasadami przewidzianymi w ustawie z dnia 14 grudnia 2012 r. o odpadach (</w:t>
      </w:r>
      <w:proofErr w:type="spellStart"/>
      <w:r w:rsidRPr="008019BE">
        <w:rPr>
          <w:sz w:val="22"/>
          <w:szCs w:val="22"/>
        </w:rPr>
        <w:t>t.j</w:t>
      </w:r>
      <w:proofErr w:type="spellEnd"/>
      <w:r w:rsidRPr="008019BE">
        <w:rPr>
          <w:sz w:val="22"/>
          <w:szCs w:val="22"/>
        </w:rPr>
        <w:t xml:space="preserve">. Dz. U. z 2023 r. poz. 1587 z </w:t>
      </w:r>
      <w:proofErr w:type="spellStart"/>
      <w:r w:rsidRPr="008019BE">
        <w:rPr>
          <w:sz w:val="22"/>
          <w:szCs w:val="22"/>
        </w:rPr>
        <w:t>późn</w:t>
      </w:r>
      <w:proofErr w:type="spellEnd"/>
      <w:r w:rsidRPr="008019BE">
        <w:rPr>
          <w:sz w:val="22"/>
          <w:szCs w:val="22"/>
        </w:rPr>
        <w:t>. zm.), ustawie z dnia 13 września 1996 r. o utrzymaniu czystości i porządku w gminach (</w:t>
      </w:r>
      <w:proofErr w:type="spellStart"/>
      <w:r w:rsidRPr="008019BE">
        <w:rPr>
          <w:sz w:val="22"/>
          <w:szCs w:val="22"/>
        </w:rPr>
        <w:t>t.j</w:t>
      </w:r>
      <w:proofErr w:type="spellEnd"/>
      <w:r w:rsidRPr="008019BE">
        <w:rPr>
          <w:sz w:val="22"/>
          <w:szCs w:val="22"/>
        </w:rPr>
        <w:t>. Dz. U. z 2025 r. poz. 733) i stosownym regulaminie utrzymania czystości i porządku w zakresie gospodarowania odpadami komunalnymi obowiązującego na terenie wykonywania robót – na wyłączny koszt Wykonawcy,</w:t>
      </w:r>
    </w:p>
    <w:p w14:paraId="5689DB86" w14:textId="0FFA57EB"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pisemnego zgłoszenia </w:t>
      </w:r>
      <w:r w:rsidR="001B5CC9" w:rsidRPr="008019BE">
        <w:rPr>
          <w:sz w:val="22"/>
          <w:szCs w:val="22"/>
        </w:rPr>
        <w:t xml:space="preserve">Przedmiotu </w:t>
      </w:r>
      <w:r w:rsidR="001C5B46" w:rsidRPr="008019BE">
        <w:rPr>
          <w:sz w:val="22"/>
          <w:szCs w:val="22"/>
        </w:rPr>
        <w:t>U</w:t>
      </w:r>
      <w:r w:rsidR="001B5CC9" w:rsidRPr="008019BE">
        <w:rPr>
          <w:sz w:val="22"/>
          <w:szCs w:val="22"/>
        </w:rPr>
        <w:t xml:space="preserve">mowy </w:t>
      </w:r>
      <w:r w:rsidRPr="008019BE">
        <w:rPr>
          <w:sz w:val="22"/>
          <w:szCs w:val="22"/>
        </w:rPr>
        <w:t xml:space="preserve">do </w:t>
      </w:r>
      <w:r w:rsidR="000B07BF" w:rsidRPr="008019BE">
        <w:rPr>
          <w:sz w:val="22"/>
          <w:szCs w:val="22"/>
        </w:rPr>
        <w:t>o</w:t>
      </w:r>
      <w:r w:rsidRPr="008019BE">
        <w:rPr>
          <w:sz w:val="22"/>
          <w:szCs w:val="22"/>
        </w:rPr>
        <w:t>dbioru końcowego</w:t>
      </w:r>
      <w:r w:rsidR="000B07BF" w:rsidRPr="008019BE">
        <w:rPr>
          <w:sz w:val="22"/>
          <w:szCs w:val="22"/>
        </w:rPr>
        <w:t>, o którym mowa w §</w:t>
      </w:r>
      <w:r w:rsidR="006960FF" w:rsidRPr="008019BE">
        <w:rPr>
          <w:sz w:val="22"/>
          <w:szCs w:val="22"/>
        </w:rPr>
        <w:t xml:space="preserve"> </w:t>
      </w:r>
      <w:r w:rsidR="000B07BF" w:rsidRPr="008019BE">
        <w:rPr>
          <w:sz w:val="22"/>
          <w:szCs w:val="22"/>
        </w:rPr>
        <w:t>6 Umowy</w:t>
      </w:r>
      <w:r w:rsidRPr="008019BE">
        <w:rPr>
          <w:sz w:val="22"/>
          <w:szCs w:val="22"/>
        </w:rPr>
        <w:t xml:space="preserve"> wraz </w:t>
      </w:r>
      <w:r w:rsidR="00D90F72" w:rsidRPr="008019BE">
        <w:rPr>
          <w:sz w:val="22"/>
          <w:szCs w:val="22"/>
        </w:rPr>
        <w:t>z </w:t>
      </w:r>
      <w:r w:rsidRPr="008019BE">
        <w:rPr>
          <w:sz w:val="22"/>
          <w:szCs w:val="22"/>
        </w:rPr>
        <w:t>przedłożeniem Zamawiającemu wszelkich dokumentów pozwalających na ocenę prawidłowości wykonania</w:t>
      </w:r>
      <w:r w:rsidR="009A4EC1" w:rsidRPr="008019BE">
        <w:rPr>
          <w:sz w:val="22"/>
          <w:szCs w:val="22"/>
        </w:rPr>
        <w:t xml:space="preserve"> </w:t>
      </w:r>
      <w:r w:rsidR="001C5B46" w:rsidRPr="008019BE">
        <w:rPr>
          <w:sz w:val="22"/>
          <w:szCs w:val="22"/>
        </w:rPr>
        <w:t>Przedmiotu Umowy</w:t>
      </w:r>
      <w:r w:rsidR="00457D01" w:rsidRPr="008019BE">
        <w:rPr>
          <w:sz w:val="22"/>
          <w:szCs w:val="22"/>
        </w:rPr>
        <w:t xml:space="preserve"> w tym zgłoszenia Przedmiotu Umowy do </w:t>
      </w:r>
      <w:r w:rsidR="00DC71D2" w:rsidRPr="00DC71D2">
        <w:rPr>
          <w:sz w:val="22"/>
          <w:szCs w:val="22"/>
        </w:rPr>
        <w:t xml:space="preserve">właściwej Komendy Powiatowej Państwowej Straży Pożarnej </w:t>
      </w:r>
      <w:r w:rsidR="00F1379C">
        <w:rPr>
          <w:sz w:val="22"/>
          <w:szCs w:val="22"/>
        </w:rPr>
        <w:t xml:space="preserve">i </w:t>
      </w:r>
      <w:r w:rsidR="00457D01" w:rsidRPr="008019BE">
        <w:rPr>
          <w:sz w:val="22"/>
          <w:szCs w:val="22"/>
        </w:rPr>
        <w:t>OSD,</w:t>
      </w:r>
    </w:p>
    <w:p w14:paraId="13CF4355" w14:textId="64F7BEED" w:rsidR="008019BE" w:rsidRDefault="00EA4FB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przekazania Zamawiającemu dokumentacji,</w:t>
      </w:r>
      <w:r w:rsidR="00D90F72" w:rsidRPr="008019BE">
        <w:rPr>
          <w:sz w:val="22"/>
          <w:szCs w:val="22"/>
        </w:rPr>
        <w:t xml:space="preserve"> protokołów pomiarów</w:t>
      </w:r>
      <w:r w:rsidR="00457D01" w:rsidRPr="008019BE">
        <w:rPr>
          <w:sz w:val="22"/>
          <w:szCs w:val="22"/>
        </w:rPr>
        <w:t>, deklaracji własności</w:t>
      </w:r>
      <w:r w:rsidR="00D90F72" w:rsidRPr="008019BE">
        <w:rPr>
          <w:sz w:val="22"/>
          <w:szCs w:val="22"/>
        </w:rPr>
        <w:t xml:space="preserve"> </w:t>
      </w:r>
      <w:r w:rsidR="00457D01" w:rsidRPr="008019BE">
        <w:rPr>
          <w:sz w:val="22"/>
          <w:szCs w:val="22"/>
        </w:rPr>
        <w:t xml:space="preserve">                  </w:t>
      </w:r>
      <w:r w:rsidR="00D90F72" w:rsidRPr="008019BE">
        <w:rPr>
          <w:sz w:val="22"/>
          <w:szCs w:val="22"/>
        </w:rPr>
        <w:t xml:space="preserve">i atestów </w:t>
      </w:r>
      <w:r w:rsidRPr="008019BE">
        <w:rPr>
          <w:sz w:val="22"/>
          <w:szCs w:val="22"/>
        </w:rPr>
        <w:t>w za</w:t>
      </w:r>
      <w:r w:rsidR="00F52607" w:rsidRPr="008019BE">
        <w:rPr>
          <w:sz w:val="22"/>
          <w:szCs w:val="22"/>
        </w:rPr>
        <w:t>kresie dotyczącym wykonywa</w:t>
      </w:r>
      <w:r w:rsidR="00420098" w:rsidRPr="008019BE">
        <w:rPr>
          <w:sz w:val="22"/>
          <w:szCs w:val="22"/>
        </w:rPr>
        <w:t>nia</w:t>
      </w:r>
      <w:r w:rsidR="0065794E" w:rsidRPr="008019BE">
        <w:rPr>
          <w:sz w:val="22"/>
          <w:szCs w:val="22"/>
        </w:rPr>
        <w:t xml:space="preserve"> </w:t>
      </w:r>
      <w:r w:rsidR="00420098" w:rsidRPr="008019BE">
        <w:rPr>
          <w:sz w:val="22"/>
          <w:szCs w:val="22"/>
        </w:rPr>
        <w:t xml:space="preserve">Przedmiotu </w:t>
      </w:r>
      <w:r w:rsidR="001C5B46" w:rsidRPr="008019BE">
        <w:rPr>
          <w:sz w:val="22"/>
          <w:szCs w:val="22"/>
        </w:rPr>
        <w:t>U</w:t>
      </w:r>
      <w:r w:rsidR="00420098" w:rsidRPr="008019BE">
        <w:rPr>
          <w:sz w:val="22"/>
          <w:szCs w:val="22"/>
        </w:rPr>
        <w:t>mowy</w:t>
      </w:r>
      <w:r w:rsidRPr="008019BE">
        <w:rPr>
          <w:sz w:val="22"/>
          <w:szCs w:val="22"/>
        </w:rPr>
        <w:t>, w tym atestów</w:t>
      </w:r>
      <w:r w:rsidR="00457D01" w:rsidRPr="008019BE">
        <w:rPr>
          <w:sz w:val="22"/>
          <w:szCs w:val="22"/>
        </w:rPr>
        <w:t xml:space="preserve">   </w:t>
      </w:r>
      <w:r w:rsidRPr="008019BE">
        <w:rPr>
          <w:sz w:val="22"/>
          <w:szCs w:val="22"/>
        </w:rPr>
        <w:t>i</w:t>
      </w:r>
      <w:r w:rsidR="000438AC">
        <w:rPr>
          <w:sz w:val="22"/>
          <w:szCs w:val="22"/>
        </w:rPr>
        <w:t xml:space="preserve"> </w:t>
      </w:r>
      <w:r w:rsidRPr="008019BE">
        <w:rPr>
          <w:sz w:val="22"/>
          <w:szCs w:val="22"/>
        </w:rPr>
        <w:t>gwarancji udzielonych przez dostawców materiałów</w:t>
      </w:r>
      <w:r w:rsidR="005766D4" w:rsidRPr="008019BE">
        <w:rPr>
          <w:sz w:val="22"/>
          <w:szCs w:val="22"/>
        </w:rPr>
        <w:t xml:space="preserve"> i urządzeń</w:t>
      </w:r>
      <w:r w:rsidRPr="008019BE">
        <w:rPr>
          <w:sz w:val="22"/>
          <w:szCs w:val="22"/>
        </w:rPr>
        <w:t>;</w:t>
      </w:r>
    </w:p>
    <w:p w14:paraId="21D75937" w14:textId="0A499463" w:rsidR="00CE3DEB" w:rsidRDefault="006436BC" w:rsidP="00F4034C">
      <w:pPr>
        <w:pStyle w:val="Tekstblokowy"/>
        <w:numPr>
          <w:ilvl w:val="1"/>
          <w:numId w:val="52"/>
        </w:numPr>
        <w:tabs>
          <w:tab w:val="clear" w:pos="540"/>
          <w:tab w:val="left" w:pos="851"/>
        </w:tabs>
        <w:spacing w:before="120" w:after="120" w:line="360" w:lineRule="auto"/>
        <w:rPr>
          <w:sz w:val="22"/>
          <w:szCs w:val="22"/>
        </w:rPr>
      </w:pPr>
      <w:r w:rsidRPr="006436BC">
        <w:rPr>
          <w:sz w:val="22"/>
          <w:szCs w:val="22"/>
        </w:rPr>
        <w:t xml:space="preserve">oznakowania </w:t>
      </w:r>
      <w:r w:rsidR="005F09C0" w:rsidRPr="005F09C0">
        <w:rPr>
          <w:sz w:val="22"/>
          <w:szCs w:val="22"/>
        </w:rPr>
        <w:t>budyn</w:t>
      </w:r>
      <w:r w:rsidR="005F09C0">
        <w:rPr>
          <w:sz w:val="22"/>
          <w:szCs w:val="22"/>
        </w:rPr>
        <w:t>ków</w:t>
      </w:r>
      <w:r w:rsidR="005F09C0" w:rsidRPr="005F09C0">
        <w:rPr>
          <w:sz w:val="22"/>
          <w:szCs w:val="22"/>
        </w:rPr>
        <w:t>, w który</w:t>
      </w:r>
      <w:r w:rsidR="008A24FE">
        <w:rPr>
          <w:sz w:val="22"/>
          <w:szCs w:val="22"/>
        </w:rPr>
        <w:t>ch</w:t>
      </w:r>
      <w:r w:rsidR="005F09C0" w:rsidRPr="005F09C0">
        <w:rPr>
          <w:sz w:val="22"/>
          <w:szCs w:val="22"/>
        </w:rPr>
        <w:t xml:space="preserve"> </w:t>
      </w:r>
      <w:r w:rsidR="005F09C0">
        <w:rPr>
          <w:sz w:val="22"/>
          <w:szCs w:val="22"/>
        </w:rPr>
        <w:t>będzie znajdowała</w:t>
      </w:r>
      <w:r w:rsidR="005F09C0" w:rsidRPr="005F09C0">
        <w:rPr>
          <w:sz w:val="22"/>
          <w:szCs w:val="22"/>
        </w:rPr>
        <w:t xml:space="preserve"> się instalacja fotowoltaiczna</w:t>
      </w:r>
      <w:r w:rsidR="005F09C0">
        <w:rPr>
          <w:sz w:val="22"/>
          <w:szCs w:val="22"/>
        </w:rPr>
        <w:t xml:space="preserve"> </w:t>
      </w:r>
      <w:r w:rsidR="00B158F2" w:rsidRPr="00B158F2">
        <w:rPr>
          <w:sz w:val="22"/>
          <w:szCs w:val="22"/>
        </w:rPr>
        <w:t xml:space="preserve">w sposób trwały, czytelny i widoczny, zgodnie z wymaganiami określonymi w normie </w:t>
      </w:r>
      <w:r w:rsidR="008A24FE" w:rsidRPr="008A24FE">
        <w:rPr>
          <w:sz w:val="22"/>
          <w:szCs w:val="22"/>
        </w:rPr>
        <w:t>PN-HD 60364-7-712:2016.</w:t>
      </w:r>
    </w:p>
    <w:p w14:paraId="6BA2ABBC" w14:textId="73B8CE4D" w:rsidR="00EA4FBF" w:rsidRPr="008019BE" w:rsidRDefault="00880B1F" w:rsidP="00F4034C">
      <w:pPr>
        <w:pStyle w:val="Tekstblokowy"/>
        <w:numPr>
          <w:ilvl w:val="1"/>
          <w:numId w:val="52"/>
        </w:numPr>
        <w:tabs>
          <w:tab w:val="clear" w:pos="540"/>
          <w:tab w:val="left" w:pos="851"/>
        </w:tabs>
        <w:spacing w:before="120" w:after="120" w:line="360" w:lineRule="auto"/>
        <w:rPr>
          <w:sz w:val="22"/>
          <w:szCs w:val="22"/>
        </w:rPr>
      </w:pPr>
      <w:r w:rsidRPr="008019BE">
        <w:rPr>
          <w:sz w:val="22"/>
          <w:szCs w:val="22"/>
        </w:rPr>
        <w:t xml:space="preserve">niezwłocznego informowania Zamawiającego o problemach technicznych lub okolicznościach, które mogą wpłynąć na jakość </w:t>
      </w:r>
      <w:r w:rsidR="009A4EC1" w:rsidRPr="008019BE">
        <w:rPr>
          <w:sz w:val="22"/>
          <w:szCs w:val="22"/>
        </w:rPr>
        <w:t xml:space="preserve">montażu </w:t>
      </w:r>
      <w:r w:rsidRPr="008019BE">
        <w:rPr>
          <w:sz w:val="22"/>
          <w:szCs w:val="22"/>
        </w:rPr>
        <w:t>lub termin zakończenia Umowy;</w:t>
      </w:r>
    </w:p>
    <w:p w14:paraId="415B6FE0" w14:textId="77777777" w:rsidR="00EA4FBF" w:rsidRPr="00C71499" w:rsidRDefault="00EA4FBF" w:rsidP="00F4034C">
      <w:pPr>
        <w:numPr>
          <w:ilvl w:val="0"/>
          <w:numId w:val="2"/>
        </w:numPr>
        <w:tabs>
          <w:tab w:val="clear" w:pos="720"/>
          <w:tab w:val="num" w:pos="426"/>
        </w:tabs>
        <w:spacing w:before="120" w:after="120" w:line="360" w:lineRule="auto"/>
        <w:ind w:left="426" w:right="23" w:hanging="426"/>
        <w:jc w:val="both"/>
        <w:rPr>
          <w:sz w:val="22"/>
          <w:szCs w:val="22"/>
        </w:rPr>
      </w:pPr>
      <w:r w:rsidRPr="00C71499">
        <w:rPr>
          <w:sz w:val="22"/>
          <w:szCs w:val="22"/>
        </w:rPr>
        <w:t>Zamawiający nie ponosi odpowiedzialności za mienie Wykonawcy. Wykonawca jest zobowiązany do ochrony i zabezpieczenia własnego mienia we własnym zakresie.</w:t>
      </w:r>
    </w:p>
    <w:p w14:paraId="6BDFAD5A" w14:textId="77777777" w:rsidR="001D07F2" w:rsidRPr="001D07F2" w:rsidRDefault="001D07F2" w:rsidP="00F4034C">
      <w:pPr>
        <w:numPr>
          <w:ilvl w:val="0"/>
          <w:numId w:val="2"/>
        </w:numPr>
        <w:tabs>
          <w:tab w:val="clear" w:pos="720"/>
          <w:tab w:val="num" w:pos="426"/>
        </w:tabs>
        <w:spacing w:before="120" w:after="120" w:line="360" w:lineRule="auto"/>
        <w:ind w:left="426" w:right="23" w:hanging="426"/>
        <w:jc w:val="both"/>
        <w:rPr>
          <w:sz w:val="22"/>
          <w:szCs w:val="22"/>
        </w:rPr>
      </w:pPr>
      <w:r w:rsidRPr="001D07F2">
        <w:rPr>
          <w:sz w:val="22"/>
          <w:szCs w:val="22"/>
        </w:rPr>
        <w:t>Wykonawca ponosi pełną odpowiedzialność za:</w:t>
      </w:r>
    </w:p>
    <w:p w14:paraId="02F67737" w14:textId="77777777" w:rsidR="008019BE" w:rsidRDefault="001D07F2" w:rsidP="00F4034C">
      <w:pPr>
        <w:pStyle w:val="Akapitzlist"/>
        <w:numPr>
          <w:ilvl w:val="1"/>
          <w:numId w:val="53"/>
        </w:numPr>
        <w:tabs>
          <w:tab w:val="left" w:pos="851"/>
        </w:tabs>
        <w:spacing w:before="120" w:after="120" w:line="360" w:lineRule="auto"/>
        <w:ind w:right="23"/>
        <w:jc w:val="both"/>
        <w:rPr>
          <w:sz w:val="22"/>
          <w:szCs w:val="22"/>
        </w:rPr>
      </w:pPr>
      <w:r w:rsidRPr="008019BE">
        <w:rPr>
          <w:sz w:val="22"/>
          <w:szCs w:val="22"/>
        </w:rPr>
        <w:t>stan i przestrzeganie bezpieczeństwa, przepisów bhp, ochrony ppoż. i dozór mienia na terenie wykonywania</w:t>
      </w:r>
      <w:r w:rsidR="0065794E" w:rsidRPr="008019BE">
        <w:rPr>
          <w:sz w:val="22"/>
          <w:szCs w:val="22"/>
        </w:rPr>
        <w:t xml:space="preserve"> </w:t>
      </w:r>
      <w:r w:rsidR="004421EB" w:rsidRPr="008019BE">
        <w:rPr>
          <w:sz w:val="22"/>
          <w:szCs w:val="22"/>
        </w:rPr>
        <w:t xml:space="preserve">Przedmiotu </w:t>
      </w:r>
      <w:r w:rsidR="00AC75D4" w:rsidRPr="008019BE">
        <w:rPr>
          <w:sz w:val="22"/>
          <w:szCs w:val="22"/>
        </w:rPr>
        <w:t>U</w:t>
      </w:r>
      <w:r w:rsidR="004421EB" w:rsidRPr="008019BE">
        <w:rPr>
          <w:sz w:val="22"/>
          <w:szCs w:val="22"/>
        </w:rPr>
        <w:t>mowy</w:t>
      </w:r>
      <w:r w:rsidRPr="008019BE">
        <w:rPr>
          <w:sz w:val="22"/>
          <w:szCs w:val="22"/>
        </w:rPr>
        <w:t>, jak i za wszelkie szkody powstałe w trakcie trwania</w:t>
      </w:r>
      <w:r w:rsidR="009A4EC1" w:rsidRPr="008019BE">
        <w:rPr>
          <w:sz w:val="22"/>
          <w:szCs w:val="22"/>
        </w:rPr>
        <w:t xml:space="preserve"> </w:t>
      </w:r>
      <w:r w:rsidR="00AC75D4" w:rsidRPr="008019BE">
        <w:rPr>
          <w:sz w:val="22"/>
          <w:szCs w:val="22"/>
        </w:rPr>
        <w:t>robót</w:t>
      </w:r>
      <w:r w:rsidRPr="008019BE">
        <w:rPr>
          <w:sz w:val="22"/>
          <w:szCs w:val="22"/>
        </w:rPr>
        <w:t>, w tym w pomieszczeniach, w których</w:t>
      </w:r>
      <w:r w:rsidR="004421EB" w:rsidRPr="008019BE">
        <w:rPr>
          <w:sz w:val="22"/>
          <w:szCs w:val="22"/>
        </w:rPr>
        <w:t xml:space="preserve"> </w:t>
      </w:r>
      <w:r w:rsidR="00134D1A" w:rsidRPr="008019BE">
        <w:rPr>
          <w:sz w:val="22"/>
          <w:szCs w:val="22"/>
        </w:rPr>
        <w:t>będ</w:t>
      </w:r>
      <w:r w:rsidR="004421EB" w:rsidRPr="008019BE">
        <w:rPr>
          <w:sz w:val="22"/>
          <w:szCs w:val="22"/>
        </w:rPr>
        <w:t>ą</w:t>
      </w:r>
      <w:r w:rsidR="00134D1A" w:rsidRPr="008019BE">
        <w:rPr>
          <w:sz w:val="22"/>
          <w:szCs w:val="22"/>
        </w:rPr>
        <w:t xml:space="preserve"> wykonyw</w:t>
      </w:r>
      <w:r w:rsidR="004421EB" w:rsidRPr="008019BE">
        <w:rPr>
          <w:sz w:val="22"/>
          <w:szCs w:val="22"/>
        </w:rPr>
        <w:t>ane</w:t>
      </w:r>
      <w:r w:rsidRPr="008019BE">
        <w:rPr>
          <w:sz w:val="22"/>
          <w:szCs w:val="22"/>
        </w:rPr>
        <w:t>;</w:t>
      </w:r>
    </w:p>
    <w:p w14:paraId="7F002524" w14:textId="77777777" w:rsidR="008019BE" w:rsidRDefault="001D07F2" w:rsidP="00F4034C">
      <w:pPr>
        <w:pStyle w:val="Akapitzlist"/>
        <w:numPr>
          <w:ilvl w:val="1"/>
          <w:numId w:val="53"/>
        </w:numPr>
        <w:tabs>
          <w:tab w:val="left" w:pos="851"/>
        </w:tabs>
        <w:spacing w:before="120" w:after="120" w:line="360" w:lineRule="auto"/>
        <w:ind w:right="23"/>
        <w:jc w:val="both"/>
        <w:rPr>
          <w:sz w:val="22"/>
          <w:szCs w:val="22"/>
        </w:rPr>
      </w:pPr>
      <w:r w:rsidRPr="008019BE">
        <w:rPr>
          <w:sz w:val="22"/>
          <w:szCs w:val="22"/>
        </w:rPr>
        <w:t xml:space="preserve">bezpieczeństwo wszelkich działań prowadzonych na terenie wykonywania </w:t>
      </w:r>
      <w:r w:rsidR="00AC75D4" w:rsidRPr="008019BE">
        <w:rPr>
          <w:sz w:val="22"/>
          <w:szCs w:val="22"/>
        </w:rPr>
        <w:t>robót</w:t>
      </w:r>
      <w:r w:rsidR="004421EB" w:rsidRPr="008019BE">
        <w:rPr>
          <w:sz w:val="22"/>
          <w:szCs w:val="22"/>
        </w:rPr>
        <w:t xml:space="preserve"> </w:t>
      </w:r>
      <w:r w:rsidRPr="008019BE">
        <w:rPr>
          <w:sz w:val="22"/>
          <w:szCs w:val="22"/>
        </w:rPr>
        <w:t xml:space="preserve">i poza nim, a związanych z wykonaniem </w:t>
      </w:r>
      <w:r w:rsidR="004421EB" w:rsidRPr="008019BE">
        <w:rPr>
          <w:sz w:val="22"/>
          <w:szCs w:val="22"/>
        </w:rPr>
        <w:t xml:space="preserve">Przedmiotem </w:t>
      </w:r>
      <w:r w:rsidR="00A360C4" w:rsidRPr="008019BE">
        <w:rPr>
          <w:sz w:val="22"/>
          <w:szCs w:val="22"/>
        </w:rPr>
        <w:t>U</w:t>
      </w:r>
      <w:r w:rsidR="004421EB" w:rsidRPr="008019BE">
        <w:rPr>
          <w:sz w:val="22"/>
          <w:szCs w:val="22"/>
        </w:rPr>
        <w:t>mowy</w:t>
      </w:r>
      <w:r w:rsidRPr="008019BE">
        <w:rPr>
          <w:sz w:val="22"/>
          <w:szCs w:val="22"/>
        </w:rPr>
        <w:t>;</w:t>
      </w:r>
    </w:p>
    <w:p w14:paraId="7B21ACEE" w14:textId="77777777" w:rsidR="008019BE" w:rsidRDefault="001D07F2" w:rsidP="00F4034C">
      <w:pPr>
        <w:pStyle w:val="Akapitzlist"/>
        <w:numPr>
          <w:ilvl w:val="1"/>
          <w:numId w:val="53"/>
        </w:numPr>
        <w:tabs>
          <w:tab w:val="left" w:pos="851"/>
        </w:tabs>
        <w:spacing w:before="120" w:after="120" w:line="360" w:lineRule="auto"/>
        <w:ind w:right="23"/>
        <w:jc w:val="both"/>
        <w:rPr>
          <w:sz w:val="22"/>
          <w:szCs w:val="22"/>
        </w:rPr>
      </w:pPr>
      <w:r w:rsidRPr="008019BE">
        <w:rPr>
          <w:sz w:val="22"/>
          <w:szCs w:val="22"/>
        </w:rPr>
        <w:t>szkody oraz następstwa wypadków pracowników lub osób trzecich, powstałe w związku z prowadzon</w:t>
      </w:r>
      <w:r w:rsidR="004421EB" w:rsidRPr="008019BE">
        <w:rPr>
          <w:sz w:val="22"/>
          <w:szCs w:val="22"/>
        </w:rPr>
        <w:t>ym</w:t>
      </w:r>
      <w:r w:rsidR="00AC75D4" w:rsidRPr="008019BE">
        <w:rPr>
          <w:sz w:val="22"/>
          <w:szCs w:val="22"/>
        </w:rPr>
        <w:t>i robotami</w:t>
      </w:r>
      <w:r w:rsidRPr="008019BE">
        <w:rPr>
          <w:sz w:val="22"/>
          <w:szCs w:val="22"/>
        </w:rPr>
        <w:t>, w tym także ruchem pojazdów lub prowadzonymi dostawami;</w:t>
      </w:r>
    </w:p>
    <w:p w14:paraId="30E40AE3" w14:textId="77777777" w:rsidR="008019BE" w:rsidRDefault="001D07F2" w:rsidP="00F4034C">
      <w:pPr>
        <w:pStyle w:val="Akapitzlist"/>
        <w:numPr>
          <w:ilvl w:val="1"/>
          <w:numId w:val="53"/>
        </w:numPr>
        <w:tabs>
          <w:tab w:val="left" w:pos="851"/>
        </w:tabs>
        <w:spacing w:before="120" w:after="120" w:line="360" w:lineRule="auto"/>
        <w:ind w:right="23"/>
        <w:jc w:val="both"/>
        <w:rPr>
          <w:sz w:val="22"/>
          <w:szCs w:val="22"/>
        </w:rPr>
      </w:pPr>
      <w:r w:rsidRPr="008019BE">
        <w:rPr>
          <w:sz w:val="22"/>
          <w:szCs w:val="22"/>
        </w:rPr>
        <w:t>wszelkie szkody poniesione przez Zamawiającego lub osoby trzecie w związku z realizacją Umowy, które to szkody Wykonawca zobowiązuje się pokryć w pełnej wysokości;</w:t>
      </w:r>
    </w:p>
    <w:p w14:paraId="0A368357" w14:textId="615910BD" w:rsidR="0022612D" w:rsidRPr="008019BE" w:rsidRDefault="001D07F2" w:rsidP="00F4034C">
      <w:pPr>
        <w:pStyle w:val="Akapitzlist"/>
        <w:numPr>
          <w:ilvl w:val="1"/>
          <w:numId w:val="53"/>
        </w:numPr>
        <w:tabs>
          <w:tab w:val="left" w:pos="851"/>
        </w:tabs>
        <w:spacing w:before="120" w:after="120" w:line="360" w:lineRule="auto"/>
        <w:ind w:right="23"/>
        <w:jc w:val="both"/>
        <w:rPr>
          <w:sz w:val="22"/>
          <w:szCs w:val="22"/>
        </w:rPr>
      </w:pPr>
      <w:r w:rsidRPr="008019BE">
        <w:rPr>
          <w:sz w:val="22"/>
          <w:szCs w:val="22"/>
        </w:rPr>
        <w:t xml:space="preserve">teren objęty wykonywaniem </w:t>
      </w:r>
      <w:r w:rsidR="004421EB" w:rsidRPr="008019BE">
        <w:rPr>
          <w:sz w:val="22"/>
          <w:szCs w:val="22"/>
        </w:rPr>
        <w:t>Przed</w:t>
      </w:r>
      <w:r w:rsidR="00C3200C" w:rsidRPr="008019BE">
        <w:rPr>
          <w:sz w:val="22"/>
          <w:szCs w:val="22"/>
        </w:rPr>
        <w:t xml:space="preserve">miotu </w:t>
      </w:r>
      <w:r w:rsidR="00A360C4" w:rsidRPr="008019BE">
        <w:rPr>
          <w:sz w:val="22"/>
          <w:szCs w:val="22"/>
        </w:rPr>
        <w:t>U</w:t>
      </w:r>
      <w:r w:rsidR="00C3200C" w:rsidRPr="008019BE">
        <w:rPr>
          <w:sz w:val="22"/>
          <w:szCs w:val="22"/>
        </w:rPr>
        <w:t>mowy</w:t>
      </w:r>
      <w:r w:rsidR="004421EB" w:rsidRPr="008019BE">
        <w:rPr>
          <w:sz w:val="22"/>
          <w:szCs w:val="22"/>
        </w:rPr>
        <w:t xml:space="preserve"> </w:t>
      </w:r>
      <w:r w:rsidRPr="008019BE">
        <w:rPr>
          <w:sz w:val="22"/>
          <w:szCs w:val="22"/>
        </w:rPr>
        <w:t xml:space="preserve">od chwili rozpoczęcia realizacji Umowy do chwili odbioru </w:t>
      </w:r>
      <w:r w:rsidR="00AC75D4" w:rsidRPr="008019BE">
        <w:rPr>
          <w:sz w:val="22"/>
          <w:szCs w:val="22"/>
        </w:rPr>
        <w:t>Przedmiotu Umowy</w:t>
      </w:r>
      <w:r w:rsidR="00C3200C" w:rsidRPr="008019BE">
        <w:rPr>
          <w:sz w:val="22"/>
          <w:szCs w:val="22"/>
        </w:rPr>
        <w:t xml:space="preserve"> </w:t>
      </w:r>
      <w:r w:rsidRPr="008019BE">
        <w:rPr>
          <w:sz w:val="22"/>
          <w:szCs w:val="22"/>
        </w:rPr>
        <w:t xml:space="preserve">bez </w:t>
      </w:r>
      <w:r w:rsidR="001B5CC9" w:rsidRPr="008019BE">
        <w:rPr>
          <w:sz w:val="22"/>
          <w:szCs w:val="22"/>
        </w:rPr>
        <w:t>zastrzeżeń</w:t>
      </w:r>
    </w:p>
    <w:p w14:paraId="43A0A64B" w14:textId="52821E39" w:rsidR="00D9041A" w:rsidRPr="0022612D" w:rsidRDefault="00D9041A" w:rsidP="00F4034C">
      <w:pPr>
        <w:pStyle w:val="Akapitzlist"/>
        <w:numPr>
          <w:ilvl w:val="0"/>
          <w:numId w:val="2"/>
        </w:numPr>
        <w:tabs>
          <w:tab w:val="left" w:pos="851"/>
        </w:tabs>
        <w:spacing w:before="120" w:after="120" w:line="360" w:lineRule="auto"/>
        <w:ind w:left="360" w:right="23"/>
        <w:jc w:val="both"/>
        <w:rPr>
          <w:sz w:val="22"/>
          <w:szCs w:val="22"/>
        </w:rPr>
      </w:pPr>
      <w:r w:rsidRPr="0022612D">
        <w:rPr>
          <w:sz w:val="22"/>
          <w:szCs w:val="22"/>
          <w:lang w:eastAsia="en-US"/>
        </w:rPr>
        <w:t>W</w:t>
      </w:r>
      <w:r w:rsidRPr="0022612D">
        <w:rPr>
          <w:spacing w:val="1"/>
          <w:sz w:val="22"/>
          <w:szCs w:val="22"/>
          <w:lang w:eastAsia="en-US"/>
        </w:rPr>
        <w:t xml:space="preserve"> </w:t>
      </w:r>
      <w:r w:rsidRPr="0022612D">
        <w:rPr>
          <w:sz w:val="22"/>
          <w:szCs w:val="22"/>
          <w:lang w:eastAsia="en-US"/>
        </w:rPr>
        <w:t>trakcie realizacji zamówienia na każde wezwanie Zamawiającego w wyznaczonym w tym</w:t>
      </w:r>
      <w:r w:rsidRPr="0022612D">
        <w:rPr>
          <w:spacing w:val="1"/>
          <w:sz w:val="22"/>
          <w:szCs w:val="22"/>
          <w:lang w:eastAsia="en-US"/>
        </w:rPr>
        <w:t xml:space="preserve"> </w:t>
      </w:r>
      <w:r w:rsidRPr="0022612D">
        <w:rPr>
          <w:sz w:val="22"/>
          <w:szCs w:val="22"/>
          <w:lang w:eastAsia="en-US"/>
        </w:rPr>
        <w:t>wezwaniu terminie Wykonawca przedłoży Zamawiającemu wskazane poniżej dowody w celu</w:t>
      </w:r>
      <w:r w:rsidRPr="0022612D">
        <w:rPr>
          <w:spacing w:val="1"/>
          <w:sz w:val="22"/>
          <w:szCs w:val="22"/>
          <w:lang w:eastAsia="en-US"/>
        </w:rPr>
        <w:t xml:space="preserve"> </w:t>
      </w:r>
      <w:r w:rsidRPr="0022612D">
        <w:rPr>
          <w:sz w:val="22"/>
          <w:szCs w:val="22"/>
          <w:lang w:eastAsia="en-US"/>
        </w:rPr>
        <w:t>potwierdzenia</w:t>
      </w:r>
      <w:r w:rsidRPr="0022612D">
        <w:rPr>
          <w:spacing w:val="1"/>
          <w:sz w:val="22"/>
          <w:szCs w:val="22"/>
          <w:lang w:eastAsia="en-US"/>
        </w:rPr>
        <w:t xml:space="preserve"> </w:t>
      </w:r>
      <w:r w:rsidRPr="0022612D">
        <w:rPr>
          <w:sz w:val="22"/>
          <w:szCs w:val="22"/>
          <w:lang w:eastAsia="en-US"/>
        </w:rPr>
        <w:t>spełnienia</w:t>
      </w:r>
      <w:r w:rsidRPr="0022612D">
        <w:rPr>
          <w:spacing w:val="1"/>
          <w:sz w:val="22"/>
          <w:szCs w:val="22"/>
          <w:lang w:eastAsia="en-US"/>
        </w:rPr>
        <w:t xml:space="preserve"> </w:t>
      </w:r>
      <w:r w:rsidRPr="0022612D">
        <w:rPr>
          <w:sz w:val="22"/>
          <w:szCs w:val="22"/>
          <w:lang w:eastAsia="en-US"/>
        </w:rPr>
        <w:t>wymogu</w:t>
      </w:r>
      <w:r w:rsidRPr="0022612D">
        <w:rPr>
          <w:spacing w:val="1"/>
          <w:sz w:val="22"/>
          <w:szCs w:val="22"/>
          <w:lang w:eastAsia="en-US"/>
        </w:rPr>
        <w:t xml:space="preserve"> </w:t>
      </w:r>
      <w:r w:rsidRPr="0022612D">
        <w:rPr>
          <w:sz w:val="22"/>
          <w:szCs w:val="22"/>
          <w:lang w:eastAsia="en-US"/>
        </w:rPr>
        <w:t>zatrudnienia</w:t>
      </w:r>
      <w:r w:rsidRPr="0022612D">
        <w:rPr>
          <w:spacing w:val="1"/>
          <w:sz w:val="22"/>
          <w:szCs w:val="22"/>
          <w:lang w:eastAsia="en-US"/>
        </w:rPr>
        <w:t xml:space="preserve"> </w:t>
      </w:r>
      <w:r w:rsidRPr="0022612D">
        <w:rPr>
          <w:sz w:val="22"/>
          <w:szCs w:val="22"/>
          <w:lang w:eastAsia="en-US"/>
        </w:rPr>
        <w:t>na</w:t>
      </w:r>
      <w:r w:rsidRPr="0022612D">
        <w:rPr>
          <w:spacing w:val="1"/>
          <w:sz w:val="22"/>
          <w:szCs w:val="22"/>
          <w:lang w:eastAsia="en-US"/>
        </w:rPr>
        <w:t xml:space="preserve"> </w:t>
      </w:r>
      <w:r w:rsidRPr="0022612D">
        <w:rPr>
          <w:sz w:val="22"/>
          <w:szCs w:val="22"/>
          <w:lang w:eastAsia="en-US"/>
        </w:rPr>
        <w:t>podstawie</w:t>
      </w:r>
      <w:r w:rsidRPr="0022612D">
        <w:rPr>
          <w:spacing w:val="1"/>
          <w:sz w:val="22"/>
          <w:szCs w:val="22"/>
          <w:lang w:eastAsia="en-US"/>
        </w:rPr>
        <w:t xml:space="preserve"> </w:t>
      </w:r>
      <w:r w:rsidRPr="0022612D">
        <w:rPr>
          <w:sz w:val="22"/>
          <w:szCs w:val="22"/>
          <w:lang w:eastAsia="en-US"/>
        </w:rPr>
        <w:t>umowy</w:t>
      </w:r>
      <w:r w:rsidRPr="0022612D">
        <w:rPr>
          <w:spacing w:val="1"/>
          <w:sz w:val="22"/>
          <w:szCs w:val="22"/>
          <w:lang w:eastAsia="en-US"/>
        </w:rPr>
        <w:t xml:space="preserve"> </w:t>
      </w:r>
      <w:r w:rsidRPr="0022612D">
        <w:rPr>
          <w:sz w:val="22"/>
          <w:szCs w:val="22"/>
          <w:lang w:eastAsia="en-US"/>
        </w:rPr>
        <w:t>o</w:t>
      </w:r>
      <w:r w:rsidRPr="0022612D">
        <w:rPr>
          <w:spacing w:val="1"/>
          <w:sz w:val="22"/>
          <w:szCs w:val="22"/>
          <w:lang w:eastAsia="en-US"/>
        </w:rPr>
        <w:t xml:space="preserve"> </w:t>
      </w:r>
      <w:r w:rsidRPr="0022612D">
        <w:rPr>
          <w:sz w:val="22"/>
          <w:szCs w:val="22"/>
          <w:lang w:eastAsia="en-US"/>
        </w:rPr>
        <w:t>pracę</w:t>
      </w:r>
      <w:r w:rsidRPr="0022612D">
        <w:rPr>
          <w:spacing w:val="1"/>
          <w:sz w:val="22"/>
          <w:szCs w:val="22"/>
          <w:lang w:eastAsia="en-US"/>
        </w:rPr>
        <w:t xml:space="preserve"> </w:t>
      </w:r>
      <w:r w:rsidRPr="0022612D">
        <w:rPr>
          <w:sz w:val="22"/>
          <w:szCs w:val="22"/>
          <w:lang w:eastAsia="en-US"/>
        </w:rPr>
        <w:t>przez</w:t>
      </w:r>
      <w:r w:rsidRPr="0022612D">
        <w:rPr>
          <w:spacing w:val="1"/>
          <w:sz w:val="22"/>
          <w:szCs w:val="22"/>
          <w:lang w:eastAsia="en-US"/>
        </w:rPr>
        <w:t xml:space="preserve"> </w:t>
      </w:r>
      <w:r w:rsidRPr="0022612D">
        <w:rPr>
          <w:sz w:val="22"/>
          <w:szCs w:val="22"/>
          <w:lang w:eastAsia="en-US"/>
        </w:rPr>
        <w:t>Wykonawcę</w:t>
      </w:r>
      <w:r w:rsidRPr="0022612D">
        <w:rPr>
          <w:spacing w:val="1"/>
          <w:sz w:val="22"/>
          <w:szCs w:val="22"/>
          <w:lang w:eastAsia="en-US"/>
        </w:rPr>
        <w:t xml:space="preserve"> </w:t>
      </w:r>
      <w:r w:rsidRPr="0022612D">
        <w:rPr>
          <w:sz w:val="22"/>
          <w:szCs w:val="22"/>
          <w:lang w:eastAsia="en-US"/>
        </w:rPr>
        <w:t>lub</w:t>
      </w:r>
      <w:r w:rsidRPr="0022612D">
        <w:rPr>
          <w:spacing w:val="1"/>
          <w:sz w:val="22"/>
          <w:szCs w:val="22"/>
          <w:lang w:eastAsia="en-US"/>
        </w:rPr>
        <w:t xml:space="preserve"> </w:t>
      </w:r>
      <w:r w:rsidRPr="0022612D">
        <w:rPr>
          <w:sz w:val="22"/>
          <w:szCs w:val="22"/>
          <w:lang w:eastAsia="en-US"/>
        </w:rPr>
        <w:t>Podwykonawcę</w:t>
      </w:r>
      <w:r w:rsidRPr="0022612D">
        <w:rPr>
          <w:spacing w:val="1"/>
          <w:sz w:val="22"/>
          <w:szCs w:val="22"/>
          <w:lang w:eastAsia="en-US"/>
        </w:rPr>
        <w:t xml:space="preserve"> </w:t>
      </w:r>
      <w:r w:rsidRPr="0022612D">
        <w:rPr>
          <w:sz w:val="22"/>
          <w:szCs w:val="22"/>
          <w:lang w:eastAsia="en-US"/>
        </w:rPr>
        <w:t>osób</w:t>
      </w:r>
      <w:r w:rsidRPr="0022612D">
        <w:rPr>
          <w:spacing w:val="1"/>
          <w:sz w:val="22"/>
          <w:szCs w:val="22"/>
          <w:lang w:eastAsia="en-US"/>
        </w:rPr>
        <w:t xml:space="preserve"> </w:t>
      </w:r>
      <w:r w:rsidRPr="0022612D">
        <w:rPr>
          <w:sz w:val="22"/>
          <w:szCs w:val="22"/>
          <w:lang w:eastAsia="en-US"/>
        </w:rPr>
        <w:t>wykonujących</w:t>
      </w:r>
      <w:r w:rsidRPr="0022612D">
        <w:rPr>
          <w:spacing w:val="1"/>
          <w:sz w:val="22"/>
          <w:szCs w:val="22"/>
          <w:lang w:eastAsia="en-US"/>
        </w:rPr>
        <w:t xml:space="preserve"> </w:t>
      </w:r>
      <w:r w:rsidRPr="0022612D">
        <w:rPr>
          <w:sz w:val="22"/>
          <w:szCs w:val="22"/>
          <w:lang w:eastAsia="en-US"/>
        </w:rPr>
        <w:t>wskazane</w:t>
      </w:r>
      <w:r w:rsidRPr="0022612D">
        <w:rPr>
          <w:spacing w:val="1"/>
          <w:sz w:val="22"/>
          <w:szCs w:val="22"/>
          <w:lang w:eastAsia="en-US"/>
        </w:rPr>
        <w:t xml:space="preserve"> </w:t>
      </w:r>
      <w:r w:rsidRPr="0022612D">
        <w:rPr>
          <w:sz w:val="22"/>
          <w:szCs w:val="22"/>
          <w:lang w:eastAsia="en-US"/>
        </w:rPr>
        <w:t>w</w:t>
      </w:r>
      <w:r w:rsidRPr="0022612D">
        <w:rPr>
          <w:spacing w:val="1"/>
          <w:sz w:val="22"/>
          <w:szCs w:val="22"/>
          <w:lang w:eastAsia="en-US"/>
        </w:rPr>
        <w:t xml:space="preserve"> </w:t>
      </w:r>
      <w:r w:rsidRPr="0022612D">
        <w:rPr>
          <w:sz w:val="22"/>
          <w:szCs w:val="22"/>
          <w:lang w:eastAsia="en-US"/>
        </w:rPr>
        <w:t>punkcie</w:t>
      </w:r>
      <w:r w:rsidRPr="0022612D">
        <w:rPr>
          <w:spacing w:val="1"/>
          <w:sz w:val="22"/>
          <w:szCs w:val="22"/>
          <w:lang w:eastAsia="en-US"/>
        </w:rPr>
        <w:t xml:space="preserve"> </w:t>
      </w:r>
      <w:r w:rsidRPr="002834B7">
        <w:rPr>
          <w:sz w:val="22"/>
          <w:szCs w:val="22"/>
          <w:lang w:eastAsia="en-US"/>
        </w:rPr>
        <w:t>3.5.1</w:t>
      </w:r>
      <w:r w:rsidRPr="002834B7">
        <w:rPr>
          <w:spacing w:val="1"/>
          <w:sz w:val="22"/>
          <w:szCs w:val="22"/>
          <w:lang w:eastAsia="en-US"/>
        </w:rPr>
        <w:t xml:space="preserve"> </w:t>
      </w:r>
      <w:r w:rsidRPr="002834B7">
        <w:rPr>
          <w:sz w:val="22"/>
          <w:szCs w:val="22"/>
          <w:lang w:eastAsia="en-US"/>
        </w:rPr>
        <w:t>SWZ</w:t>
      </w:r>
      <w:r w:rsidRPr="0022612D">
        <w:rPr>
          <w:spacing w:val="1"/>
          <w:sz w:val="22"/>
          <w:szCs w:val="22"/>
          <w:lang w:eastAsia="en-US"/>
        </w:rPr>
        <w:t xml:space="preserve"> </w:t>
      </w:r>
      <w:r w:rsidRPr="0022612D">
        <w:rPr>
          <w:sz w:val="22"/>
          <w:szCs w:val="22"/>
          <w:lang w:eastAsia="en-US"/>
        </w:rPr>
        <w:t>czynności</w:t>
      </w:r>
      <w:r w:rsidRPr="0022612D">
        <w:rPr>
          <w:spacing w:val="-3"/>
          <w:sz w:val="22"/>
          <w:szCs w:val="22"/>
          <w:lang w:eastAsia="en-US"/>
        </w:rPr>
        <w:t xml:space="preserve"> </w:t>
      </w:r>
      <w:r w:rsidRPr="0022612D">
        <w:rPr>
          <w:sz w:val="22"/>
          <w:szCs w:val="22"/>
          <w:lang w:eastAsia="en-US"/>
        </w:rPr>
        <w:t>w</w:t>
      </w:r>
      <w:r w:rsidRPr="0022612D">
        <w:rPr>
          <w:spacing w:val="-1"/>
          <w:sz w:val="22"/>
          <w:szCs w:val="22"/>
          <w:lang w:eastAsia="en-US"/>
        </w:rPr>
        <w:t xml:space="preserve"> </w:t>
      </w:r>
      <w:r w:rsidRPr="0022612D">
        <w:rPr>
          <w:sz w:val="22"/>
          <w:szCs w:val="22"/>
          <w:lang w:eastAsia="en-US"/>
        </w:rPr>
        <w:t>trakcie</w:t>
      </w:r>
      <w:r w:rsidRPr="0022612D">
        <w:rPr>
          <w:spacing w:val="-2"/>
          <w:sz w:val="22"/>
          <w:szCs w:val="22"/>
          <w:lang w:eastAsia="en-US"/>
        </w:rPr>
        <w:t xml:space="preserve"> </w:t>
      </w:r>
      <w:r w:rsidRPr="0022612D">
        <w:rPr>
          <w:sz w:val="22"/>
          <w:szCs w:val="22"/>
          <w:lang w:eastAsia="en-US"/>
        </w:rPr>
        <w:t>realizacji</w:t>
      </w:r>
      <w:r w:rsidRPr="0022612D">
        <w:rPr>
          <w:spacing w:val="-2"/>
          <w:sz w:val="22"/>
          <w:szCs w:val="22"/>
          <w:lang w:eastAsia="en-US"/>
        </w:rPr>
        <w:t xml:space="preserve"> </w:t>
      </w:r>
      <w:r w:rsidRPr="0022612D">
        <w:rPr>
          <w:sz w:val="22"/>
          <w:szCs w:val="22"/>
          <w:lang w:eastAsia="en-US"/>
        </w:rPr>
        <w:t>zamówienia:</w:t>
      </w:r>
    </w:p>
    <w:p w14:paraId="722F77DD" w14:textId="77777777" w:rsidR="00D9041A" w:rsidRDefault="00D9041A" w:rsidP="00F4034C">
      <w:pPr>
        <w:pStyle w:val="Akapitzlist"/>
        <w:widowControl w:val="0"/>
        <w:numPr>
          <w:ilvl w:val="1"/>
          <w:numId w:val="50"/>
        </w:numPr>
        <w:tabs>
          <w:tab w:val="left" w:pos="851"/>
        </w:tabs>
        <w:autoSpaceDE w:val="0"/>
        <w:autoSpaceDN w:val="0"/>
        <w:spacing w:before="183" w:line="360" w:lineRule="auto"/>
        <w:ind w:right="111"/>
        <w:jc w:val="both"/>
        <w:rPr>
          <w:sz w:val="22"/>
          <w:szCs w:val="22"/>
          <w:lang w:eastAsia="en-US"/>
        </w:rPr>
      </w:pPr>
      <w:r w:rsidRPr="00983A20">
        <w:rPr>
          <w:sz w:val="22"/>
          <w:szCs w:val="22"/>
          <w:lang w:eastAsia="en-US"/>
        </w:rPr>
        <w:t>oświadczenie</w:t>
      </w:r>
      <w:r w:rsidRPr="00983A20">
        <w:rPr>
          <w:spacing w:val="-5"/>
          <w:sz w:val="22"/>
          <w:szCs w:val="22"/>
          <w:lang w:eastAsia="en-US"/>
        </w:rPr>
        <w:t xml:space="preserve"> </w:t>
      </w:r>
      <w:r w:rsidRPr="00983A20">
        <w:rPr>
          <w:sz w:val="22"/>
          <w:szCs w:val="22"/>
          <w:lang w:eastAsia="en-US"/>
        </w:rPr>
        <w:t>zatrudnionego</w:t>
      </w:r>
      <w:r w:rsidRPr="00983A20">
        <w:rPr>
          <w:spacing w:val="-3"/>
          <w:sz w:val="22"/>
          <w:szCs w:val="22"/>
          <w:lang w:eastAsia="en-US"/>
        </w:rPr>
        <w:t xml:space="preserve"> </w:t>
      </w:r>
      <w:r w:rsidRPr="00983A20">
        <w:rPr>
          <w:sz w:val="22"/>
          <w:szCs w:val="22"/>
          <w:lang w:eastAsia="en-US"/>
        </w:rPr>
        <w:t>pracownika</w:t>
      </w:r>
    </w:p>
    <w:p w14:paraId="40270922" w14:textId="77777777" w:rsidR="00D9041A" w:rsidRDefault="00D9041A" w:rsidP="00F4034C">
      <w:pPr>
        <w:pStyle w:val="Akapitzlist"/>
        <w:widowControl w:val="0"/>
        <w:numPr>
          <w:ilvl w:val="1"/>
          <w:numId w:val="50"/>
        </w:numPr>
        <w:tabs>
          <w:tab w:val="left" w:pos="851"/>
        </w:tabs>
        <w:autoSpaceDE w:val="0"/>
        <w:autoSpaceDN w:val="0"/>
        <w:spacing w:before="183" w:line="360" w:lineRule="auto"/>
        <w:ind w:right="111"/>
        <w:jc w:val="both"/>
        <w:rPr>
          <w:sz w:val="22"/>
          <w:szCs w:val="22"/>
          <w:lang w:eastAsia="en-US"/>
        </w:rPr>
      </w:pPr>
      <w:r w:rsidRPr="00983A20">
        <w:rPr>
          <w:sz w:val="22"/>
          <w:szCs w:val="22"/>
          <w:lang w:eastAsia="en-US"/>
        </w:rPr>
        <w:t>oświadczenie</w:t>
      </w:r>
      <w:r w:rsidRPr="00983A20">
        <w:rPr>
          <w:spacing w:val="25"/>
          <w:sz w:val="22"/>
          <w:szCs w:val="22"/>
          <w:lang w:eastAsia="en-US"/>
        </w:rPr>
        <w:t xml:space="preserve"> </w:t>
      </w:r>
      <w:r w:rsidRPr="00983A20">
        <w:rPr>
          <w:sz w:val="22"/>
          <w:szCs w:val="22"/>
          <w:lang w:eastAsia="en-US"/>
        </w:rPr>
        <w:t>Wykonawcy</w:t>
      </w:r>
      <w:r w:rsidRPr="00983A20">
        <w:rPr>
          <w:spacing w:val="25"/>
          <w:sz w:val="22"/>
          <w:szCs w:val="22"/>
          <w:lang w:eastAsia="en-US"/>
        </w:rPr>
        <w:t xml:space="preserve"> </w:t>
      </w:r>
      <w:r w:rsidRPr="00983A20">
        <w:rPr>
          <w:sz w:val="22"/>
          <w:szCs w:val="22"/>
          <w:lang w:eastAsia="en-US"/>
        </w:rPr>
        <w:t>lub</w:t>
      </w:r>
      <w:r w:rsidRPr="00983A20">
        <w:rPr>
          <w:spacing w:val="27"/>
          <w:sz w:val="22"/>
          <w:szCs w:val="22"/>
          <w:lang w:eastAsia="en-US"/>
        </w:rPr>
        <w:t xml:space="preserve"> </w:t>
      </w:r>
      <w:r w:rsidRPr="00983A20">
        <w:rPr>
          <w:sz w:val="22"/>
          <w:szCs w:val="22"/>
          <w:lang w:eastAsia="en-US"/>
        </w:rPr>
        <w:t>Podwykonawcy</w:t>
      </w:r>
      <w:r w:rsidRPr="00983A20">
        <w:rPr>
          <w:spacing w:val="28"/>
          <w:sz w:val="22"/>
          <w:szCs w:val="22"/>
          <w:lang w:eastAsia="en-US"/>
        </w:rPr>
        <w:t xml:space="preserve"> </w:t>
      </w:r>
      <w:r w:rsidRPr="00983A20">
        <w:rPr>
          <w:sz w:val="22"/>
          <w:szCs w:val="22"/>
          <w:lang w:eastAsia="en-US"/>
        </w:rPr>
        <w:t>o</w:t>
      </w:r>
      <w:r w:rsidRPr="00983A20">
        <w:rPr>
          <w:spacing w:val="28"/>
          <w:sz w:val="22"/>
          <w:szCs w:val="22"/>
          <w:lang w:eastAsia="en-US"/>
        </w:rPr>
        <w:t xml:space="preserve"> </w:t>
      </w:r>
      <w:r w:rsidRPr="00983A20">
        <w:rPr>
          <w:sz w:val="22"/>
          <w:szCs w:val="22"/>
          <w:lang w:eastAsia="en-US"/>
        </w:rPr>
        <w:t>zatrudnieniu</w:t>
      </w:r>
      <w:r w:rsidRPr="00983A20">
        <w:rPr>
          <w:spacing w:val="28"/>
          <w:sz w:val="22"/>
          <w:szCs w:val="22"/>
          <w:lang w:eastAsia="en-US"/>
        </w:rPr>
        <w:t xml:space="preserve"> </w:t>
      </w:r>
      <w:r w:rsidRPr="00983A20">
        <w:rPr>
          <w:sz w:val="22"/>
          <w:szCs w:val="22"/>
          <w:lang w:eastAsia="en-US"/>
        </w:rPr>
        <w:t>pracownika</w:t>
      </w:r>
      <w:r w:rsidRPr="00983A20">
        <w:rPr>
          <w:spacing w:val="27"/>
          <w:sz w:val="22"/>
          <w:szCs w:val="22"/>
          <w:lang w:eastAsia="en-US"/>
        </w:rPr>
        <w:t xml:space="preserve"> </w:t>
      </w:r>
      <w:r w:rsidRPr="00983A20">
        <w:rPr>
          <w:sz w:val="22"/>
          <w:szCs w:val="22"/>
          <w:lang w:eastAsia="en-US"/>
        </w:rPr>
        <w:t>na</w:t>
      </w:r>
      <w:r w:rsidRPr="00983A20">
        <w:rPr>
          <w:spacing w:val="28"/>
          <w:sz w:val="22"/>
          <w:szCs w:val="22"/>
          <w:lang w:eastAsia="en-US"/>
        </w:rPr>
        <w:t xml:space="preserve"> </w:t>
      </w:r>
      <w:r w:rsidRPr="00983A20">
        <w:rPr>
          <w:sz w:val="22"/>
          <w:szCs w:val="22"/>
          <w:lang w:eastAsia="en-US"/>
        </w:rPr>
        <w:t>podstawie</w:t>
      </w:r>
      <w:r w:rsidRPr="00983A20">
        <w:rPr>
          <w:spacing w:val="-52"/>
          <w:sz w:val="22"/>
          <w:szCs w:val="22"/>
          <w:lang w:eastAsia="en-US"/>
        </w:rPr>
        <w:t xml:space="preserve"> </w:t>
      </w:r>
      <w:r w:rsidRPr="00983A20">
        <w:rPr>
          <w:sz w:val="22"/>
          <w:szCs w:val="22"/>
          <w:lang w:eastAsia="en-US"/>
        </w:rPr>
        <w:t>umowy</w:t>
      </w:r>
      <w:r w:rsidRPr="00983A20">
        <w:rPr>
          <w:spacing w:val="-1"/>
          <w:sz w:val="22"/>
          <w:szCs w:val="22"/>
          <w:lang w:eastAsia="en-US"/>
        </w:rPr>
        <w:t xml:space="preserve"> </w:t>
      </w:r>
      <w:r w:rsidRPr="00983A20">
        <w:rPr>
          <w:sz w:val="22"/>
          <w:szCs w:val="22"/>
          <w:lang w:eastAsia="en-US"/>
        </w:rPr>
        <w:t>o pracę</w:t>
      </w:r>
    </w:p>
    <w:p w14:paraId="78208C23" w14:textId="77777777" w:rsidR="002834B7" w:rsidRDefault="00D9041A" w:rsidP="00F4034C">
      <w:pPr>
        <w:pStyle w:val="Akapitzlist"/>
        <w:widowControl w:val="0"/>
        <w:numPr>
          <w:ilvl w:val="1"/>
          <w:numId w:val="50"/>
        </w:numPr>
        <w:tabs>
          <w:tab w:val="left" w:pos="851"/>
        </w:tabs>
        <w:autoSpaceDE w:val="0"/>
        <w:autoSpaceDN w:val="0"/>
        <w:spacing w:before="183" w:line="360" w:lineRule="auto"/>
        <w:ind w:right="111"/>
        <w:jc w:val="both"/>
        <w:rPr>
          <w:sz w:val="22"/>
          <w:szCs w:val="22"/>
          <w:lang w:eastAsia="en-US"/>
        </w:rPr>
      </w:pPr>
      <w:r w:rsidRPr="00983A20">
        <w:rPr>
          <w:sz w:val="22"/>
          <w:szCs w:val="22"/>
          <w:lang w:eastAsia="en-US"/>
        </w:rPr>
        <w:t>poświadczona</w:t>
      </w:r>
      <w:r w:rsidRPr="00983A20">
        <w:rPr>
          <w:spacing w:val="-1"/>
          <w:sz w:val="22"/>
          <w:szCs w:val="22"/>
          <w:lang w:eastAsia="en-US"/>
        </w:rPr>
        <w:t xml:space="preserve"> </w:t>
      </w:r>
      <w:r w:rsidRPr="00983A20">
        <w:rPr>
          <w:sz w:val="22"/>
          <w:szCs w:val="22"/>
          <w:lang w:eastAsia="en-US"/>
        </w:rPr>
        <w:t>za</w:t>
      </w:r>
      <w:r w:rsidRPr="00983A20">
        <w:rPr>
          <w:spacing w:val="-3"/>
          <w:sz w:val="22"/>
          <w:szCs w:val="22"/>
          <w:lang w:eastAsia="en-US"/>
        </w:rPr>
        <w:t xml:space="preserve"> </w:t>
      </w:r>
      <w:r w:rsidRPr="00983A20">
        <w:rPr>
          <w:sz w:val="22"/>
          <w:szCs w:val="22"/>
          <w:lang w:eastAsia="en-US"/>
        </w:rPr>
        <w:t>zgodność</w:t>
      </w:r>
      <w:r w:rsidRPr="00983A20">
        <w:rPr>
          <w:spacing w:val="-3"/>
          <w:sz w:val="22"/>
          <w:szCs w:val="22"/>
          <w:lang w:eastAsia="en-US"/>
        </w:rPr>
        <w:t xml:space="preserve"> </w:t>
      </w:r>
      <w:r w:rsidRPr="00983A20">
        <w:rPr>
          <w:sz w:val="22"/>
          <w:szCs w:val="22"/>
          <w:lang w:eastAsia="en-US"/>
        </w:rPr>
        <w:t>z</w:t>
      </w:r>
      <w:r w:rsidRPr="00983A20">
        <w:rPr>
          <w:spacing w:val="-1"/>
          <w:sz w:val="22"/>
          <w:szCs w:val="22"/>
          <w:lang w:eastAsia="en-US"/>
        </w:rPr>
        <w:t xml:space="preserve"> </w:t>
      </w:r>
      <w:r w:rsidRPr="00983A20">
        <w:rPr>
          <w:sz w:val="22"/>
          <w:szCs w:val="22"/>
          <w:lang w:eastAsia="en-US"/>
        </w:rPr>
        <w:t>oryginałem kopię</w:t>
      </w:r>
      <w:r w:rsidRPr="00983A20">
        <w:rPr>
          <w:spacing w:val="-3"/>
          <w:sz w:val="22"/>
          <w:szCs w:val="22"/>
          <w:lang w:eastAsia="en-US"/>
        </w:rPr>
        <w:t xml:space="preserve"> </w:t>
      </w:r>
      <w:r w:rsidRPr="00983A20">
        <w:rPr>
          <w:sz w:val="22"/>
          <w:szCs w:val="22"/>
          <w:lang w:eastAsia="en-US"/>
        </w:rPr>
        <w:t>umowy</w:t>
      </w:r>
      <w:r w:rsidRPr="00983A20">
        <w:rPr>
          <w:spacing w:val="-4"/>
          <w:sz w:val="22"/>
          <w:szCs w:val="22"/>
          <w:lang w:eastAsia="en-US"/>
        </w:rPr>
        <w:t xml:space="preserve"> </w:t>
      </w:r>
      <w:r w:rsidRPr="00983A20">
        <w:rPr>
          <w:sz w:val="22"/>
          <w:szCs w:val="22"/>
          <w:lang w:eastAsia="en-US"/>
        </w:rPr>
        <w:t>o</w:t>
      </w:r>
      <w:r w:rsidRPr="00983A20">
        <w:rPr>
          <w:spacing w:val="-1"/>
          <w:sz w:val="22"/>
          <w:szCs w:val="22"/>
          <w:lang w:eastAsia="en-US"/>
        </w:rPr>
        <w:t xml:space="preserve"> </w:t>
      </w:r>
      <w:r w:rsidRPr="00983A20">
        <w:rPr>
          <w:sz w:val="22"/>
          <w:szCs w:val="22"/>
          <w:lang w:eastAsia="en-US"/>
        </w:rPr>
        <w:t>pracę</w:t>
      </w:r>
      <w:r w:rsidRPr="00983A20">
        <w:rPr>
          <w:spacing w:val="-1"/>
          <w:sz w:val="22"/>
          <w:szCs w:val="22"/>
          <w:lang w:eastAsia="en-US"/>
        </w:rPr>
        <w:t xml:space="preserve"> </w:t>
      </w:r>
      <w:r w:rsidRPr="00983A20">
        <w:rPr>
          <w:sz w:val="22"/>
          <w:szCs w:val="22"/>
          <w:lang w:eastAsia="en-US"/>
        </w:rPr>
        <w:t>zatrudnionego pracownika</w:t>
      </w:r>
    </w:p>
    <w:p w14:paraId="73908F21" w14:textId="79C43B36" w:rsidR="00D9041A" w:rsidRPr="002834B7" w:rsidRDefault="00D9041A" w:rsidP="00F4034C">
      <w:pPr>
        <w:pStyle w:val="Akapitzlist"/>
        <w:widowControl w:val="0"/>
        <w:numPr>
          <w:ilvl w:val="1"/>
          <w:numId w:val="50"/>
        </w:numPr>
        <w:tabs>
          <w:tab w:val="left" w:pos="851"/>
        </w:tabs>
        <w:autoSpaceDE w:val="0"/>
        <w:autoSpaceDN w:val="0"/>
        <w:spacing w:before="183" w:line="360" w:lineRule="auto"/>
        <w:ind w:right="111"/>
        <w:jc w:val="both"/>
        <w:rPr>
          <w:sz w:val="22"/>
          <w:szCs w:val="22"/>
          <w:lang w:eastAsia="en-US"/>
        </w:rPr>
      </w:pPr>
      <w:r w:rsidRPr="002834B7">
        <w:rPr>
          <w:sz w:val="22"/>
          <w:szCs w:val="22"/>
          <w:lang w:eastAsia="en-US"/>
        </w:rPr>
        <w:t>inne</w:t>
      </w:r>
      <w:r w:rsidRPr="002834B7">
        <w:rPr>
          <w:spacing w:val="-1"/>
          <w:sz w:val="22"/>
          <w:szCs w:val="22"/>
          <w:lang w:eastAsia="en-US"/>
        </w:rPr>
        <w:t xml:space="preserve"> </w:t>
      </w:r>
      <w:r w:rsidRPr="002834B7">
        <w:rPr>
          <w:sz w:val="22"/>
          <w:szCs w:val="22"/>
          <w:lang w:eastAsia="en-US"/>
        </w:rPr>
        <w:t>dokumenty zawierające informacje, w tym dane osobowe, niezbędne do weryfikacji zatrudnienia na</w:t>
      </w:r>
      <w:r w:rsidRPr="002834B7">
        <w:rPr>
          <w:spacing w:val="1"/>
          <w:sz w:val="22"/>
          <w:szCs w:val="22"/>
          <w:lang w:eastAsia="en-US"/>
        </w:rPr>
        <w:t xml:space="preserve"> </w:t>
      </w:r>
      <w:r w:rsidRPr="002834B7">
        <w:rPr>
          <w:sz w:val="22"/>
          <w:szCs w:val="22"/>
          <w:lang w:eastAsia="en-US"/>
        </w:rPr>
        <w:t>podstawie umowy o pracę, w szczególności imię i nazwisko zatrudnionego pracownika,</w:t>
      </w:r>
      <w:r w:rsidRPr="002834B7">
        <w:rPr>
          <w:spacing w:val="1"/>
          <w:sz w:val="22"/>
          <w:szCs w:val="22"/>
          <w:lang w:eastAsia="en-US"/>
        </w:rPr>
        <w:t xml:space="preserve"> </w:t>
      </w:r>
      <w:r w:rsidRPr="002834B7">
        <w:rPr>
          <w:sz w:val="22"/>
          <w:szCs w:val="22"/>
          <w:lang w:eastAsia="en-US"/>
        </w:rPr>
        <w:t>datę</w:t>
      </w:r>
      <w:r w:rsidRPr="002834B7">
        <w:rPr>
          <w:spacing w:val="-4"/>
          <w:sz w:val="22"/>
          <w:szCs w:val="22"/>
          <w:lang w:eastAsia="en-US"/>
        </w:rPr>
        <w:t xml:space="preserve"> </w:t>
      </w:r>
      <w:r w:rsidRPr="002834B7">
        <w:rPr>
          <w:sz w:val="22"/>
          <w:szCs w:val="22"/>
          <w:lang w:eastAsia="en-US"/>
        </w:rPr>
        <w:t>zawarcia</w:t>
      </w:r>
      <w:r w:rsidRPr="002834B7">
        <w:rPr>
          <w:spacing w:val="-1"/>
          <w:sz w:val="22"/>
          <w:szCs w:val="22"/>
          <w:lang w:eastAsia="en-US"/>
        </w:rPr>
        <w:t xml:space="preserve"> </w:t>
      </w:r>
      <w:r w:rsidRPr="002834B7">
        <w:rPr>
          <w:sz w:val="22"/>
          <w:szCs w:val="22"/>
          <w:lang w:eastAsia="en-US"/>
        </w:rPr>
        <w:t>umowy</w:t>
      </w:r>
      <w:r w:rsidRPr="002834B7">
        <w:rPr>
          <w:spacing w:val="-1"/>
          <w:sz w:val="22"/>
          <w:szCs w:val="22"/>
          <w:lang w:eastAsia="en-US"/>
        </w:rPr>
        <w:t xml:space="preserve"> </w:t>
      </w:r>
      <w:r w:rsidRPr="002834B7">
        <w:rPr>
          <w:sz w:val="22"/>
          <w:szCs w:val="22"/>
          <w:lang w:eastAsia="en-US"/>
        </w:rPr>
        <w:t>o</w:t>
      </w:r>
      <w:r w:rsidRPr="002834B7">
        <w:rPr>
          <w:spacing w:val="-1"/>
          <w:sz w:val="22"/>
          <w:szCs w:val="22"/>
          <w:lang w:eastAsia="en-US"/>
        </w:rPr>
        <w:t xml:space="preserve"> </w:t>
      </w:r>
      <w:r w:rsidRPr="002834B7">
        <w:rPr>
          <w:sz w:val="22"/>
          <w:szCs w:val="22"/>
          <w:lang w:eastAsia="en-US"/>
        </w:rPr>
        <w:t>pracę,</w:t>
      </w:r>
      <w:r w:rsidRPr="002834B7">
        <w:rPr>
          <w:spacing w:val="-1"/>
          <w:sz w:val="22"/>
          <w:szCs w:val="22"/>
          <w:lang w:eastAsia="en-US"/>
        </w:rPr>
        <w:t xml:space="preserve"> </w:t>
      </w:r>
      <w:r w:rsidRPr="002834B7">
        <w:rPr>
          <w:sz w:val="22"/>
          <w:szCs w:val="22"/>
          <w:lang w:eastAsia="en-US"/>
        </w:rPr>
        <w:t>rodzaj umowy</w:t>
      </w:r>
      <w:r w:rsidRPr="002834B7">
        <w:rPr>
          <w:spacing w:val="-1"/>
          <w:sz w:val="22"/>
          <w:szCs w:val="22"/>
          <w:lang w:eastAsia="en-US"/>
        </w:rPr>
        <w:t xml:space="preserve"> </w:t>
      </w:r>
      <w:r w:rsidRPr="002834B7">
        <w:rPr>
          <w:sz w:val="22"/>
          <w:szCs w:val="22"/>
          <w:lang w:eastAsia="en-US"/>
        </w:rPr>
        <w:t>o</w:t>
      </w:r>
      <w:r w:rsidRPr="002834B7">
        <w:rPr>
          <w:spacing w:val="-1"/>
          <w:sz w:val="22"/>
          <w:szCs w:val="22"/>
          <w:lang w:eastAsia="en-US"/>
        </w:rPr>
        <w:t xml:space="preserve"> </w:t>
      </w:r>
      <w:r w:rsidRPr="002834B7">
        <w:rPr>
          <w:sz w:val="22"/>
          <w:szCs w:val="22"/>
          <w:lang w:eastAsia="en-US"/>
        </w:rPr>
        <w:t>pracę</w:t>
      </w:r>
      <w:r w:rsidRPr="002834B7">
        <w:rPr>
          <w:spacing w:val="-1"/>
          <w:sz w:val="22"/>
          <w:szCs w:val="22"/>
          <w:lang w:eastAsia="en-US"/>
        </w:rPr>
        <w:t xml:space="preserve"> </w:t>
      </w:r>
      <w:r w:rsidRPr="002834B7">
        <w:rPr>
          <w:sz w:val="22"/>
          <w:szCs w:val="22"/>
          <w:lang w:eastAsia="en-US"/>
        </w:rPr>
        <w:t>i</w:t>
      </w:r>
      <w:r w:rsidRPr="002834B7">
        <w:rPr>
          <w:spacing w:val="-3"/>
          <w:sz w:val="22"/>
          <w:szCs w:val="22"/>
          <w:lang w:eastAsia="en-US"/>
        </w:rPr>
        <w:t xml:space="preserve"> </w:t>
      </w:r>
      <w:r w:rsidRPr="002834B7">
        <w:rPr>
          <w:sz w:val="22"/>
          <w:szCs w:val="22"/>
          <w:lang w:eastAsia="en-US"/>
        </w:rPr>
        <w:t>zakres obowiązków</w:t>
      </w:r>
      <w:r w:rsidRPr="002834B7">
        <w:rPr>
          <w:spacing w:val="-2"/>
          <w:sz w:val="22"/>
          <w:szCs w:val="22"/>
          <w:lang w:eastAsia="en-US"/>
        </w:rPr>
        <w:t xml:space="preserve"> </w:t>
      </w:r>
      <w:r w:rsidRPr="002834B7">
        <w:rPr>
          <w:sz w:val="22"/>
          <w:szCs w:val="22"/>
          <w:lang w:eastAsia="en-US"/>
        </w:rPr>
        <w:t>pracownika.</w:t>
      </w:r>
    </w:p>
    <w:p w14:paraId="5DE5C83D" w14:textId="77777777" w:rsidR="002834B7" w:rsidRDefault="00D9041A" w:rsidP="00F4034C">
      <w:pPr>
        <w:widowControl w:val="0"/>
        <w:tabs>
          <w:tab w:val="left" w:pos="851"/>
        </w:tabs>
        <w:autoSpaceDE w:val="0"/>
        <w:autoSpaceDN w:val="0"/>
        <w:spacing w:before="1" w:line="360" w:lineRule="auto"/>
        <w:ind w:left="284" w:right="111" w:hanging="284"/>
        <w:jc w:val="both"/>
        <w:rPr>
          <w:sz w:val="22"/>
          <w:szCs w:val="22"/>
          <w:lang w:eastAsia="en-US"/>
        </w:rPr>
      </w:pPr>
      <w:r w:rsidRPr="00D9041A">
        <w:rPr>
          <w:sz w:val="22"/>
          <w:szCs w:val="22"/>
          <w:lang w:eastAsia="en-US"/>
        </w:rPr>
        <w:tab/>
        <w:t>Wszelkie</w:t>
      </w:r>
      <w:r w:rsidRPr="00D9041A">
        <w:rPr>
          <w:spacing w:val="1"/>
          <w:sz w:val="22"/>
          <w:szCs w:val="22"/>
          <w:lang w:eastAsia="en-US"/>
        </w:rPr>
        <w:t xml:space="preserve"> </w:t>
      </w:r>
      <w:r w:rsidRPr="00D9041A">
        <w:rPr>
          <w:sz w:val="22"/>
          <w:szCs w:val="22"/>
          <w:lang w:eastAsia="en-US"/>
        </w:rPr>
        <w:t>dokumenty</w:t>
      </w:r>
      <w:r w:rsidRPr="00D9041A">
        <w:rPr>
          <w:spacing w:val="1"/>
          <w:sz w:val="22"/>
          <w:szCs w:val="22"/>
          <w:lang w:eastAsia="en-US"/>
        </w:rPr>
        <w:t xml:space="preserve"> </w:t>
      </w:r>
      <w:r w:rsidRPr="00D9041A">
        <w:rPr>
          <w:sz w:val="22"/>
          <w:szCs w:val="22"/>
          <w:lang w:eastAsia="en-US"/>
        </w:rPr>
        <w:t>dotyczące</w:t>
      </w:r>
      <w:r w:rsidRPr="00D9041A">
        <w:rPr>
          <w:spacing w:val="1"/>
          <w:sz w:val="22"/>
          <w:szCs w:val="22"/>
          <w:lang w:eastAsia="en-US"/>
        </w:rPr>
        <w:t xml:space="preserve"> </w:t>
      </w:r>
      <w:r w:rsidRPr="00D9041A">
        <w:rPr>
          <w:sz w:val="22"/>
          <w:szCs w:val="22"/>
          <w:lang w:eastAsia="en-US"/>
        </w:rPr>
        <w:t>pracowników</w:t>
      </w:r>
      <w:r w:rsidRPr="00D9041A">
        <w:rPr>
          <w:spacing w:val="1"/>
          <w:sz w:val="22"/>
          <w:szCs w:val="22"/>
          <w:lang w:eastAsia="en-US"/>
        </w:rPr>
        <w:t xml:space="preserve"> </w:t>
      </w:r>
      <w:r w:rsidRPr="00D9041A">
        <w:rPr>
          <w:sz w:val="22"/>
          <w:szCs w:val="22"/>
          <w:lang w:eastAsia="en-US"/>
        </w:rPr>
        <w:t>powinny</w:t>
      </w:r>
      <w:r w:rsidRPr="00D9041A">
        <w:rPr>
          <w:spacing w:val="1"/>
          <w:sz w:val="22"/>
          <w:szCs w:val="22"/>
          <w:lang w:eastAsia="en-US"/>
        </w:rPr>
        <w:t xml:space="preserve"> </w:t>
      </w:r>
      <w:r w:rsidRPr="00D9041A">
        <w:rPr>
          <w:sz w:val="22"/>
          <w:szCs w:val="22"/>
          <w:lang w:eastAsia="en-US"/>
        </w:rPr>
        <w:t>zostać</w:t>
      </w:r>
      <w:r w:rsidRPr="00D9041A">
        <w:rPr>
          <w:spacing w:val="1"/>
          <w:sz w:val="22"/>
          <w:szCs w:val="22"/>
          <w:lang w:eastAsia="en-US"/>
        </w:rPr>
        <w:t xml:space="preserve"> </w:t>
      </w:r>
      <w:r w:rsidRPr="00D9041A">
        <w:rPr>
          <w:sz w:val="22"/>
          <w:szCs w:val="22"/>
          <w:lang w:eastAsia="en-US"/>
        </w:rPr>
        <w:t>zanonimizowane</w:t>
      </w:r>
      <w:r w:rsidRPr="00D9041A">
        <w:rPr>
          <w:spacing w:val="1"/>
          <w:sz w:val="22"/>
          <w:szCs w:val="22"/>
          <w:lang w:eastAsia="en-US"/>
        </w:rPr>
        <w:t xml:space="preserve"> </w:t>
      </w:r>
      <w:r w:rsidRPr="00D9041A">
        <w:rPr>
          <w:sz w:val="22"/>
          <w:szCs w:val="22"/>
          <w:lang w:eastAsia="en-US"/>
        </w:rPr>
        <w:t>w</w:t>
      </w:r>
      <w:r w:rsidRPr="00D9041A">
        <w:rPr>
          <w:spacing w:val="1"/>
          <w:sz w:val="22"/>
          <w:szCs w:val="22"/>
          <w:lang w:eastAsia="en-US"/>
        </w:rPr>
        <w:t xml:space="preserve"> </w:t>
      </w:r>
      <w:r w:rsidRPr="00D9041A">
        <w:rPr>
          <w:sz w:val="22"/>
          <w:szCs w:val="22"/>
          <w:lang w:eastAsia="en-US"/>
        </w:rPr>
        <w:t>sposób</w:t>
      </w:r>
      <w:r w:rsidRPr="00D9041A">
        <w:rPr>
          <w:spacing w:val="1"/>
          <w:sz w:val="22"/>
          <w:szCs w:val="22"/>
          <w:lang w:eastAsia="en-US"/>
        </w:rPr>
        <w:t xml:space="preserve"> </w:t>
      </w:r>
      <w:r w:rsidRPr="00D9041A">
        <w:rPr>
          <w:sz w:val="22"/>
          <w:szCs w:val="22"/>
          <w:lang w:eastAsia="en-US"/>
        </w:rPr>
        <w:t>zapewniający ochronę danych osobowych pracowników, zgodnie z aktualnymi przepisami o ochronie</w:t>
      </w:r>
      <w:r w:rsidRPr="00D9041A">
        <w:rPr>
          <w:spacing w:val="1"/>
          <w:sz w:val="22"/>
          <w:szCs w:val="22"/>
          <w:lang w:eastAsia="en-US"/>
        </w:rPr>
        <w:t xml:space="preserve"> </w:t>
      </w:r>
      <w:r w:rsidRPr="00D9041A">
        <w:rPr>
          <w:sz w:val="22"/>
          <w:szCs w:val="22"/>
          <w:lang w:eastAsia="en-US"/>
        </w:rPr>
        <w:t>danych osobowych (tj. w szczególności bez adresów, nr PESEL pracowników). Imię i nazwisko</w:t>
      </w:r>
      <w:r w:rsidRPr="00D9041A">
        <w:rPr>
          <w:spacing w:val="1"/>
          <w:sz w:val="22"/>
          <w:szCs w:val="22"/>
          <w:lang w:eastAsia="en-US"/>
        </w:rPr>
        <w:t xml:space="preserve"> </w:t>
      </w:r>
      <w:r w:rsidRPr="00D9041A">
        <w:rPr>
          <w:sz w:val="22"/>
          <w:szCs w:val="22"/>
          <w:lang w:eastAsia="en-US"/>
        </w:rPr>
        <w:t xml:space="preserve">pracownika nie podlega </w:t>
      </w:r>
      <w:proofErr w:type="spellStart"/>
      <w:r w:rsidRPr="00D9041A">
        <w:rPr>
          <w:sz w:val="22"/>
          <w:szCs w:val="22"/>
          <w:lang w:eastAsia="en-US"/>
        </w:rPr>
        <w:t>anonimizacji</w:t>
      </w:r>
      <w:proofErr w:type="spellEnd"/>
      <w:r w:rsidRPr="00D9041A">
        <w:rPr>
          <w:sz w:val="22"/>
          <w:szCs w:val="22"/>
          <w:lang w:eastAsia="en-US"/>
        </w:rPr>
        <w:t>. Informacje takie jak: data zawarcia umowy, rodzaj umowy o</w:t>
      </w:r>
      <w:r w:rsidRPr="00D9041A">
        <w:rPr>
          <w:spacing w:val="1"/>
          <w:sz w:val="22"/>
          <w:szCs w:val="22"/>
          <w:lang w:eastAsia="en-US"/>
        </w:rPr>
        <w:t xml:space="preserve"> </w:t>
      </w:r>
      <w:r w:rsidRPr="00D9041A">
        <w:rPr>
          <w:sz w:val="22"/>
          <w:szCs w:val="22"/>
          <w:lang w:eastAsia="en-US"/>
        </w:rPr>
        <w:t>pracę</w:t>
      </w:r>
      <w:r w:rsidRPr="00D9041A">
        <w:rPr>
          <w:spacing w:val="-1"/>
          <w:sz w:val="22"/>
          <w:szCs w:val="22"/>
          <w:lang w:eastAsia="en-US"/>
        </w:rPr>
        <w:t xml:space="preserve"> </w:t>
      </w:r>
      <w:r w:rsidRPr="00D9041A">
        <w:rPr>
          <w:sz w:val="22"/>
          <w:szCs w:val="22"/>
          <w:lang w:eastAsia="en-US"/>
        </w:rPr>
        <w:t>i</w:t>
      </w:r>
      <w:r w:rsidRPr="00D9041A">
        <w:rPr>
          <w:spacing w:val="1"/>
          <w:sz w:val="22"/>
          <w:szCs w:val="22"/>
          <w:lang w:eastAsia="en-US"/>
        </w:rPr>
        <w:t xml:space="preserve"> </w:t>
      </w:r>
      <w:r w:rsidRPr="00D9041A">
        <w:rPr>
          <w:sz w:val="22"/>
          <w:szCs w:val="22"/>
          <w:lang w:eastAsia="en-US"/>
        </w:rPr>
        <w:t>wymiar</w:t>
      </w:r>
      <w:r w:rsidRPr="00D9041A">
        <w:rPr>
          <w:spacing w:val="-2"/>
          <w:sz w:val="22"/>
          <w:szCs w:val="22"/>
          <w:lang w:eastAsia="en-US"/>
        </w:rPr>
        <w:t xml:space="preserve"> </w:t>
      </w:r>
      <w:r w:rsidRPr="00D9041A">
        <w:rPr>
          <w:sz w:val="22"/>
          <w:szCs w:val="22"/>
          <w:lang w:eastAsia="en-US"/>
        </w:rPr>
        <w:t>etatu powinny</w:t>
      </w:r>
      <w:r w:rsidRPr="00D9041A">
        <w:rPr>
          <w:spacing w:val="-1"/>
          <w:sz w:val="22"/>
          <w:szCs w:val="22"/>
          <w:lang w:eastAsia="en-US"/>
        </w:rPr>
        <w:t xml:space="preserve"> </w:t>
      </w:r>
      <w:r w:rsidRPr="00D9041A">
        <w:rPr>
          <w:sz w:val="22"/>
          <w:szCs w:val="22"/>
          <w:lang w:eastAsia="en-US"/>
        </w:rPr>
        <w:t>być</w:t>
      </w:r>
      <w:r w:rsidRPr="00D9041A">
        <w:rPr>
          <w:spacing w:val="-2"/>
          <w:sz w:val="22"/>
          <w:szCs w:val="22"/>
          <w:lang w:eastAsia="en-US"/>
        </w:rPr>
        <w:t xml:space="preserve"> </w:t>
      </w:r>
      <w:r w:rsidRPr="00D9041A">
        <w:rPr>
          <w:sz w:val="22"/>
          <w:szCs w:val="22"/>
          <w:lang w:eastAsia="en-US"/>
        </w:rPr>
        <w:t>możliwe</w:t>
      </w:r>
      <w:r w:rsidRPr="00D9041A">
        <w:rPr>
          <w:spacing w:val="-2"/>
          <w:sz w:val="22"/>
          <w:szCs w:val="22"/>
          <w:lang w:eastAsia="en-US"/>
        </w:rPr>
        <w:t xml:space="preserve"> </w:t>
      </w:r>
      <w:r w:rsidRPr="00D9041A">
        <w:rPr>
          <w:sz w:val="22"/>
          <w:szCs w:val="22"/>
          <w:lang w:eastAsia="en-US"/>
        </w:rPr>
        <w:t>do zidentyfikowania;</w:t>
      </w:r>
    </w:p>
    <w:p w14:paraId="3C6537EC" w14:textId="77777777" w:rsidR="009B5BDF" w:rsidRDefault="00D9041A" w:rsidP="00F4034C">
      <w:pPr>
        <w:pStyle w:val="Akapitzlist"/>
        <w:widowControl w:val="0"/>
        <w:numPr>
          <w:ilvl w:val="0"/>
          <w:numId w:val="2"/>
        </w:numPr>
        <w:tabs>
          <w:tab w:val="left" w:pos="851"/>
        </w:tabs>
        <w:autoSpaceDE w:val="0"/>
        <w:autoSpaceDN w:val="0"/>
        <w:spacing w:before="1" w:line="360" w:lineRule="auto"/>
        <w:ind w:left="360" w:right="111"/>
        <w:jc w:val="both"/>
        <w:rPr>
          <w:sz w:val="22"/>
          <w:szCs w:val="22"/>
          <w:lang w:eastAsia="en-US"/>
        </w:rPr>
      </w:pPr>
      <w:r w:rsidRPr="00983A20">
        <w:rPr>
          <w:sz w:val="22"/>
          <w:szCs w:val="22"/>
          <w:lang w:eastAsia="en-US"/>
        </w:rPr>
        <w:t>W przypadku ujawnienia niespełnienia wymogu zatrudnienia przez Wykonawcę na podstawie</w:t>
      </w:r>
      <w:r w:rsidRPr="00983A20">
        <w:rPr>
          <w:spacing w:val="1"/>
          <w:sz w:val="22"/>
          <w:szCs w:val="22"/>
          <w:lang w:eastAsia="en-US"/>
        </w:rPr>
        <w:t xml:space="preserve"> </w:t>
      </w:r>
      <w:r w:rsidRPr="00983A20">
        <w:rPr>
          <w:sz w:val="22"/>
          <w:szCs w:val="22"/>
          <w:lang w:eastAsia="en-US"/>
        </w:rPr>
        <w:t>umowy o pracę osób wykonujących czynności w trakcie realizacji zamówienia określonych w</w:t>
      </w:r>
      <w:r w:rsidRPr="00983A20">
        <w:rPr>
          <w:spacing w:val="1"/>
          <w:sz w:val="22"/>
          <w:szCs w:val="22"/>
          <w:lang w:eastAsia="en-US"/>
        </w:rPr>
        <w:t xml:space="preserve"> </w:t>
      </w:r>
      <w:r w:rsidRPr="00983A20">
        <w:rPr>
          <w:sz w:val="22"/>
          <w:szCs w:val="22"/>
          <w:lang w:eastAsia="en-US"/>
        </w:rPr>
        <w:t xml:space="preserve">ust. </w:t>
      </w:r>
      <w:r w:rsidR="002834B7" w:rsidRPr="002834B7">
        <w:rPr>
          <w:sz w:val="22"/>
          <w:szCs w:val="22"/>
          <w:lang w:eastAsia="en-US"/>
        </w:rPr>
        <w:t>4</w:t>
      </w:r>
      <w:r w:rsidRPr="00983A20">
        <w:rPr>
          <w:sz w:val="22"/>
          <w:szCs w:val="22"/>
          <w:lang w:eastAsia="en-US"/>
        </w:rPr>
        <w:t>, Wykonawca zobowiązany jest do zatrudnienia na umowę o pracę osoby, której dotyczy</w:t>
      </w:r>
      <w:r w:rsidRPr="00983A20">
        <w:rPr>
          <w:spacing w:val="1"/>
          <w:sz w:val="22"/>
          <w:szCs w:val="22"/>
          <w:lang w:eastAsia="en-US"/>
        </w:rPr>
        <w:t xml:space="preserve"> </w:t>
      </w:r>
      <w:r w:rsidRPr="00983A20">
        <w:rPr>
          <w:sz w:val="22"/>
          <w:szCs w:val="22"/>
          <w:lang w:eastAsia="en-US"/>
        </w:rPr>
        <w:t>uchybienie w terminie nie dłuższym niż 7 dni od daty ujawnienia uchybienia i do okazania</w:t>
      </w:r>
      <w:r w:rsidRPr="00983A20">
        <w:rPr>
          <w:spacing w:val="1"/>
          <w:sz w:val="22"/>
          <w:szCs w:val="22"/>
          <w:lang w:eastAsia="en-US"/>
        </w:rPr>
        <w:t xml:space="preserve"> </w:t>
      </w:r>
      <w:r w:rsidRPr="00983A20">
        <w:rPr>
          <w:sz w:val="22"/>
          <w:szCs w:val="22"/>
          <w:lang w:eastAsia="en-US"/>
        </w:rPr>
        <w:t>Zamawiającemu dokumentów potwierdzających zatrudnienie powyższej osoby na umowę o</w:t>
      </w:r>
      <w:r w:rsidRPr="00983A20">
        <w:rPr>
          <w:spacing w:val="1"/>
          <w:sz w:val="22"/>
          <w:szCs w:val="22"/>
          <w:lang w:eastAsia="en-US"/>
        </w:rPr>
        <w:t xml:space="preserve"> </w:t>
      </w:r>
      <w:r w:rsidRPr="00983A20">
        <w:rPr>
          <w:sz w:val="22"/>
          <w:szCs w:val="22"/>
          <w:lang w:eastAsia="en-US"/>
        </w:rPr>
        <w:t>pracę</w:t>
      </w:r>
      <w:r w:rsidR="002834B7">
        <w:rPr>
          <w:sz w:val="22"/>
          <w:szCs w:val="22"/>
          <w:lang w:eastAsia="en-US"/>
        </w:rPr>
        <w:t>.</w:t>
      </w:r>
    </w:p>
    <w:p w14:paraId="647020A9" w14:textId="47B39AF4" w:rsidR="00D00590" w:rsidRPr="00224D3E" w:rsidRDefault="00EA1AA7" w:rsidP="00F4034C">
      <w:pPr>
        <w:pStyle w:val="Akapitzlist"/>
        <w:widowControl w:val="0"/>
        <w:numPr>
          <w:ilvl w:val="0"/>
          <w:numId w:val="2"/>
        </w:numPr>
        <w:tabs>
          <w:tab w:val="left" w:pos="851"/>
        </w:tabs>
        <w:autoSpaceDE w:val="0"/>
        <w:autoSpaceDN w:val="0"/>
        <w:spacing w:before="1" w:line="360" w:lineRule="auto"/>
        <w:ind w:left="360" w:right="111"/>
        <w:jc w:val="both"/>
        <w:rPr>
          <w:sz w:val="22"/>
          <w:szCs w:val="22"/>
          <w:lang w:eastAsia="en-US"/>
        </w:rPr>
      </w:pPr>
      <w:r w:rsidRPr="00224D3E">
        <w:rPr>
          <w:sz w:val="22"/>
          <w:szCs w:val="22"/>
          <w:lang w:eastAsia="en-US"/>
        </w:rPr>
        <w:t>Strony oświadczają, że w</w:t>
      </w:r>
      <w:r w:rsidR="00D00590" w:rsidRPr="00224D3E">
        <w:rPr>
          <w:sz w:val="22"/>
          <w:szCs w:val="22"/>
          <w:lang w:eastAsia="en-US"/>
        </w:rPr>
        <w:t xml:space="preserve"> przypadku jakichkolwiek wątpliwości co do treści, znaczenia lub sposobu wykonania niniejszej Umowy, a także w przypadku sprzeczności pomiędzy postanowieniami niniejszej Umowy a </w:t>
      </w:r>
      <w:r w:rsidR="0049355F" w:rsidRPr="00224D3E">
        <w:rPr>
          <w:sz w:val="22"/>
          <w:szCs w:val="22"/>
          <w:lang w:eastAsia="en-US"/>
        </w:rPr>
        <w:t>Umow</w:t>
      </w:r>
      <w:r w:rsidR="001C38F5" w:rsidRPr="00224D3E">
        <w:rPr>
          <w:sz w:val="22"/>
          <w:szCs w:val="22"/>
          <w:lang w:eastAsia="en-US"/>
        </w:rPr>
        <w:t>ą</w:t>
      </w:r>
      <w:r w:rsidR="0049355F" w:rsidRPr="00224D3E">
        <w:rPr>
          <w:sz w:val="22"/>
          <w:szCs w:val="22"/>
          <w:lang w:eastAsia="en-US"/>
        </w:rPr>
        <w:t xml:space="preserve"> o dofinansowanie projektu „Budowa instalacji fotowoltaicznych na budynkach użyteczności publicznej (m. in. oświatowych, kulturalnych i obiektach sportowych) w Gminie Łodygowice”</w:t>
      </w:r>
      <w:r w:rsidR="000A4731" w:rsidRPr="00224D3E">
        <w:rPr>
          <w:sz w:val="22"/>
          <w:szCs w:val="22"/>
          <w:lang w:eastAsia="en-US"/>
        </w:rPr>
        <w:t xml:space="preserve"> </w:t>
      </w:r>
      <w:r w:rsidR="0049355F" w:rsidRPr="00224D3E">
        <w:rPr>
          <w:sz w:val="22"/>
          <w:szCs w:val="22"/>
          <w:lang w:eastAsia="en-US"/>
        </w:rPr>
        <w:t>nr FESL.10.06-IZ.01-0BB2/24 w ramach</w:t>
      </w:r>
      <w:r w:rsidR="009B5BDF" w:rsidRPr="00224D3E">
        <w:rPr>
          <w:sz w:val="22"/>
          <w:szCs w:val="22"/>
          <w:lang w:eastAsia="en-US"/>
        </w:rPr>
        <w:t xml:space="preserve"> </w:t>
      </w:r>
      <w:r w:rsidR="0049355F" w:rsidRPr="00224D3E">
        <w:rPr>
          <w:sz w:val="22"/>
          <w:szCs w:val="22"/>
          <w:lang w:eastAsia="en-US"/>
        </w:rPr>
        <w:t>Programu Fundusze Europejskie dla Śląskiego 2021-2027 Priorytet FESL.10 „Fundusze Europejskie na transformację” Działanie FESL.10.06 „Rozwój energetyki rozproszonej opartej o odnawialne źródła energii”</w:t>
      </w:r>
      <w:r w:rsidR="000A4731" w:rsidRPr="00224D3E">
        <w:rPr>
          <w:sz w:val="22"/>
          <w:szCs w:val="22"/>
          <w:lang w:eastAsia="en-US"/>
        </w:rPr>
        <w:t xml:space="preserve"> (dalej: Umowa o dofinansowanie)</w:t>
      </w:r>
      <w:r w:rsidR="001C38F5" w:rsidRPr="00224D3E">
        <w:rPr>
          <w:sz w:val="22"/>
          <w:szCs w:val="22"/>
          <w:lang w:eastAsia="en-US"/>
        </w:rPr>
        <w:t>,</w:t>
      </w:r>
      <w:r w:rsidR="000A4731" w:rsidRPr="00224D3E">
        <w:rPr>
          <w:sz w:val="22"/>
          <w:szCs w:val="22"/>
          <w:lang w:eastAsia="en-US"/>
        </w:rPr>
        <w:t xml:space="preserve"> </w:t>
      </w:r>
      <w:r w:rsidR="00D00590" w:rsidRPr="00224D3E">
        <w:rPr>
          <w:sz w:val="22"/>
          <w:szCs w:val="22"/>
          <w:lang w:eastAsia="en-US"/>
        </w:rPr>
        <w:t xml:space="preserve">Strony zobowiązane są interpretować postanowienia Umowy w sposób zapewniający pełną zgodność z celami, założeniami oraz warunkami realizacji Projektu określonymi w </w:t>
      </w:r>
      <w:r w:rsidR="000A4731" w:rsidRPr="00224D3E">
        <w:rPr>
          <w:sz w:val="22"/>
          <w:szCs w:val="22"/>
          <w:lang w:eastAsia="en-US"/>
        </w:rPr>
        <w:t xml:space="preserve">Umowie o </w:t>
      </w:r>
      <w:r w:rsidR="00C85F46" w:rsidRPr="00224D3E">
        <w:rPr>
          <w:sz w:val="22"/>
          <w:szCs w:val="22"/>
          <w:lang w:eastAsia="en-US"/>
        </w:rPr>
        <w:t>dofinansowanie oraz aktualnej wersji wniosku o dofinansowanie stanowiącego jej integralną część</w:t>
      </w:r>
      <w:r w:rsidR="00D00590" w:rsidRPr="00224D3E">
        <w:rPr>
          <w:sz w:val="22"/>
          <w:szCs w:val="22"/>
          <w:lang w:eastAsia="en-US"/>
        </w:rPr>
        <w:t>, w szczególności w zakresie, w jakim jest to niezbędne do utrzymania i prawidłowego rozliczenia dofinansowania</w:t>
      </w:r>
      <w:r w:rsidR="00B91012" w:rsidRPr="00224D3E">
        <w:rPr>
          <w:sz w:val="22"/>
          <w:szCs w:val="22"/>
          <w:lang w:eastAsia="en-US"/>
        </w:rPr>
        <w:t>.</w:t>
      </w:r>
    </w:p>
    <w:bookmarkEnd w:id="0"/>
    <w:p w14:paraId="027C9071" w14:textId="77777777" w:rsidR="00CF1D32" w:rsidRPr="00C71499" w:rsidRDefault="00CF1D32" w:rsidP="00F4034C">
      <w:pPr>
        <w:spacing w:before="120" w:after="120" w:line="360" w:lineRule="auto"/>
        <w:rPr>
          <w:sz w:val="22"/>
          <w:szCs w:val="22"/>
        </w:rPr>
      </w:pPr>
    </w:p>
    <w:p w14:paraId="0ACD932F" w14:textId="7B65FCC7" w:rsidR="002834B7" w:rsidRDefault="00EA4FBF" w:rsidP="00F4034C">
      <w:pPr>
        <w:pStyle w:val="Tekstblokowy"/>
        <w:tabs>
          <w:tab w:val="clear" w:pos="540"/>
        </w:tabs>
        <w:spacing w:before="120" w:after="120" w:line="360" w:lineRule="auto"/>
        <w:ind w:left="0"/>
        <w:jc w:val="center"/>
        <w:rPr>
          <w:b/>
          <w:sz w:val="22"/>
          <w:szCs w:val="22"/>
        </w:rPr>
      </w:pPr>
      <w:bookmarkStart w:id="1" w:name="_Hlk51655593"/>
      <w:r w:rsidRPr="002834B7">
        <w:rPr>
          <w:b/>
          <w:sz w:val="22"/>
          <w:szCs w:val="22"/>
        </w:rPr>
        <w:t xml:space="preserve">§ </w:t>
      </w:r>
      <w:r w:rsidR="00F449B4" w:rsidRPr="002834B7">
        <w:rPr>
          <w:b/>
          <w:sz w:val="22"/>
          <w:szCs w:val="22"/>
        </w:rPr>
        <w:t>5</w:t>
      </w:r>
      <w:r w:rsidRPr="002834B7">
        <w:rPr>
          <w:b/>
          <w:sz w:val="22"/>
          <w:szCs w:val="22"/>
        </w:rPr>
        <w:t>. Podwykonawstwo</w:t>
      </w:r>
      <w:r w:rsidR="00457D01" w:rsidRPr="002834B7">
        <w:rPr>
          <w:b/>
          <w:sz w:val="22"/>
          <w:szCs w:val="22"/>
        </w:rPr>
        <w:t xml:space="preserve">   </w:t>
      </w:r>
      <w:bookmarkEnd w:id="1"/>
    </w:p>
    <w:p w14:paraId="06DA6275" w14:textId="3E7CC01D" w:rsidR="00385EE2" w:rsidRPr="002834B7" w:rsidRDefault="00385EE2" w:rsidP="00F4034C">
      <w:pPr>
        <w:pStyle w:val="Tekstblokowy"/>
        <w:numPr>
          <w:ilvl w:val="0"/>
          <w:numId w:val="44"/>
        </w:numPr>
        <w:tabs>
          <w:tab w:val="clear" w:pos="540"/>
        </w:tabs>
        <w:spacing w:before="120" w:after="120" w:line="360" w:lineRule="auto"/>
        <w:ind w:left="348"/>
        <w:rPr>
          <w:b/>
          <w:sz w:val="22"/>
          <w:szCs w:val="22"/>
        </w:rPr>
      </w:pPr>
      <w:r w:rsidRPr="00385EE2">
        <w:rPr>
          <w:sz w:val="22"/>
          <w:szCs w:val="22"/>
          <w:lang w:eastAsia="en-US"/>
        </w:rPr>
        <w:t>Dla potrzeb realizacji niniejszej umowy,</w:t>
      </w:r>
      <w:r w:rsidRPr="00385EE2">
        <w:rPr>
          <w:spacing w:val="1"/>
          <w:sz w:val="22"/>
          <w:szCs w:val="22"/>
          <w:lang w:eastAsia="en-US"/>
        </w:rPr>
        <w:t xml:space="preserve"> </w:t>
      </w:r>
      <w:r w:rsidRPr="00385EE2">
        <w:rPr>
          <w:sz w:val="22"/>
          <w:szCs w:val="22"/>
          <w:lang w:eastAsia="en-US"/>
        </w:rPr>
        <w:t>Wykonawca powierza wykonanie części umowy</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w:t>
      </w:r>
    </w:p>
    <w:p w14:paraId="02FFE844" w14:textId="10C3061B" w:rsidR="00385EE2" w:rsidRPr="00385EE2" w:rsidRDefault="00385EE2" w:rsidP="00F4034C">
      <w:pPr>
        <w:widowControl w:val="0"/>
        <w:numPr>
          <w:ilvl w:val="0"/>
          <w:numId w:val="44"/>
        </w:numPr>
        <w:tabs>
          <w:tab w:val="left" w:pos="476"/>
        </w:tabs>
        <w:autoSpaceDE w:val="0"/>
        <w:autoSpaceDN w:val="0"/>
        <w:spacing w:before="1" w:line="360" w:lineRule="auto"/>
        <w:ind w:left="284" w:right="111"/>
        <w:jc w:val="both"/>
        <w:rPr>
          <w:sz w:val="22"/>
          <w:szCs w:val="22"/>
          <w:lang w:eastAsia="en-US"/>
        </w:rPr>
      </w:pPr>
      <w:r w:rsidRPr="00385EE2">
        <w:rPr>
          <w:sz w:val="22"/>
          <w:szCs w:val="22"/>
          <w:lang w:eastAsia="en-US"/>
        </w:rPr>
        <w:t>Zamawiający</w:t>
      </w:r>
      <w:r w:rsidRPr="00385EE2">
        <w:rPr>
          <w:spacing w:val="1"/>
          <w:sz w:val="22"/>
          <w:szCs w:val="22"/>
          <w:lang w:eastAsia="en-US"/>
        </w:rPr>
        <w:t xml:space="preserve"> </w:t>
      </w:r>
      <w:r w:rsidRPr="00385EE2">
        <w:rPr>
          <w:sz w:val="22"/>
          <w:szCs w:val="22"/>
          <w:lang w:eastAsia="en-US"/>
        </w:rPr>
        <w:t>dopuszcza</w:t>
      </w:r>
      <w:r w:rsidRPr="00385EE2">
        <w:rPr>
          <w:spacing w:val="1"/>
          <w:sz w:val="22"/>
          <w:szCs w:val="22"/>
          <w:lang w:eastAsia="en-US"/>
        </w:rPr>
        <w:t xml:space="preserve"> </w:t>
      </w:r>
      <w:r w:rsidRPr="00385EE2">
        <w:rPr>
          <w:sz w:val="22"/>
          <w:szCs w:val="22"/>
          <w:lang w:eastAsia="en-US"/>
        </w:rPr>
        <w:t>możliwość</w:t>
      </w:r>
      <w:r w:rsidRPr="00385EE2">
        <w:rPr>
          <w:spacing w:val="1"/>
          <w:sz w:val="22"/>
          <w:szCs w:val="22"/>
          <w:lang w:eastAsia="en-US"/>
        </w:rPr>
        <w:t xml:space="preserve"> </w:t>
      </w:r>
      <w:r w:rsidRPr="00385EE2">
        <w:rPr>
          <w:sz w:val="22"/>
          <w:szCs w:val="22"/>
          <w:lang w:eastAsia="en-US"/>
        </w:rPr>
        <w:t>zmiany</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rezygnacji</w:t>
      </w:r>
      <w:r w:rsidRPr="00385EE2">
        <w:rPr>
          <w:spacing w:val="1"/>
          <w:sz w:val="22"/>
          <w:szCs w:val="22"/>
          <w:lang w:eastAsia="en-US"/>
        </w:rPr>
        <w:t xml:space="preserve"> </w:t>
      </w:r>
      <w:r w:rsidRPr="00385EE2">
        <w:rPr>
          <w:sz w:val="22"/>
          <w:szCs w:val="22"/>
          <w:lang w:eastAsia="en-US"/>
        </w:rPr>
        <w:t>z</w:t>
      </w:r>
      <w:r w:rsidRPr="00385EE2">
        <w:rPr>
          <w:spacing w:val="55"/>
          <w:sz w:val="22"/>
          <w:szCs w:val="22"/>
          <w:lang w:eastAsia="en-US"/>
        </w:rPr>
        <w:t xml:space="preserve"> </w:t>
      </w:r>
      <w:r w:rsidRPr="00385EE2">
        <w:rPr>
          <w:sz w:val="22"/>
          <w:szCs w:val="22"/>
          <w:lang w:eastAsia="en-US"/>
        </w:rPr>
        <w:t>podwykonawcy</w:t>
      </w:r>
      <w:r w:rsidR="00F81A7E">
        <w:rPr>
          <w:sz w:val="22"/>
          <w:szCs w:val="22"/>
          <w:lang w:eastAsia="en-US"/>
        </w:rPr>
        <w:t xml:space="preserve"> </w:t>
      </w:r>
      <w:r w:rsidRPr="00385EE2">
        <w:rPr>
          <w:spacing w:val="-52"/>
          <w:sz w:val="22"/>
          <w:szCs w:val="22"/>
          <w:lang w:eastAsia="en-US"/>
        </w:rPr>
        <w:t xml:space="preserve">  </w:t>
      </w:r>
      <w:r w:rsidRPr="00385EE2">
        <w:rPr>
          <w:sz w:val="22"/>
          <w:szCs w:val="22"/>
          <w:lang w:eastAsia="en-US"/>
        </w:rPr>
        <w:t>oraz</w:t>
      </w:r>
      <w:r w:rsidRPr="00385EE2">
        <w:rPr>
          <w:spacing w:val="1"/>
          <w:sz w:val="22"/>
          <w:szCs w:val="22"/>
          <w:lang w:eastAsia="en-US"/>
        </w:rPr>
        <w:t xml:space="preserve"> </w:t>
      </w:r>
      <w:r w:rsidRPr="00385EE2">
        <w:rPr>
          <w:sz w:val="22"/>
          <w:szCs w:val="22"/>
          <w:lang w:eastAsia="en-US"/>
        </w:rPr>
        <w:t>powierzenia</w:t>
      </w:r>
      <w:r w:rsidRPr="00385EE2">
        <w:rPr>
          <w:spacing w:val="1"/>
          <w:sz w:val="22"/>
          <w:szCs w:val="22"/>
          <w:lang w:eastAsia="en-US"/>
        </w:rPr>
        <w:t xml:space="preserve"> </w:t>
      </w:r>
      <w:r w:rsidRPr="00385EE2">
        <w:rPr>
          <w:sz w:val="22"/>
          <w:szCs w:val="22"/>
          <w:lang w:eastAsia="en-US"/>
        </w:rPr>
        <w:t>części</w:t>
      </w:r>
      <w:r w:rsidRPr="00385EE2">
        <w:rPr>
          <w:spacing w:val="1"/>
          <w:sz w:val="22"/>
          <w:szCs w:val="22"/>
          <w:lang w:eastAsia="en-US"/>
        </w:rPr>
        <w:t xml:space="preserve"> </w:t>
      </w:r>
      <w:r w:rsidRPr="00385EE2">
        <w:rPr>
          <w:sz w:val="22"/>
          <w:szCs w:val="22"/>
          <w:lang w:eastAsia="en-US"/>
        </w:rPr>
        <w:t>usług</w:t>
      </w:r>
      <w:r w:rsidRPr="00385EE2">
        <w:rPr>
          <w:spacing w:val="1"/>
          <w:sz w:val="22"/>
          <w:szCs w:val="22"/>
          <w:lang w:eastAsia="en-US"/>
        </w:rPr>
        <w:t xml:space="preserve"> </w:t>
      </w:r>
      <w:r w:rsidRPr="00385EE2">
        <w:rPr>
          <w:sz w:val="22"/>
          <w:szCs w:val="22"/>
          <w:lang w:eastAsia="en-US"/>
        </w:rPr>
        <w:t>podwykonawcom,</w:t>
      </w:r>
      <w:r w:rsidRPr="00385EE2">
        <w:rPr>
          <w:spacing w:val="1"/>
          <w:sz w:val="22"/>
          <w:szCs w:val="22"/>
          <w:lang w:eastAsia="en-US"/>
        </w:rPr>
        <w:t xml:space="preserve"> </w:t>
      </w:r>
      <w:r w:rsidRPr="00385EE2">
        <w:rPr>
          <w:sz w:val="22"/>
          <w:szCs w:val="22"/>
          <w:lang w:eastAsia="en-US"/>
        </w:rPr>
        <w:t>którzy</w:t>
      </w:r>
      <w:r w:rsidRPr="00385EE2">
        <w:rPr>
          <w:spacing w:val="1"/>
          <w:sz w:val="22"/>
          <w:szCs w:val="22"/>
          <w:lang w:eastAsia="en-US"/>
        </w:rPr>
        <w:t xml:space="preserve"> </w:t>
      </w:r>
      <w:r w:rsidRPr="00385EE2">
        <w:rPr>
          <w:sz w:val="22"/>
          <w:szCs w:val="22"/>
          <w:lang w:eastAsia="en-US"/>
        </w:rPr>
        <w:t>nie</w:t>
      </w:r>
      <w:r w:rsidRPr="00385EE2">
        <w:rPr>
          <w:spacing w:val="1"/>
          <w:sz w:val="22"/>
          <w:szCs w:val="22"/>
          <w:lang w:eastAsia="en-US"/>
        </w:rPr>
        <w:t xml:space="preserve"> </w:t>
      </w:r>
      <w:r w:rsidRPr="00385EE2">
        <w:rPr>
          <w:sz w:val="22"/>
          <w:szCs w:val="22"/>
          <w:lang w:eastAsia="en-US"/>
        </w:rPr>
        <w:t>są</w:t>
      </w:r>
      <w:r w:rsidRPr="00385EE2">
        <w:rPr>
          <w:spacing w:val="1"/>
          <w:sz w:val="22"/>
          <w:szCs w:val="22"/>
          <w:lang w:eastAsia="en-US"/>
        </w:rPr>
        <w:t xml:space="preserve"> </w:t>
      </w:r>
      <w:r w:rsidRPr="00385EE2">
        <w:rPr>
          <w:sz w:val="22"/>
          <w:szCs w:val="22"/>
          <w:lang w:eastAsia="en-US"/>
        </w:rPr>
        <w:t>wskazani</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ust.</w:t>
      </w:r>
      <w:r w:rsidRPr="00385EE2">
        <w:rPr>
          <w:spacing w:val="1"/>
          <w:sz w:val="22"/>
          <w:szCs w:val="22"/>
          <w:lang w:eastAsia="en-US"/>
        </w:rPr>
        <w:t xml:space="preserve"> </w:t>
      </w:r>
      <w:r w:rsidRPr="00385EE2">
        <w:rPr>
          <w:sz w:val="22"/>
          <w:szCs w:val="22"/>
          <w:lang w:eastAsia="en-US"/>
        </w:rPr>
        <w:t>1,</w:t>
      </w:r>
      <w:r w:rsidRPr="00385EE2">
        <w:rPr>
          <w:spacing w:val="1"/>
          <w:sz w:val="22"/>
          <w:szCs w:val="22"/>
          <w:lang w:eastAsia="en-US"/>
        </w:rPr>
        <w:t xml:space="preserve"> </w:t>
      </w:r>
      <w:r w:rsidRPr="00385EE2">
        <w:rPr>
          <w:sz w:val="22"/>
          <w:szCs w:val="22"/>
          <w:lang w:eastAsia="en-US"/>
        </w:rPr>
        <w:t>pod</w:t>
      </w:r>
      <w:r w:rsidRPr="00385EE2">
        <w:rPr>
          <w:spacing w:val="1"/>
          <w:sz w:val="22"/>
          <w:szCs w:val="22"/>
          <w:lang w:eastAsia="en-US"/>
        </w:rPr>
        <w:t xml:space="preserve"> </w:t>
      </w:r>
      <w:r w:rsidRPr="00385EE2">
        <w:rPr>
          <w:sz w:val="22"/>
          <w:szCs w:val="22"/>
          <w:lang w:eastAsia="en-US"/>
        </w:rPr>
        <w:t>warunkiem</w:t>
      </w:r>
      <w:r w:rsidRPr="00385EE2">
        <w:rPr>
          <w:spacing w:val="1"/>
          <w:sz w:val="22"/>
          <w:szCs w:val="22"/>
          <w:lang w:eastAsia="en-US"/>
        </w:rPr>
        <w:t xml:space="preserve"> </w:t>
      </w:r>
      <w:r w:rsidRPr="00385EE2">
        <w:rPr>
          <w:sz w:val="22"/>
          <w:szCs w:val="22"/>
          <w:lang w:eastAsia="en-US"/>
        </w:rPr>
        <w:t>pisemnego</w:t>
      </w:r>
      <w:r w:rsidRPr="00385EE2">
        <w:rPr>
          <w:spacing w:val="1"/>
          <w:sz w:val="22"/>
          <w:szCs w:val="22"/>
          <w:lang w:eastAsia="en-US"/>
        </w:rPr>
        <w:t xml:space="preserve"> </w:t>
      </w:r>
      <w:r w:rsidRPr="00385EE2">
        <w:rPr>
          <w:sz w:val="22"/>
          <w:szCs w:val="22"/>
          <w:lang w:eastAsia="en-US"/>
        </w:rPr>
        <w:t>uzasadnienia</w:t>
      </w:r>
      <w:r w:rsidRPr="00385EE2">
        <w:rPr>
          <w:spacing w:val="1"/>
          <w:sz w:val="22"/>
          <w:szCs w:val="22"/>
          <w:lang w:eastAsia="en-US"/>
        </w:rPr>
        <w:t xml:space="preserve"> </w:t>
      </w:r>
      <w:r w:rsidRPr="00385EE2">
        <w:rPr>
          <w:sz w:val="22"/>
          <w:szCs w:val="22"/>
          <w:lang w:eastAsia="en-US"/>
        </w:rPr>
        <w:t>przez</w:t>
      </w:r>
      <w:r w:rsidRPr="00385EE2">
        <w:rPr>
          <w:spacing w:val="1"/>
          <w:sz w:val="22"/>
          <w:szCs w:val="22"/>
          <w:lang w:eastAsia="en-US"/>
        </w:rPr>
        <w:t xml:space="preserve"> </w:t>
      </w:r>
      <w:r w:rsidRPr="00385EE2">
        <w:rPr>
          <w:sz w:val="22"/>
          <w:szCs w:val="22"/>
          <w:lang w:eastAsia="en-US"/>
        </w:rPr>
        <w:t>Wykonawcę</w:t>
      </w:r>
      <w:r w:rsidRPr="00385EE2">
        <w:rPr>
          <w:spacing w:val="1"/>
          <w:sz w:val="22"/>
          <w:szCs w:val="22"/>
          <w:lang w:eastAsia="en-US"/>
        </w:rPr>
        <w:t xml:space="preserve"> </w:t>
      </w:r>
      <w:r w:rsidRPr="00385EE2">
        <w:rPr>
          <w:sz w:val="22"/>
          <w:szCs w:val="22"/>
          <w:lang w:eastAsia="en-US"/>
        </w:rPr>
        <w:t>takiej</w:t>
      </w:r>
      <w:r w:rsidRPr="00385EE2">
        <w:rPr>
          <w:spacing w:val="1"/>
          <w:sz w:val="22"/>
          <w:szCs w:val="22"/>
          <w:lang w:eastAsia="en-US"/>
        </w:rPr>
        <w:t xml:space="preserve"> </w:t>
      </w:r>
      <w:r w:rsidRPr="00385EE2">
        <w:rPr>
          <w:sz w:val="22"/>
          <w:szCs w:val="22"/>
          <w:lang w:eastAsia="en-US"/>
        </w:rPr>
        <w:t>zmiany</w:t>
      </w:r>
      <w:r w:rsidRPr="00385EE2">
        <w:rPr>
          <w:spacing w:val="1"/>
          <w:sz w:val="22"/>
          <w:szCs w:val="22"/>
          <w:lang w:eastAsia="en-US"/>
        </w:rPr>
        <w:t xml:space="preserve"> </w:t>
      </w:r>
      <w:r w:rsidRPr="00385EE2">
        <w:rPr>
          <w:sz w:val="22"/>
          <w:szCs w:val="22"/>
          <w:lang w:eastAsia="en-US"/>
        </w:rPr>
        <w:t>oraz</w:t>
      </w:r>
      <w:r w:rsidRPr="00385EE2">
        <w:rPr>
          <w:spacing w:val="1"/>
          <w:sz w:val="22"/>
          <w:szCs w:val="22"/>
          <w:lang w:eastAsia="en-US"/>
        </w:rPr>
        <w:t xml:space="preserve"> </w:t>
      </w:r>
      <w:r w:rsidRPr="00385EE2">
        <w:rPr>
          <w:sz w:val="22"/>
          <w:szCs w:val="22"/>
          <w:lang w:eastAsia="en-US"/>
        </w:rPr>
        <w:t>zachowania</w:t>
      </w:r>
      <w:r w:rsidRPr="00385EE2">
        <w:rPr>
          <w:spacing w:val="1"/>
          <w:sz w:val="22"/>
          <w:szCs w:val="22"/>
          <w:lang w:eastAsia="en-US"/>
        </w:rPr>
        <w:t xml:space="preserve"> </w:t>
      </w:r>
      <w:r w:rsidRPr="00385EE2">
        <w:rPr>
          <w:sz w:val="22"/>
          <w:szCs w:val="22"/>
          <w:lang w:eastAsia="en-US"/>
        </w:rPr>
        <w:t>procedury</w:t>
      </w:r>
      <w:r w:rsidRPr="00385EE2">
        <w:rPr>
          <w:spacing w:val="-4"/>
          <w:sz w:val="22"/>
          <w:szCs w:val="22"/>
          <w:lang w:eastAsia="en-US"/>
        </w:rPr>
        <w:t xml:space="preserve"> </w:t>
      </w:r>
      <w:r w:rsidRPr="00385EE2">
        <w:rPr>
          <w:sz w:val="22"/>
          <w:szCs w:val="22"/>
          <w:lang w:eastAsia="en-US"/>
        </w:rPr>
        <w:t>opisanej</w:t>
      </w:r>
      <w:r w:rsidRPr="00385EE2">
        <w:rPr>
          <w:spacing w:val="1"/>
          <w:sz w:val="22"/>
          <w:szCs w:val="22"/>
          <w:lang w:eastAsia="en-US"/>
        </w:rPr>
        <w:t xml:space="preserve"> </w:t>
      </w:r>
      <w:r w:rsidRPr="00385EE2">
        <w:rPr>
          <w:sz w:val="22"/>
          <w:szCs w:val="22"/>
          <w:lang w:eastAsia="en-US"/>
        </w:rPr>
        <w:t>w poniższych</w:t>
      </w:r>
      <w:r w:rsidRPr="00385EE2">
        <w:rPr>
          <w:spacing w:val="-2"/>
          <w:sz w:val="22"/>
          <w:szCs w:val="22"/>
          <w:lang w:eastAsia="en-US"/>
        </w:rPr>
        <w:t xml:space="preserve"> </w:t>
      </w:r>
      <w:r w:rsidRPr="00385EE2">
        <w:rPr>
          <w:sz w:val="22"/>
          <w:szCs w:val="22"/>
          <w:lang w:eastAsia="en-US"/>
        </w:rPr>
        <w:t>regulacjach.</w:t>
      </w:r>
    </w:p>
    <w:p w14:paraId="2E7E304D" w14:textId="2BF0C406" w:rsidR="00385EE2" w:rsidRPr="00385EE2" w:rsidRDefault="00385EE2" w:rsidP="00F4034C">
      <w:pPr>
        <w:widowControl w:val="0"/>
        <w:numPr>
          <w:ilvl w:val="0"/>
          <w:numId w:val="44"/>
        </w:numPr>
        <w:tabs>
          <w:tab w:val="left" w:pos="476"/>
        </w:tabs>
        <w:autoSpaceDE w:val="0"/>
        <w:autoSpaceDN w:val="0"/>
        <w:spacing w:line="360" w:lineRule="auto"/>
        <w:ind w:left="284" w:right="114"/>
        <w:jc w:val="both"/>
        <w:rPr>
          <w:sz w:val="22"/>
          <w:szCs w:val="22"/>
          <w:lang w:eastAsia="en-US"/>
        </w:rPr>
      </w:pPr>
      <w:r w:rsidRPr="00385EE2">
        <w:rPr>
          <w:sz w:val="22"/>
          <w:szCs w:val="22"/>
          <w:lang w:eastAsia="en-US"/>
        </w:rPr>
        <w:t>Każde porozumienie, na mocy którego Wykonawca powierza wykonanie części usług osobie</w:t>
      </w:r>
      <w:r w:rsidRPr="00385EE2">
        <w:rPr>
          <w:spacing w:val="1"/>
          <w:sz w:val="22"/>
          <w:szCs w:val="22"/>
          <w:lang w:eastAsia="en-US"/>
        </w:rPr>
        <w:t xml:space="preserve"> </w:t>
      </w:r>
      <w:r w:rsidRPr="00385EE2">
        <w:rPr>
          <w:sz w:val="22"/>
          <w:szCs w:val="22"/>
          <w:lang w:eastAsia="en-US"/>
        </w:rPr>
        <w:t>trzeciej</w:t>
      </w:r>
      <w:r w:rsidRPr="00385EE2">
        <w:rPr>
          <w:spacing w:val="-3"/>
          <w:sz w:val="22"/>
          <w:szCs w:val="22"/>
          <w:lang w:eastAsia="en-US"/>
        </w:rPr>
        <w:t xml:space="preserve"> </w:t>
      </w:r>
      <w:r w:rsidRPr="00385EE2">
        <w:rPr>
          <w:sz w:val="22"/>
          <w:szCs w:val="22"/>
          <w:lang w:eastAsia="en-US"/>
        </w:rPr>
        <w:t>uważan</w:t>
      </w:r>
      <w:r w:rsidR="0031537A">
        <w:rPr>
          <w:sz w:val="22"/>
          <w:szCs w:val="22"/>
          <w:lang w:eastAsia="en-US"/>
        </w:rPr>
        <w:t>e</w:t>
      </w:r>
      <w:r w:rsidRPr="00385EE2">
        <w:rPr>
          <w:sz w:val="22"/>
          <w:szCs w:val="22"/>
          <w:lang w:eastAsia="en-US"/>
        </w:rPr>
        <w:t xml:space="preserve"> jest</w:t>
      </w:r>
      <w:r w:rsidRPr="00385EE2">
        <w:rPr>
          <w:spacing w:val="1"/>
          <w:sz w:val="22"/>
          <w:szCs w:val="22"/>
          <w:lang w:eastAsia="en-US"/>
        </w:rPr>
        <w:t xml:space="preserve"> </w:t>
      </w:r>
      <w:r w:rsidRPr="00385EE2">
        <w:rPr>
          <w:sz w:val="22"/>
          <w:szCs w:val="22"/>
          <w:lang w:eastAsia="en-US"/>
        </w:rPr>
        <w:t>za umowę zawartą</w:t>
      </w:r>
      <w:r w:rsidRPr="00385EE2">
        <w:rPr>
          <w:spacing w:val="-2"/>
          <w:sz w:val="22"/>
          <w:szCs w:val="22"/>
          <w:lang w:eastAsia="en-US"/>
        </w:rPr>
        <w:t xml:space="preserve"> </w:t>
      </w:r>
      <w:r w:rsidRPr="00385EE2">
        <w:rPr>
          <w:sz w:val="22"/>
          <w:szCs w:val="22"/>
          <w:lang w:eastAsia="en-US"/>
        </w:rPr>
        <w:t>z</w:t>
      </w:r>
      <w:r w:rsidRPr="00385EE2">
        <w:rPr>
          <w:spacing w:val="-1"/>
          <w:sz w:val="22"/>
          <w:szCs w:val="22"/>
          <w:lang w:eastAsia="en-US"/>
        </w:rPr>
        <w:t xml:space="preserve"> </w:t>
      </w:r>
      <w:r w:rsidRPr="00385EE2">
        <w:rPr>
          <w:sz w:val="22"/>
          <w:szCs w:val="22"/>
          <w:lang w:eastAsia="en-US"/>
        </w:rPr>
        <w:t>podwykonawcą.</w:t>
      </w:r>
    </w:p>
    <w:p w14:paraId="3A0FCB46" w14:textId="77777777" w:rsidR="00385EE2" w:rsidRPr="00385EE2" w:rsidRDefault="00385EE2" w:rsidP="00F4034C">
      <w:pPr>
        <w:widowControl w:val="0"/>
        <w:numPr>
          <w:ilvl w:val="0"/>
          <w:numId w:val="44"/>
        </w:numPr>
        <w:autoSpaceDE w:val="0"/>
        <w:autoSpaceDN w:val="0"/>
        <w:spacing w:line="360" w:lineRule="auto"/>
        <w:ind w:left="284" w:right="111"/>
        <w:jc w:val="both"/>
        <w:rPr>
          <w:sz w:val="22"/>
          <w:szCs w:val="22"/>
          <w:lang w:eastAsia="en-US"/>
        </w:rPr>
      </w:pPr>
      <w:r w:rsidRPr="00385EE2">
        <w:rPr>
          <w:sz w:val="22"/>
          <w:szCs w:val="22"/>
          <w:lang w:eastAsia="en-US"/>
        </w:rPr>
        <w:t>Jeżeli</w:t>
      </w:r>
      <w:r w:rsidRPr="00385EE2">
        <w:rPr>
          <w:spacing w:val="1"/>
          <w:sz w:val="22"/>
          <w:szCs w:val="22"/>
          <w:lang w:eastAsia="en-US"/>
        </w:rPr>
        <w:t xml:space="preserve"> </w:t>
      </w:r>
      <w:r w:rsidRPr="00385EE2">
        <w:rPr>
          <w:sz w:val="22"/>
          <w:szCs w:val="22"/>
          <w:lang w:eastAsia="en-US"/>
        </w:rPr>
        <w:t>zmiana</w:t>
      </w:r>
      <w:r w:rsidRPr="00385EE2">
        <w:rPr>
          <w:spacing w:val="1"/>
          <w:sz w:val="22"/>
          <w:szCs w:val="22"/>
          <w:lang w:eastAsia="en-US"/>
        </w:rPr>
        <w:t xml:space="preserve"> </w:t>
      </w:r>
      <w:r w:rsidRPr="00385EE2">
        <w:rPr>
          <w:sz w:val="22"/>
          <w:szCs w:val="22"/>
          <w:lang w:eastAsia="en-US"/>
        </w:rPr>
        <w:t>albo</w:t>
      </w:r>
      <w:r w:rsidRPr="00385EE2">
        <w:rPr>
          <w:spacing w:val="1"/>
          <w:sz w:val="22"/>
          <w:szCs w:val="22"/>
          <w:lang w:eastAsia="en-US"/>
        </w:rPr>
        <w:t xml:space="preserve"> </w:t>
      </w:r>
      <w:r w:rsidRPr="00385EE2">
        <w:rPr>
          <w:sz w:val="22"/>
          <w:szCs w:val="22"/>
          <w:lang w:eastAsia="en-US"/>
        </w:rPr>
        <w:t>rezygnacja</w:t>
      </w:r>
      <w:r w:rsidRPr="00385EE2">
        <w:rPr>
          <w:spacing w:val="1"/>
          <w:sz w:val="22"/>
          <w:szCs w:val="22"/>
          <w:lang w:eastAsia="en-US"/>
        </w:rPr>
        <w:t xml:space="preserve"> </w:t>
      </w:r>
      <w:r w:rsidRPr="00385EE2">
        <w:rPr>
          <w:sz w:val="22"/>
          <w:szCs w:val="22"/>
          <w:lang w:eastAsia="en-US"/>
        </w:rPr>
        <w:t>z</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dotyczy</w:t>
      </w:r>
      <w:r w:rsidRPr="00385EE2">
        <w:rPr>
          <w:spacing w:val="1"/>
          <w:sz w:val="22"/>
          <w:szCs w:val="22"/>
          <w:lang w:eastAsia="en-US"/>
        </w:rPr>
        <w:t xml:space="preserve"> </w:t>
      </w:r>
      <w:r w:rsidRPr="00385EE2">
        <w:rPr>
          <w:sz w:val="22"/>
          <w:szCs w:val="22"/>
          <w:lang w:eastAsia="en-US"/>
        </w:rPr>
        <w:t>podmiotu,</w:t>
      </w:r>
      <w:r w:rsidRPr="00385EE2">
        <w:rPr>
          <w:spacing w:val="1"/>
          <w:sz w:val="22"/>
          <w:szCs w:val="22"/>
          <w:lang w:eastAsia="en-US"/>
        </w:rPr>
        <w:t xml:space="preserve"> </w:t>
      </w:r>
      <w:r w:rsidRPr="00385EE2">
        <w:rPr>
          <w:sz w:val="22"/>
          <w:szCs w:val="22"/>
          <w:lang w:eastAsia="en-US"/>
        </w:rPr>
        <w:t>na</w:t>
      </w:r>
      <w:r w:rsidRPr="00385EE2">
        <w:rPr>
          <w:spacing w:val="1"/>
          <w:sz w:val="22"/>
          <w:szCs w:val="22"/>
          <w:lang w:eastAsia="en-US"/>
        </w:rPr>
        <w:t xml:space="preserve"> </w:t>
      </w:r>
      <w:r w:rsidRPr="00385EE2">
        <w:rPr>
          <w:sz w:val="22"/>
          <w:szCs w:val="22"/>
          <w:lang w:eastAsia="en-US"/>
        </w:rPr>
        <w:t>którego</w:t>
      </w:r>
      <w:r w:rsidRPr="00385EE2">
        <w:rPr>
          <w:spacing w:val="1"/>
          <w:sz w:val="22"/>
          <w:szCs w:val="22"/>
          <w:lang w:eastAsia="en-US"/>
        </w:rPr>
        <w:t xml:space="preserve"> </w:t>
      </w:r>
      <w:r w:rsidRPr="00385EE2">
        <w:rPr>
          <w:sz w:val="22"/>
          <w:szCs w:val="22"/>
          <w:lang w:eastAsia="en-US"/>
        </w:rPr>
        <w:t>zasoby</w:t>
      </w:r>
      <w:r w:rsidRPr="00385EE2">
        <w:rPr>
          <w:spacing w:val="1"/>
          <w:sz w:val="22"/>
          <w:szCs w:val="22"/>
          <w:lang w:eastAsia="en-US"/>
        </w:rPr>
        <w:t xml:space="preserve"> </w:t>
      </w:r>
      <w:r w:rsidRPr="00385EE2">
        <w:rPr>
          <w:sz w:val="22"/>
          <w:szCs w:val="22"/>
          <w:lang w:eastAsia="en-US"/>
        </w:rPr>
        <w:t xml:space="preserve">Wykonawca powoływał się na zasadach określonych w art. 118 ust. 1 ustawy </w:t>
      </w:r>
      <w:proofErr w:type="spellStart"/>
      <w:r w:rsidRPr="00385EE2">
        <w:rPr>
          <w:sz w:val="22"/>
          <w:szCs w:val="22"/>
          <w:lang w:eastAsia="en-US"/>
        </w:rPr>
        <w:t>Pzp</w:t>
      </w:r>
      <w:proofErr w:type="spellEnd"/>
      <w:r w:rsidRPr="00385EE2">
        <w:rPr>
          <w:sz w:val="22"/>
          <w:szCs w:val="22"/>
          <w:lang w:eastAsia="en-US"/>
        </w:rPr>
        <w:t>, w celu</w:t>
      </w:r>
      <w:r w:rsidRPr="00385EE2">
        <w:rPr>
          <w:spacing w:val="1"/>
          <w:sz w:val="22"/>
          <w:szCs w:val="22"/>
          <w:lang w:eastAsia="en-US"/>
        </w:rPr>
        <w:t xml:space="preserve"> </w:t>
      </w:r>
      <w:r w:rsidRPr="00385EE2">
        <w:rPr>
          <w:sz w:val="22"/>
          <w:szCs w:val="22"/>
          <w:lang w:eastAsia="en-US"/>
        </w:rPr>
        <w:t>wykazania</w:t>
      </w:r>
      <w:r w:rsidRPr="00385EE2">
        <w:rPr>
          <w:spacing w:val="1"/>
          <w:sz w:val="22"/>
          <w:szCs w:val="22"/>
          <w:lang w:eastAsia="en-US"/>
        </w:rPr>
        <w:t xml:space="preserve"> </w:t>
      </w:r>
      <w:r w:rsidRPr="00385EE2">
        <w:rPr>
          <w:sz w:val="22"/>
          <w:szCs w:val="22"/>
          <w:lang w:eastAsia="en-US"/>
        </w:rPr>
        <w:t>spełniania</w:t>
      </w:r>
      <w:r w:rsidRPr="00385EE2">
        <w:rPr>
          <w:spacing w:val="1"/>
          <w:sz w:val="22"/>
          <w:szCs w:val="22"/>
          <w:lang w:eastAsia="en-US"/>
        </w:rPr>
        <w:t xml:space="preserve"> </w:t>
      </w:r>
      <w:r w:rsidRPr="00385EE2">
        <w:rPr>
          <w:sz w:val="22"/>
          <w:szCs w:val="22"/>
          <w:lang w:eastAsia="en-US"/>
        </w:rPr>
        <w:t>warunków</w:t>
      </w:r>
      <w:r w:rsidRPr="00385EE2">
        <w:rPr>
          <w:spacing w:val="1"/>
          <w:sz w:val="22"/>
          <w:szCs w:val="22"/>
          <w:lang w:eastAsia="en-US"/>
        </w:rPr>
        <w:t xml:space="preserve"> </w:t>
      </w:r>
      <w:r w:rsidRPr="00385EE2">
        <w:rPr>
          <w:sz w:val="22"/>
          <w:szCs w:val="22"/>
          <w:lang w:eastAsia="en-US"/>
        </w:rPr>
        <w:t>udziału</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postępowaniu,</w:t>
      </w:r>
      <w:r w:rsidRPr="00385EE2">
        <w:rPr>
          <w:spacing w:val="1"/>
          <w:sz w:val="22"/>
          <w:szCs w:val="22"/>
          <w:lang w:eastAsia="en-US"/>
        </w:rPr>
        <w:t xml:space="preserve"> </w:t>
      </w:r>
      <w:r w:rsidRPr="00385EE2">
        <w:rPr>
          <w:sz w:val="22"/>
          <w:szCs w:val="22"/>
          <w:lang w:eastAsia="en-US"/>
        </w:rPr>
        <w:t>Wykonawca</w:t>
      </w:r>
      <w:r w:rsidRPr="00385EE2">
        <w:rPr>
          <w:spacing w:val="1"/>
          <w:sz w:val="22"/>
          <w:szCs w:val="22"/>
          <w:lang w:eastAsia="en-US"/>
        </w:rPr>
        <w:t xml:space="preserve"> </w:t>
      </w:r>
      <w:r w:rsidRPr="00385EE2">
        <w:rPr>
          <w:sz w:val="22"/>
          <w:szCs w:val="22"/>
          <w:lang w:eastAsia="en-US"/>
        </w:rPr>
        <w:t>jest</w:t>
      </w:r>
      <w:r w:rsidRPr="00385EE2">
        <w:rPr>
          <w:spacing w:val="1"/>
          <w:sz w:val="22"/>
          <w:szCs w:val="22"/>
          <w:lang w:eastAsia="en-US"/>
        </w:rPr>
        <w:t xml:space="preserve"> </w:t>
      </w:r>
      <w:r w:rsidRPr="00385EE2">
        <w:rPr>
          <w:sz w:val="22"/>
          <w:szCs w:val="22"/>
          <w:lang w:eastAsia="en-US"/>
        </w:rPr>
        <w:t>obowiązany</w:t>
      </w:r>
      <w:r w:rsidRPr="00385EE2">
        <w:rPr>
          <w:spacing w:val="1"/>
          <w:sz w:val="22"/>
          <w:szCs w:val="22"/>
          <w:lang w:eastAsia="en-US"/>
        </w:rPr>
        <w:t xml:space="preserve"> </w:t>
      </w:r>
      <w:r w:rsidRPr="00385EE2">
        <w:rPr>
          <w:sz w:val="22"/>
          <w:szCs w:val="22"/>
          <w:lang w:eastAsia="en-US"/>
        </w:rPr>
        <w:t>wykazać</w:t>
      </w:r>
      <w:r w:rsidRPr="00385EE2">
        <w:rPr>
          <w:spacing w:val="1"/>
          <w:sz w:val="22"/>
          <w:szCs w:val="22"/>
          <w:lang w:eastAsia="en-US"/>
        </w:rPr>
        <w:t xml:space="preserve"> </w:t>
      </w:r>
      <w:r w:rsidRPr="00385EE2">
        <w:rPr>
          <w:sz w:val="22"/>
          <w:szCs w:val="22"/>
          <w:lang w:eastAsia="en-US"/>
        </w:rPr>
        <w:t>Zamawiającemu,</w:t>
      </w:r>
      <w:r w:rsidRPr="00385EE2">
        <w:rPr>
          <w:spacing w:val="1"/>
          <w:sz w:val="22"/>
          <w:szCs w:val="22"/>
          <w:lang w:eastAsia="en-US"/>
        </w:rPr>
        <w:t xml:space="preserve"> </w:t>
      </w:r>
      <w:r w:rsidRPr="00385EE2">
        <w:rPr>
          <w:sz w:val="22"/>
          <w:szCs w:val="22"/>
          <w:lang w:eastAsia="en-US"/>
        </w:rPr>
        <w:t>że</w:t>
      </w:r>
      <w:r w:rsidRPr="00385EE2">
        <w:rPr>
          <w:spacing w:val="1"/>
          <w:sz w:val="22"/>
          <w:szCs w:val="22"/>
          <w:lang w:eastAsia="en-US"/>
        </w:rPr>
        <w:t xml:space="preserve"> </w:t>
      </w:r>
      <w:r w:rsidRPr="00385EE2">
        <w:rPr>
          <w:sz w:val="22"/>
          <w:szCs w:val="22"/>
          <w:lang w:eastAsia="en-US"/>
        </w:rPr>
        <w:t>proponowany</w:t>
      </w:r>
      <w:r w:rsidRPr="00385EE2">
        <w:rPr>
          <w:spacing w:val="1"/>
          <w:sz w:val="22"/>
          <w:szCs w:val="22"/>
          <w:lang w:eastAsia="en-US"/>
        </w:rPr>
        <w:t xml:space="preserve"> </w:t>
      </w:r>
      <w:r w:rsidRPr="00385EE2">
        <w:rPr>
          <w:sz w:val="22"/>
          <w:szCs w:val="22"/>
          <w:lang w:eastAsia="en-US"/>
        </w:rPr>
        <w:t>inny</w:t>
      </w:r>
      <w:r w:rsidRPr="00385EE2">
        <w:rPr>
          <w:spacing w:val="1"/>
          <w:sz w:val="22"/>
          <w:szCs w:val="22"/>
          <w:lang w:eastAsia="en-US"/>
        </w:rPr>
        <w:t xml:space="preserve"> </w:t>
      </w:r>
      <w:r w:rsidRPr="00385EE2">
        <w:rPr>
          <w:sz w:val="22"/>
          <w:szCs w:val="22"/>
          <w:lang w:eastAsia="en-US"/>
        </w:rPr>
        <w:t>podwykonawca</w:t>
      </w:r>
      <w:r w:rsidRPr="00385EE2">
        <w:rPr>
          <w:spacing w:val="1"/>
          <w:sz w:val="22"/>
          <w:szCs w:val="22"/>
          <w:lang w:eastAsia="en-US"/>
        </w:rPr>
        <w:t xml:space="preserve"> </w:t>
      </w:r>
      <w:r w:rsidRPr="00385EE2">
        <w:rPr>
          <w:sz w:val="22"/>
          <w:szCs w:val="22"/>
          <w:lang w:eastAsia="en-US"/>
        </w:rPr>
        <w:t>lub</w:t>
      </w:r>
      <w:r w:rsidRPr="00385EE2">
        <w:rPr>
          <w:spacing w:val="1"/>
          <w:sz w:val="22"/>
          <w:szCs w:val="22"/>
          <w:lang w:eastAsia="en-US"/>
        </w:rPr>
        <w:t xml:space="preserve"> </w:t>
      </w:r>
      <w:r w:rsidRPr="00385EE2">
        <w:rPr>
          <w:sz w:val="22"/>
          <w:szCs w:val="22"/>
          <w:lang w:eastAsia="en-US"/>
        </w:rPr>
        <w:t>Wykonawca</w:t>
      </w:r>
      <w:r w:rsidRPr="00385EE2">
        <w:rPr>
          <w:spacing w:val="1"/>
          <w:sz w:val="22"/>
          <w:szCs w:val="22"/>
          <w:lang w:eastAsia="en-US"/>
        </w:rPr>
        <w:t xml:space="preserve"> </w:t>
      </w:r>
      <w:r w:rsidRPr="00385EE2">
        <w:rPr>
          <w:sz w:val="22"/>
          <w:szCs w:val="22"/>
          <w:lang w:eastAsia="en-US"/>
        </w:rPr>
        <w:t>samodzielnie spełnia je w stopniu nie mniejszym</w:t>
      </w:r>
      <w:r w:rsidRPr="00385EE2">
        <w:rPr>
          <w:spacing w:val="1"/>
          <w:sz w:val="22"/>
          <w:szCs w:val="22"/>
          <w:lang w:eastAsia="en-US"/>
        </w:rPr>
        <w:t xml:space="preserve"> </w:t>
      </w:r>
      <w:r w:rsidRPr="00385EE2">
        <w:rPr>
          <w:sz w:val="22"/>
          <w:szCs w:val="22"/>
          <w:lang w:eastAsia="en-US"/>
        </w:rPr>
        <w:t>niż podwykonawca, na którego zasoby</w:t>
      </w:r>
      <w:r w:rsidRPr="00385EE2">
        <w:rPr>
          <w:spacing w:val="1"/>
          <w:sz w:val="22"/>
          <w:szCs w:val="22"/>
          <w:lang w:eastAsia="en-US"/>
        </w:rPr>
        <w:t xml:space="preserve"> </w:t>
      </w:r>
      <w:r w:rsidRPr="00385EE2">
        <w:rPr>
          <w:sz w:val="22"/>
          <w:szCs w:val="22"/>
          <w:lang w:eastAsia="en-US"/>
        </w:rPr>
        <w:t>Wykonawca</w:t>
      </w:r>
      <w:r w:rsidRPr="00385EE2">
        <w:rPr>
          <w:spacing w:val="1"/>
          <w:sz w:val="22"/>
          <w:szCs w:val="22"/>
          <w:lang w:eastAsia="en-US"/>
        </w:rPr>
        <w:t xml:space="preserve"> </w:t>
      </w:r>
      <w:r w:rsidRPr="00385EE2">
        <w:rPr>
          <w:sz w:val="22"/>
          <w:szCs w:val="22"/>
          <w:lang w:eastAsia="en-US"/>
        </w:rPr>
        <w:t>powoływał</w:t>
      </w:r>
      <w:r w:rsidRPr="00385EE2">
        <w:rPr>
          <w:spacing w:val="1"/>
          <w:sz w:val="22"/>
          <w:szCs w:val="22"/>
          <w:lang w:eastAsia="en-US"/>
        </w:rPr>
        <w:t xml:space="preserve"> </w:t>
      </w:r>
      <w:r w:rsidRPr="00385EE2">
        <w:rPr>
          <w:sz w:val="22"/>
          <w:szCs w:val="22"/>
          <w:lang w:eastAsia="en-US"/>
        </w:rPr>
        <w:t>się</w:t>
      </w:r>
      <w:r w:rsidRPr="00385EE2">
        <w:rPr>
          <w:spacing w:val="1"/>
          <w:sz w:val="22"/>
          <w:szCs w:val="22"/>
          <w:lang w:eastAsia="en-US"/>
        </w:rPr>
        <w:t xml:space="preserve"> </w:t>
      </w:r>
      <w:r w:rsidRPr="00385EE2">
        <w:rPr>
          <w:sz w:val="22"/>
          <w:szCs w:val="22"/>
          <w:lang w:eastAsia="en-US"/>
        </w:rPr>
        <w:t>w trakcie</w:t>
      </w:r>
      <w:r w:rsidRPr="00385EE2">
        <w:rPr>
          <w:spacing w:val="1"/>
          <w:sz w:val="22"/>
          <w:szCs w:val="22"/>
          <w:lang w:eastAsia="en-US"/>
        </w:rPr>
        <w:t xml:space="preserve"> </w:t>
      </w:r>
      <w:r w:rsidRPr="00385EE2">
        <w:rPr>
          <w:sz w:val="22"/>
          <w:szCs w:val="22"/>
          <w:lang w:eastAsia="en-US"/>
        </w:rPr>
        <w:t>postępowania</w:t>
      </w:r>
      <w:r w:rsidRPr="00385EE2">
        <w:rPr>
          <w:spacing w:val="1"/>
          <w:sz w:val="22"/>
          <w:szCs w:val="22"/>
          <w:lang w:eastAsia="en-US"/>
        </w:rPr>
        <w:t xml:space="preserve"> </w:t>
      </w:r>
      <w:r w:rsidRPr="00385EE2">
        <w:rPr>
          <w:sz w:val="22"/>
          <w:szCs w:val="22"/>
          <w:lang w:eastAsia="en-US"/>
        </w:rPr>
        <w:t>o</w:t>
      </w:r>
      <w:r w:rsidRPr="00385EE2">
        <w:rPr>
          <w:spacing w:val="1"/>
          <w:sz w:val="22"/>
          <w:szCs w:val="22"/>
          <w:lang w:eastAsia="en-US"/>
        </w:rPr>
        <w:t xml:space="preserve"> </w:t>
      </w:r>
      <w:r w:rsidRPr="00385EE2">
        <w:rPr>
          <w:sz w:val="22"/>
          <w:szCs w:val="22"/>
          <w:lang w:eastAsia="en-US"/>
        </w:rPr>
        <w:t>udzielenie</w:t>
      </w:r>
      <w:r w:rsidRPr="00385EE2">
        <w:rPr>
          <w:spacing w:val="1"/>
          <w:sz w:val="22"/>
          <w:szCs w:val="22"/>
          <w:lang w:eastAsia="en-US"/>
        </w:rPr>
        <w:t xml:space="preserve"> </w:t>
      </w:r>
      <w:r w:rsidRPr="00385EE2">
        <w:rPr>
          <w:sz w:val="22"/>
          <w:szCs w:val="22"/>
          <w:lang w:eastAsia="en-US"/>
        </w:rPr>
        <w:t>zamówienia.</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takim</w:t>
      </w:r>
      <w:r w:rsidRPr="00385EE2">
        <w:rPr>
          <w:spacing w:val="1"/>
          <w:sz w:val="22"/>
          <w:szCs w:val="22"/>
          <w:lang w:eastAsia="en-US"/>
        </w:rPr>
        <w:t xml:space="preserve"> </w:t>
      </w:r>
      <w:r w:rsidRPr="00385EE2">
        <w:rPr>
          <w:sz w:val="22"/>
          <w:szCs w:val="22"/>
          <w:lang w:eastAsia="en-US"/>
        </w:rPr>
        <w:t>wypadku</w:t>
      </w:r>
      <w:r w:rsidRPr="00385EE2">
        <w:rPr>
          <w:spacing w:val="1"/>
          <w:sz w:val="22"/>
          <w:szCs w:val="22"/>
          <w:lang w:eastAsia="en-US"/>
        </w:rPr>
        <w:t xml:space="preserve"> </w:t>
      </w:r>
      <w:r w:rsidRPr="00385EE2">
        <w:rPr>
          <w:sz w:val="22"/>
          <w:szCs w:val="22"/>
          <w:lang w:eastAsia="en-US"/>
        </w:rPr>
        <w:t>Wykonawca</w:t>
      </w:r>
      <w:r w:rsidRPr="00385EE2">
        <w:rPr>
          <w:spacing w:val="1"/>
          <w:sz w:val="22"/>
          <w:szCs w:val="22"/>
          <w:lang w:eastAsia="en-US"/>
        </w:rPr>
        <w:t xml:space="preserve"> </w:t>
      </w:r>
      <w:r w:rsidRPr="00385EE2">
        <w:rPr>
          <w:sz w:val="22"/>
          <w:szCs w:val="22"/>
          <w:lang w:eastAsia="en-US"/>
        </w:rPr>
        <w:t>na</w:t>
      </w:r>
      <w:r w:rsidRPr="00385EE2">
        <w:rPr>
          <w:spacing w:val="1"/>
          <w:sz w:val="22"/>
          <w:szCs w:val="22"/>
          <w:lang w:eastAsia="en-US"/>
        </w:rPr>
        <w:t xml:space="preserve"> </w:t>
      </w:r>
      <w:r w:rsidRPr="00385EE2">
        <w:rPr>
          <w:sz w:val="22"/>
          <w:szCs w:val="22"/>
          <w:lang w:eastAsia="en-US"/>
        </w:rPr>
        <w:t>żądanie</w:t>
      </w:r>
      <w:r w:rsidRPr="00385EE2">
        <w:rPr>
          <w:spacing w:val="1"/>
          <w:sz w:val="22"/>
          <w:szCs w:val="22"/>
          <w:lang w:eastAsia="en-US"/>
        </w:rPr>
        <w:t xml:space="preserve"> </w:t>
      </w:r>
      <w:r w:rsidRPr="00385EE2">
        <w:rPr>
          <w:sz w:val="22"/>
          <w:szCs w:val="22"/>
          <w:lang w:eastAsia="en-US"/>
        </w:rPr>
        <w:t>Zamawiającego</w:t>
      </w:r>
      <w:r w:rsidRPr="00385EE2">
        <w:rPr>
          <w:spacing w:val="1"/>
          <w:sz w:val="22"/>
          <w:szCs w:val="22"/>
          <w:lang w:eastAsia="en-US"/>
        </w:rPr>
        <w:t xml:space="preserve"> </w:t>
      </w:r>
      <w:r w:rsidRPr="00385EE2">
        <w:rPr>
          <w:sz w:val="22"/>
          <w:szCs w:val="22"/>
          <w:lang w:eastAsia="en-US"/>
        </w:rPr>
        <w:t>zobowiązany</w:t>
      </w:r>
      <w:r w:rsidRPr="00385EE2">
        <w:rPr>
          <w:spacing w:val="1"/>
          <w:sz w:val="22"/>
          <w:szCs w:val="22"/>
          <w:lang w:eastAsia="en-US"/>
        </w:rPr>
        <w:t xml:space="preserve"> </w:t>
      </w:r>
      <w:r w:rsidRPr="00385EE2">
        <w:rPr>
          <w:sz w:val="22"/>
          <w:szCs w:val="22"/>
          <w:lang w:eastAsia="en-US"/>
        </w:rPr>
        <w:t>jest</w:t>
      </w:r>
      <w:r w:rsidRPr="00385EE2">
        <w:rPr>
          <w:spacing w:val="56"/>
          <w:sz w:val="22"/>
          <w:szCs w:val="22"/>
          <w:lang w:eastAsia="en-US"/>
        </w:rPr>
        <w:t xml:space="preserve"> </w:t>
      </w:r>
      <w:r w:rsidRPr="00385EE2">
        <w:rPr>
          <w:sz w:val="22"/>
          <w:szCs w:val="22"/>
          <w:lang w:eastAsia="en-US"/>
        </w:rPr>
        <w:t>przedstawić</w:t>
      </w:r>
      <w:r w:rsidRPr="00385EE2">
        <w:rPr>
          <w:spacing w:val="1"/>
          <w:sz w:val="22"/>
          <w:szCs w:val="22"/>
          <w:lang w:eastAsia="en-US"/>
        </w:rPr>
        <w:t xml:space="preserve"> </w:t>
      </w:r>
      <w:r w:rsidRPr="00385EE2">
        <w:rPr>
          <w:sz w:val="22"/>
          <w:szCs w:val="22"/>
          <w:lang w:eastAsia="en-US"/>
        </w:rPr>
        <w:t xml:space="preserve">oświadczenie, o którym mowa w art. 125 ust. 1 ustawy </w:t>
      </w:r>
      <w:proofErr w:type="spellStart"/>
      <w:r w:rsidRPr="00385EE2">
        <w:rPr>
          <w:sz w:val="22"/>
          <w:szCs w:val="22"/>
          <w:lang w:eastAsia="en-US"/>
        </w:rPr>
        <w:t>Pzp</w:t>
      </w:r>
      <w:proofErr w:type="spellEnd"/>
      <w:r w:rsidRPr="00385EE2">
        <w:rPr>
          <w:sz w:val="22"/>
          <w:szCs w:val="22"/>
          <w:lang w:eastAsia="en-US"/>
        </w:rPr>
        <w:t xml:space="preserve"> oraz dokumenty potwierdzające</w:t>
      </w:r>
      <w:r w:rsidRPr="00385EE2">
        <w:rPr>
          <w:spacing w:val="1"/>
          <w:sz w:val="22"/>
          <w:szCs w:val="22"/>
          <w:lang w:eastAsia="en-US"/>
        </w:rPr>
        <w:t xml:space="preserve"> </w:t>
      </w:r>
      <w:r w:rsidRPr="00385EE2">
        <w:rPr>
          <w:sz w:val="22"/>
          <w:szCs w:val="22"/>
          <w:lang w:eastAsia="en-US"/>
        </w:rPr>
        <w:t>brak</w:t>
      </w:r>
      <w:r w:rsidRPr="00385EE2">
        <w:rPr>
          <w:spacing w:val="1"/>
          <w:sz w:val="22"/>
          <w:szCs w:val="22"/>
          <w:lang w:eastAsia="en-US"/>
        </w:rPr>
        <w:t xml:space="preserve"> </w:t>
      </w:r>
      <w:r w:rsidRPr="00385EE2">
        <w:rPr>
          <w:sz w:val="22"/>
          <w:szCs w:val="22"/>
          <w:lang w:eastAsia="en-US"/>
        </w:rPr>
        <w:t>podstaw</w:t>
      </w:r>
      <w:r w:rsidRPr="00385EE2">
        <w:rPr>
          <w:spacing w:val="1"/>
          <w:sz w:val="22"/>
          <w:szCs w:val="22"/>
          <w:lang w:eastAsia="en-US"/>
        </w:rPr>
        <w:t xml:space="preserve"> </w:t>
      </w:r>
      <w:r w:rsidRPr="00385EE2">
        <w:rPr>
          <w:sz w:val="22"/>
          <w:szCs w:val="22"/>
          <w:lang w:eastAsia="en-US"/>
        </w:rPr>
        <w:t>do</w:t>
      </w:r>
      <w:r w:rsidRPr="00385EE2">
        <w:rPr>
          <w:spacing w:val="1"/>
          <w:sz w:val="22"/>
          <w:szCs w:val="22"/>
          <w:lang w:eastAsia="en-US"/>
        </w:rPr>
        <w:t xml:space="preserve"> </w:t>
      </w:r>
      <w:r w:rsidRPr="00385EE2">
        <w:rPr>
          <w:sz w:val="22"/>
          <w:szCs w:val="22"/>
          <w:lang w:eastAsia="en-US"/>
        </w:rPr>
        <w:t>wykluczenia</w:t>
      </w:r>
      <w:r w:rsidRPr="00385EE2">
        <w:rPr>
          <w:spacing w:val="1"/>
          <w:sz w:val="22"/>
          <w:szCs w:val="22"/>
          <w:lang w:eastAsia="en-US"/>
        </w:rPr>
        <w:t xml:space="preserve"> </w:t>
      </w:r>
      <w:r w:rsidRPr="00385EE2">
        <w:rPr>
          <w:sz w:val="22"/>
          <w:szCs w:val="22"/>
          <w:lang w:eastAsia="en-US"/>
        </w:rPr>
        <w:t>wobec</w:t>
      </w:r>
      <w:r w:rsidRPr="00385EE2">
        <w:rPr>
          <w:spacing w:val="1"/>
          <w:sz w:val="22"/>
          <w:szCs w:val="22"/>
          <w:lang w:eastAsia="en-US"/>
        </w:rPr>
        <w:t xml:space="preserve"> </w:t>
      </w:r>
      <w:r w:rsidRPr="00385EE2">
        <w:rPr>
          <w:sz w:val="22"/>
          <w:szCs w:val="22"/>
          <w:lang w:eastAsia="en-US"/>
        </w:rPr>
        <w:t>tego</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zakresie</w:t>
      </w:r>
      <w:r w:rsidRPr="00385EE2">
        <w:rPr>
          <w:spacing w:val="1"/>
          <w:sz w:val="22"/>
          <w:szCs w:val="22"/>
          <w:lang w:eastAsia="en-US"/>
        </w:rPr>
        <w:t xml:space="preserve"> </w:t>
      </w:r>
      <w:r w:rsidRPr="00385EE2">
        <w:rPr>
          <w:sz w:val="22"/>
          <w:szCs w:val="22"/>
          <w:lang w:eastAsia="en-US"/>
        </w:rPr>
        <w:t>wskazanym</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Specyfikacji Warunków Zamówienia. Jeżeli zdolności techniczne lub zawodowe, sytuacja</w:t>
      </w:r>
      <w:r w:rsidRPr="00385EE2">
        <w:rPr>
          <w:spacing w:val="1"/>
          <w:sz w:val="22"/>
          <w:szCs w:val="22"/>
          <w:lang w:eastAsia="en-US"/>
        </w:rPr>
        <w:t xml:space="preserve"> </w:t>
      </w:r>
      <w:r w:rsidRPr="00385EE2">
        <w:rPr>
          <w:sz w:val="22"/>
          <w:szCs w:val="22"/>
          <w:lang w:eastAsia="en-US"/>
        </w:rPr>
        <w:t>ekonomiczna</w:t>
      </w:r>
      <w:r w:rsidRPr="00385EE2">
        <w:rPr>
          <w:spacing w:val="1"/>
          <w:sz w:val="22"/>
          <w:szCs w:val="22"/>
          <w:lang w:eastAsia="en-US"/>
        </w:rPr>
        <w:t xml:space="preserve"> </w:t>
      </w:r>
      <w:r w:rsidRPr="00385EE2">
        <w:rPr>
          <w:sz w:val="22"/>
          <w:szCs w:val="22"/>
          <w:lang w:eastAsia="en-US"/>
        </w:rPr>
        <w:t>lub</w:t>
      </w:r>
      <w:r w:rsidRPr="00385EE2">
        <w:rPr>
          <w:spacing w:val="1"/>
          <w:sz w:val="22"/>
          <w:szCs w:val="22"/>
          <w:lang w:eastAsia="en-US"/>
        </w:rPr>
        <w:t xml:space="preserve"> </w:t>
      </w:r>
      <w:r w:rsidRPr="00385EE2">
        <w:rPr>
          <w:sz w:val="22"/>
          <w:szCs w:val="22"/>
          <w:lang w:eastAsia="en-US"/>
        </w:rPr>
        <w:t>finansowa</w:t>
      </w:r>
      <w:r w:rsidRPr="00385EE2">
        <w:rPr>
          <w:spacing w:val="1"/>
          <w:sz w:val="22"/>
          <w:szCs w:val="22"/>
          <w:lang w:eastAsia="en-US"/>
        </w:rPr>
        <w:t xml:space="preserve"> </w:t>
      </w:r>
      <w:r w:rsidRPr="00385EE2">
        <w:rPr>
          <w:sz w:val="22"/>
          <w:szCs w:val="22"/>
          <w:lang w:eastAsia="en-US"/>
        </w:rPr>
        <w:t>tego</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nie</w:t>
      </w:r>
      <w:r w:rsidRPr="00385EE2">
        <w:rPr>
          <w:spacing w:val="1"/>
          <w:sz w:val="22"/>
          <w:szCs w:val="22"/>
          <w:lang w:eastAsia="en-US"/>
        </w:rPr>
        <w:t xml:space="preserve"> </w:t>
      </w:r>
      <w:r w:rsidRPr="00385EE2">
        <w:rPr>
          <w:sz w:val="22"/>
          <w:szCs w:val="22"/>
          <w:lang w:eastAsia="en-US"/>
        </w:rPr>
        <w:t>potwierdzają</w:t>
      </w:r>
      <w:r w:rsidRPr="00385EE2">
        <w:rPr>
          <w:spacing w:val="1"/>
          <w:sz w:val="22"/>
          <w:szCs w:val="22"/>
          <w:lang w:eastAsia="en-US"/>
        </w:rPr>
        <w:t xml:space="preserve"> </w:t>
      </w:r>
      <w:r w:rsidRPr="00385EE2">
        <w:rPr>
          <w:sz w:val="22"/>
          <w:szCs w:val="22"/>
          <w:lang w:eastAsia="en-US"/>
        </w:rPr>
        <w:t>spełniania</w:t>
      </w:r>
      <w:r w:rsidRPr="00385EE2">
        <w:rPr>
          <w:spacing w:val="1"/>
          <w:sz w:val="22"/>
          <w:szCs w:val="22"/>
          <w:lang w:eastAsia="en-US"/>
        </w:rPr>
        <w:t xml:space="preserve"> </w:t>
      </w:r>
      <w:r w:rsidRPr="00385EE2">
        <w:rPr>
          <w:sz w:val="22"/>
          <w:szCs w:val="22"/>
          <w:lang w:eastAsia="en-US"/>
        </w:rPr>
        <w:t>przez</w:t>
      </w:r>
      <w:r w:rsidRPr="00385EE2">
        <w:rPr>
          <w:spacing w:val="1"/>
          <w:sz w:val="22"/>
          <w:szCs w:val="22"/>
          <w:lang w:eastAsia="en-US"/>
        </w:rPr>
        <w:t xml:space="preserve"> </w:t>
      </w:r>
      <w:r w:rsidRPr="00385EE2">
        <w:rPr>
          <w:sz w:val="22"/>
          <w:szCs w:val="22"/>
          <w:lang w:eastAsia="en-US"/>
        </w:rPr>
        <w:t>Wykonawcę warunków udziału w postępowaniu lub zachodzą wobec tego podwykonawcy</w:t>
      </w:r>
      <w:r w:rsidRPr="00385EE2">
        <w:rPr>
          <w:spacing w:val="1"/>
          <w:sz w:val="22"/>
          <w:szCs w:val="22"/>
          <w:lang w:eastAsia="en-US"/>
        </w:rPr>
        <w:t xml:space="preserve"> </w:t>
      </w:r>
      <w:r w:rsidRPr="00385EE2">
        <w:rPr>
          <w:sz w:val="22"/>
          <w:szCs w:val="22"/>
          <w:lang w:eastAsia="en-US"/>
        </w:rPr>
        <w:t>podstawy wykluczenia,</w:t>
      </w:r>
      <w:r w:rsidRPr="00385EE2">
        <w:rPr>
          <w:spacing w:val="1"/>
          <w:sz w:val="22"/>
          <w:szCs w:val="22"/>
          <w:lang w:eastAsia="en-US"/>
        </w:rPr>
        <w:t xml:space="preserve"> </w:t>
      </w:r>
      <w:r w:rsidRPr="00385EE2">
        <w:rPr>
          <w:sz w:val="22"/>
          <w:szCs w:val="22"/>
          <w:lang w:eastAsia="en-US"/>
        </w:rPr>
        <w:t>zamawiający żąda, aby Wykonawca</w:t>
      </w:r>
      <w:r w:rsidRPr="00385EE2">
        <w:rPr>
          <w:spacing w:val="1"/>
          <w:sz w:val="22"/>
          <w:szCs w:val="22"/>
          <w:lang w:eastAsia="en-US"/>
        </w:rPr>
        <w:t xml:space="preserve"> </w:t>
      </w:r>
      <w:r w:rsidRPr="00385EE2">
        <w:rPr>
          <w:sz w:val="22"/>
          <w:szCs w:val="22"/>
          <w:lang w:eastAsia="en-US"/>
        </w:rPr>
        <w:t>w terminie określonym</w:t>
      </w:r>
      <w:r w:rsidRPr="00385EE2">
        <w:rPr>
          <w:spacing w:val="1"/>
          <w:sz w:val="22"/>
          <w:szCs w:val="22"/>
          <w:lang w:eastAsia="en-US"/>
        </w:rPr>
        <w:t xml:space="preserve"> </w:t>
      </w:r>
      <w:r w:rsidRPr="00385EE2">
        <w:rPr>
          <w:sz w:val="22"/>
          <w:szCs w:val="22"/>
          <w:lang w:eastAsia="en-US"/>
        </w:rPr>
        <w:t>przez</w:t>
      </w:r>
      <w:r w:rsidRPr="00385EE2">
        <w:rPr>
          <w:spacing w:val="1"/>
          <w:sz w:val="22"/>
          <w:szCs w:val="22"/>
          <w:lang w:eastAsia="en-US"/>
        </w:rPr>
        <w:t xml:space="preserve"> </w:t>
      </w:r>
      <w:r w:rsidRPr="00385EE2">
        <w:rPr>
          <w:sz w:val="22"/>
          <w:szCs w:val="22"/>
          <w:lang w:eastAsia="en-US"/>
        </w:rPr>
        <w:t>zamawiającego zastąpił tego podwykonawcę innym podwykonawcą lub podwykonawcami</w:t>
      </w:r>
      <w:r w:rsidRPr="00385EE2">
        <w:rPr>
          <w:spacing w:val="1"/>
          <w:sz w:val="22"/>
          <w:szCs w:val="22"/>
          <w:lang w:eastAsia="en-US"/>
        </w:rPr>
        <w:t xml:space="preserve"> </w:t>
      </w:r>
      <w:r w:rsidRPr="00385EE2">
        <w:rPr>
          <w:sz w:val="22"/>
          <w:szCs w:val="22"/>
          <w:lang w:eastAsia="en-US"/>
        </w:rPr>
        <w:t>albo</w:t>
      </w:r>
      <w:r w:rsidRPr="00385EE2">
        <w:rPr>
          <w:spacing w:val="-1"/>
          <w:sz w:val="22"/>
          <w:szCs w:val="22"/>
          <w:lang w:eastAsia="en-US"/>
        </w:rPr>
        <w:t xml:space="preserve"> </w:t>
      </w:r>
      <w:r w:rsidRPr="00385EE2">
        <w:rPr>
          <w:sz w:val="22"/>
          <w:szCs w:val="22"/>
          <w:lang w:eastAsia="en-US"/>
        </w:rPr>
        <w:t>wykazał,</w:t>
      </w:r>
      <w:r w:rsidRPr="00385EE2">
        <w:rPr>
          <w:spacing w:val="1"/>
          <w:sz w:val="22"/>
          <w:szCs w:val="22"/>
          <w:lang w:eastAsia="en-US"/>
        </w:rPr>
        <w:t xml:space="preserve"> </w:t>
      </w:r>
      <w:r w:rsidRPr="00385EE2">
        <w:rPr>
          <w:sz w:val="22"/>
          <w:szCs w:val="22"/>
          <w:lang w:eastAsia="en-US"/>
        </w:rPr>
        <w:t>że samodzielnie</w:t>
      </w:r>
      <w:r w:rsidRPr="00385EE2">
        <w:rPr>
          <w:spacing w:val="-1"/>
          <w:sz w:val="22"/>
          <w:szCs w:val="22"/>
          <w:lang w:eastAsia="en-US"/>
        </w:rPr>
        <w:t xml:space="preserve"> </w:t>
      </w:r>
      <w:r w:rsidRPr="00385EE2">
        <w:rPr>
          <w:sz w:val="22"/>
          <w:szCs w:val="22"/>
          <w:lang w:eastAsia="en-US"/>
        </w:rPr>
        <w:t>spełnia warunki</w:t>
      </w:r>
      <w:r w:rsidRPr="00385EE2">
        <w:rPr>
          <w:spacing w:val="1"/>
          <w:sz w:val="22"/>
          <w:szCs w:val="22"/>
          <w:lang w:eastAsia="en-US"/>
        </w:rPr>
        <w:t xml:space="preserve"> </w:t>
      </w:r>
      <w:r w:rsidRPr="00385EE2">
        <w:rPr>
          <w:sz w:val="22"/>
          <w:szCs w:val="22"/>
          <w:lang w:eastAsia="en-US"/>
        </w:rPr>
        <w:t>udziału</w:t>
      </w:r>
      <w:r w:rsidRPr="00385EE2">
        <w:rPr>
          <w:spacing w:val="-4"/>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postępowaniu.</w:t>
      </w:r>
    </w:p>
    <w:p w14:paraId="0AF609FC" w14:textId="77777777" w:rsidR="00385EE2" w:rsidRPr="00385EE2" w:rsidRDefault="00385EE2" w:rsidP="00F4034C">
      <w:pPr>
        <w:widowControl w:val="0"/>
        <w:numPr>
          <w:ilvl w:val="0"/>
          <w:numId w:val="44"/>
        </w:numPr>
        <w:tabs>
          <w:tab w:val="left" w:pos="476"/>
        </w:tabs>
        <w:autoSpaceDE w:val="0"/>
        <w:autoSpaceDN w:val="0"/>
        <w:spacing w:line="360" w:lineRule="auto"/>
        <w:ind w:left="284" w:right="113"/>
        <w:jc w:val="both"/>
        <w:rPr>
          <w:sz w:val="22"/>
          <w:szCs w:val="22"/>
          <w:lang w:eastAsia="en-US"/>
        </w:rPr>
      </w:pPr>
      <w:r w:rsidRPr="00385EE2">
        <w:rPr>
          <w:sz w:val="22"/>
          <w:szCs w:val="22"/>
          <w:lang w:eastAsia="en-US"/>
        </w:rPr>
        <w:t>Wykonawca przed zawarciem umowy z podwykonawcą musi uprzednio uzyskać pisemna</w:t>
      </w:r>
      <w:r w:rsidRPr="00385EE2">
        <w:rPr>
          <w:spacing w:val="1"/>
          <w:sz w:val="22"/>
          <w:szCs w:val="22"/>
          <w:lang w:eastAsia="en-US"/>
        </w:rPr>
        <w:t xml:space="preserve"> </w:t>
      </w:r>
      <w:r w:rsidRPr="00385EE2">
        <w:rPr>
          <w:sz w:val="22"/>
          <w:szCs w:val="22"/>
          <w:lang w:eastAsia="en-US"/>
        </w:rPr>
        <w:t>zgodę Zamawiającego na powierzenie wykonania części zamówienia wskazanego w ofercie</w:t>
      </w:r>
      <w:r w:rsidRPr="00385EE2">
        <w:rPr>
          <w:spacing w:val="1"/>
          <w:sz w:val="22"/>
          <w:szCs w:val="22"/>
          <w:lang w:eastAsia="en-US"/>
        </w:rPr>
        <w:t xml:space="preserve"> </w:t>
      </w:r>
      <w:r w:rsidRPr="00385EE2">
        <w:rPr>
          <w:sz w:val="22"/>
          <w:szCs w:val="22"/>
          <w:lang w:eastAsia="en-US"/>
        </w:rPr>
        <w:t>konkretnemu podwykonawcy. Podstawa do uzyskania zgody będzie wniosek Wykonawcy</w:t>
      </w:r>
      <w:r w:rsidRPr="00385EE2">
        <w:rPr>
          <w:spacing w:val="1"/>
          <w:sz w:val="22"/>
          <w:szCs w:val="22"/>
          <w:lang w:eastAsia="en-US"/>
        </w:rPr>
        <w:t xml:space="preserve"> </w:t>
      </w:r>
      <w:r w:rsidRPr="00385EE2">
        <w:rPr>
          <w:sz w:val="22"/>
          <w:szCs w:val="22"/>
          <w:lang w:eastAsia="en-US"/>
        </w:rPr>
        <w:t>przedstawiający część zamówienia, którego wykonanie zamierza powierzyć podwykonawcy</w:t>
      </w:r>
      <w:r w:rsidRPr="00385EE2">
        <w:rPr>
          <w:spacing w:val="1"/>
          <w:sz w:val="22"/>
          <w:szCs w:val="22"/>
          <w:lang w:eastAsia="en-US"/>
        </w:rPr>
        <w:t xml:space="preserve"> </w:t>
      </w:r>
      <w:r w:rsidRPr="00385EE2">
        <w:rPr>
          <w:sz w:val="22"/>
          <w:szCs w:val="22"/>
          <w:lang w:eastAsia="en-US"/>
        </w:rPr>
        <w:t>wraz</w:t>
      </w:r>
      <w:r w:rsidRPr="00385EE2">
        <w:rPr>
          <w:spacing w:val="-1"/>
          <w:sz w:val="22"/>
          <w:szCs w:val="22"/>
          <w:lang w:eastAsia="en-US"/>
        </w:rPr>
        <w:t xml:space="preserve"> </w:t>
      </w:r>
      <w:r w:rsidRPr="00385EE2">
        <w:rPr>
          <w:sz w:val="22"/>
          <w:szCs w:val="22"/>
          <w:lang w:eastAsia="en-US"/>
        </w:rPr>
        <w:t>z wykazaniem</w:t>
      </w:r>
      <w:r w:rsidRPr="00385EE2">
        <w:rPr>
          <w:spacing w:val="-2"/>
          <w:sz w:val="22"/>
          <w:szCs w:val="22"/>
          <w:lang w:eastAsia="en-US"/>
        </w:rPr>
        <w:t xml:space="preserve"> </w:t>
      </w:r>
      <w:r w:rsidRPr="00385EE2">
        <w:rPr>
          <w:sz w:val="22"/>
          <w:szCs w:val="22"/>
          <w:lang w:eastAsia="en-US"/>
        </w:rPr>
        <w:t>zdolności</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do jej</w:t>
      </w:r>
      <w:r w:rsidRPr="00385EE2">
        <w:rPr>
          <w:spacing w:val="1"/>
          <w:sz w:val="22"/>
          <w:szCs w:val="22"/>
          <w:lang w:eastAsia="en-US"/>
        </w:rPr>
        <w:t xml:space="preserve"> </w:t>
      </w:r>
      <w:r w:rsidRPr="00385EE2">
        <w:rPr>
          <w:sz w:val="22"/>
          <w:szCs w:val="22"/>
          <w:lang w:eastAsia="en-US"/>
        </w:rPr>
        <w:t>wykonania.</w:t>
      </w:r>
    </w:p>
    <w:p w14:paraId="1BE9BBF3" w14:textId="77777777" w:rsidR="00385EE2" w:rsidRPr="00385EE2" w:rsidRDefault="00385EE2" w:rsidP="00F4034C">
      <w:pPr>
        <w:widowControl w:val="0"/>
        <w:numPr>
          <w:ilvl w:val="0"/>
          <w:numId w:val="44"/>
        </w:numPr>
        <w:tabs>
          <w:tab w:val="left" w:pos="476"/>
        </w:tabs>
        <w:autoSpaceDE w:val="0"/>
        <w:autoSpaceDN w:val="0"/>
        <w:spacing w:line="360" w:lineRule="auto"/>
        <w:ind w:left="284" w:right="113"/>
        <w:jc w:val="both"/>
        <w:rPr>
          <w:sz w:val="22"/>
          <w:szCs w:val="22"/>
          <w:lang w:eastAsia="en-US"/>
        </w:rPr>
      </w:pPr>
      <w:r w:rsidRPr="00385EE2">
        <w:rPr>
          <w:sz w:val="22"/>
          <w:szCs w:val="22"/>
          <w:lang w:eastAsia="en-US"/>
        </w:rPr>
        <w:t>Zamawiający powiadomi Wykonawcę o swojej decyzji w terminie 14 dni, licząc od dnia</w:t>
      </w:r>
      <w:r w:rsidRPr="00385EE2">
        <w:rPr>
          <w:spacing w:val="1"/>
          <w:sz w:val="22"/>
          <w:szCs w:val="22"/>
          <w:lang w:eastAsia="en-US"/>
        </w:rPr>
        <w:t xml:space="preserve"> </w:t>
      </w:r>
      <w:r w:rsidRPr="00385EE2">
        <w:rPr>
          <w:sz w:val="22"/>
          <w:szCs w:val="22"/>
          <w:lang w:eastAsia="en-US"/>
        </w:rPr>
        <w:t>otrzymania wniosku,</w:t>
      </w:r>
      <w:r w:rsidRPr="00385EE2">
        <w:rPr>
          <w:spacing w:val="-3"/>
          <w:sz w:val="22"/>
          <w:szCs w:val="22"/>
          <w:lang w:eastAsia="en-US"/>
        </w:rPr>
        <w:t xml:space="preserve"> </w:t>
      </w:r>
      <w:r w:rsidRPr="00385EE2">
        <w:rPr>
          <w:sz w:val="22"/>
          <w:szCs w:val="22"/>
          <w:lang w:eastAsia="en-US"/>
        </w:rPr>
        <w:t>z podaniem powodów,</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przypadku</w:t>
      </w:r>
      <w:r w:rsidRPr="00385EE2">
        <w:rPr>
          <w:spacing w:val="-1"/>
          <w:sz w:val="22"/>
          <w:szCs w:val="22"/>
          <w:lang w:eastAsia="en-US"/>
        </w:rPr>
        <w:t xml:space="preserve"> </w:t>
      </w:r>
      <w:r w:rsidRPr="00385EE2">
        <w:rPr>
          <w:sz w:val="22"/>
          <w:szCs w:val="22"/>
          <w:lang w:eastAsia="en-US"/>
        </w:rPr>
        <w:t>odmowy</w:t>
      </w:r>
      <w:r w:rsidRPr="00385EE2">
        <w:rPr>
          <w:spacing w:val="-1"/>
          <w:sz w:val="22"/>
          <w:szCs w:val="22"/>
          <w:lang w:eastAsia="en-US"/>
        </w:rPr>
        <w:t xml:space="preserve"> </w:t>
      </w:r>
      <w:r w:rsidRPr="00385EE2">
        <w:rPr>
          <w:sz w:val="22"/>
          <w:szCs w:val="22"/>
          <w:lang w:eastAsia="en-US"/>
        </w:rPr>
        <w:t>udzielenia</w:t>
      </w:r>
      <w:r w:rsidRPr="00385EE2">
        <w:rPr>
          <w:spacing w:val="-2"/>
          <w:sz w:val="22"/>
          <w:szCs w:val="22"/>
          <w:lang w:eastAsia="en-US"/>
        </w:rPr>
        <w:t xml:space="preserve"> </w:t>
      </w:r>
      <w:r w:rsidRPr="00385EE2">
        <w:rPr>
          <w:sz w:val="22"/>
          <w:szCs w:val="22"/>
          <w:lang w:eastAsia="en-US"/>
        </w:rPr>
        <w:t>zgody.</w:t>
      </w:r>
    </w:p>
    <w:p w14:paraId="70DC23FA" w14:textId="77777777" w:rsidR="00385EE2" w:rsidRPr="00385EE2" w:rsidRDefault="00385EE2" w:rsidP="00F4034C">
      <w:pPr>
        <w:widowControl w:val="0"/>
        <w:numPr>
          <w:ilvl w:val="0"/>
          <w:numId w:val="44"/>
        </w:numPr>
        <w:tabs>
          <w:tab w:val="left" w:pos="476"/>
        </w:tabs>
        <w:autoSpaceDE w:val="0"/>
        <w:autoSpaceDN w:val="0"/>
        <w:spacing w:line="360" w:lineRule="auto"/>
        <w:ind w:left="284" w:hanging="349"/>
        <w:jc w:val="both"/>
        <w:rPr>
          <w:sz w:val="22"/>
          <w:szCs w:val="22"/>
          <w:lang w:eastAsia="en-US"/>
        </w:rPr>
      </w:pPr>
      <w:r w:rsidRPr="00385EE2">
        <w:rPr>
          <w:sz w:val="22"/>
          <w:szCs w:val="22"/>
          <w:lang w:eastAsia="en-US"/>
        </w:rPr>
        <w:t>Umowa</w:t>
      </w:r>
      <w:r w:rsidRPr="00385EE2">
        <w:rPr>
          <w:spacing w:val="52"/>
          <w:sz w:val="22"/>
          <w:szCs w:val="22"/>
          <w:lang w:eastAsia="en-US"/>
        </w:rPr>
        <w:t xml:space="preserve"> </w:t>
      </w:r>
      <w:r w:rsidRPr="00385EE2">
        <w:rPr>
          <w:sz w:val="22"/>
          <w:szCs w:val="22"/>
          <w:lang w:eastAsia="en-US"/>
        </w:rPr>
        <w:t>o</w:t>
      </w:r>
      <w:r w:rsidRPr="00385EE2">
        <w:rPr>
          <w:spacing w:val="103"/>
          <w:sz w:val="22"/>
          <w:szCs w:val="22"/>
          <w:lang w:eastAsia="en-US"/>
        </w:rPr>
        <w:t xml:space="preserve"> </w:t>
      </w:r>
      <w:r w:rsidRPr="00385EE2">
        <w:rPr>
          <w:sz w:val="22"/>
          <w:szCs w:val="22"/>
          <w:lang w:eastAsia="en-US"/>
        </w:rPr>
        <w:t>podwykonawstwo</w:t>
      </w:r>
      <w:r w:rsidRPr="00385EE2">
        <w:rPr>
          <w:spacing w:val="106"/>
          <w:sz w:val="22"/>
          <w:szCs w:val="22"/>
          <w:lang w:eastAsia="en-US"/>
        </w:rPr>
        <w:t xml:space="preserve"> </w:t>
      </w:r>
      <w:r w:rsidRPr="00385EE2">
        <w:rPr>
          <w:sz w:val="22"/>
          <w:szCs w:val="22"/>
          <w:lang w:eastAsia="en-US"/>
        </w:rPr>
        <w:t>nie</w:t>
      </w:r>
      <w:r w:rsidRPr="00385EE2">
        <w:rPr>
          <w:spacing w:val="104"/>
          <w:sz w:val="22"/>
          <w:szCs w:val="22"/>
          <w:lang w:eastAsia="en-US"/>
        </w:rPr>
        <w:t xml:space="preserve"> </w:t>
      </w:r>
      <w:r w:rsidRPr="00385EE2">
        <w:rPr>
          <w:sz w:val="22"/>
          <w:szCs w:val="22"/>
          <w:lang w:eastAsia="en-US"/>
        </w:rPr>
        <w:t>może</w:t>
      </w:r>
      <w:r w:rsidRPr="00385EE2">
        <w:rPr>
          <w:spacing w:val="107"/>
          <w:sz w:val="22"/>
          <w:szCs w:val="22"/>
          <w:lang w:eastAsia="en-US"/>
        </w:rPr>
        <w:t xml:space="preserve"> </w:t>
      </w:r>
      <w:r w:rsidRPr="00385EE2">
        <w:rPr>
          <w:sz w:val="22"/>
          <w:szCs w:val="22"/>
          <w:lang w:eastAsia="en-US"/>
        </w:rPr>
        <w:t>zawierać</w:t>
      </w:r>
      <w:r w:rsidRPr="00385EE2">
        <w:rPr>
          <w:spacing w:val="105"/>
          <w:sz w:val="22"/>
          <w:szCs w:val="22"/>
          <w:lang w:eastAsia="en-US"/>
        </w:rPr>
        <w:t xml:space="preserve"> </w:t>
      </w:r>
      <w:r w:rsidRPr="00385EE2">
        <w:rPr>
          <w:sz w:val="22"/>
          <w:szCs w:val="22"/>
          <w:lang w:eastAsia="en-US"/>
        </w:rPr>
        <w:t>postanowień</w:t>
      </w:r>
      <w:r w:rsidRPr="00385EE2">
        <w:rPr>
          <w:spacing w:val="104"/>
          <w:sz w:val="22"/>
          <w:szCs w:val="22"/>
          <w:lang w:eastAsia="en-US"/>
        </w:rPr>
        <w:t xml:space="preserve"> </w:t>
      </w:r>
      <w:r w:rsidRPr="00385EE2">
        <w:rPr>
          <w:sz w:val="22"/>
          <w:szCs w:val="22"/>
          <w:lang w:eastAsia="en-US"/>
        </w:rPr>
        <w:t>kształtujących</w:t>
      </w:r>
      <w:r w:rsidRPr="00385EE2">
        <w:rPr>
          <w:spacing w:val="107"/>
          <w:sz w:val="22"/>
          <w:szCs w:val="22"/>
          <w:lang w:eastAsia="en-US"/>
        </w:rPr>
        <w:t xml:space="preserve"> </w:t>
      </w:r>
      <w:r w:rsidRPr="00385EE2">
        <w:rPr>
          <w:sz w:val="22"/>
          <w:szCs w:val="22"/>
          <w:lang w:eastAsia="en-US"/>
        </w:rPr>
        <w:t>prawa</w:t>
      </w:r>
      <w:r w:rsidRPr="00385EE2">
        <w:rPr>
          <w:spacing w:val="101"/>
          <w:sz w:val="22"/>
          <w:szCs w:val="22"/>
          <w:lang w:eastAsia="en-US"/>
        </w:rPr>
        <w:t xml:space="preserve"> </w:t>
      </w:r>
      <w:r w:rsidRPr="00385EE2">
        <w:rPr>
          <w:sz w:val="22"/>
          <w:szCs w:val="22"/>
          <w:lang w:eastAsia="en-US"/>
        </w:rPr>
        <w:t>i</w:t>
      </w:r>
    </w:p>
    <w:p w14:paraId="485D31B2" w14:textId="77777777" w:rsidR="00385EE2" w:rsidRPr="00385EE2" w:rsidRDefault="00385EE2" w:rsidP="00F4034C">
      <w:pPr>
        <w:widowControl w:val="0"/>
        <w:tabs>
          <w:tab w:val="left" w:pos="476"/>
        </w:tabs>
        <w:autoSpaceDE w:val="0"/>
        <w:autoSpaceDN w:val="0"/>
        <w:spacing w:before="2" w:line="360" w:lineRule="auto"/>
        <w:ind w:left="284" w:right="111"/>
        <w:jc w:val="both"/>
        <w:rPr>
          <w:sz w:val="22"/>
          <w:szCs w:val="22"/>
          <w:lang w:eastAsia="en-US"/>
        </w:rPr>
      </w:pPr>
      <w:r w:rsidRPr="00385EE2">
        <w:rPr>
          <w:sz w:val="22"/>
          <w:szCs w:val="22"/>
          <w:lang w:eastAsia="en-US"/>
        </w:rPr>
        <w:t>obowiązki</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zakresie</w:t>
      </w:r>
      <w:r w:rsidRPr="00385EE2">
        <w:rPr>
          <w:spacing w:val="1"/>
          <w:sz w:val="22"/>
          <w:szCs w:val="22"/>
          <w:lang w:eastAsia="en-US"/>
        </w:rPr>
        <w:t xml:space="preserve"> </w:t>
      </w:r>
      <w:r w:rsidRPr="00385EE2">
        <w:rPr>
          <w:sz w:val="22"/>
          <w:szCs w:val="22"/>
          <w:lang w:eastAsia="en-US"/>
        </w:rPr>
        <w:t>kar</w:t>
      </w:r>
      <w:r w:rsidRPr="00385EE2">
        <w:rPr>
          <w:spacing w:val="1"/>
          <w:sz w:val="22"/>
          <w:szCs w:val="22"/>
          <w:lang w:eastAsia="en-US"/>
        </w:rPr>
        <w:t xml:space="preserve"> </w:t>
      </w:r>
      <w:r w:rsidRPr="00385EE2">
        <w:rPr>
          <w:sz w:val="22"/>
          <w:szCs w:val="22"/>
          <w:lang w:eastAsia="en-US"/>
        </w:rPr>
        <w:t>umownych</w:t>
      </w:r>
      <w:r w:rsidRPr="00385EE2">
        <w:rPr>
          <w:spacing w:val="1"/>
          <w:sz w:val="22"/>
          <w:szCs w:val="22"/>
          <w:lang w:eastAsia="en-US"/>
        </w:rPr>
        <w:t xml:space="preserve"> </w:t>
      </w:r>
      <w:r w:rsidRPr="00385EE2">
        <w:rPr>
          <w:sz w:val="22"/>
          <w:szCs w:val="22"/>
          <w:lang w:eastAsia="en-US"/>
        </w:rPr>
        <w:t>oraz</w:t>
      </w:r>
      <w:r w:rsidRPr="00385EE2">
        <w:rPr>
          <w:spacing w:val="1"/>
          <w:sz w:val="22"/>
          <w:szCs w:val="22"/>
          <w:lang w:eastAsia="en-US"/>
        </w:rPr>
        <w:t xml:space="preserve"> </w:t>
      </w:r>
      <w:r w:rsidRPr="00385EE2">
        <w:rPr>
          <w:sz w:val="22"/>
          <w:szCs w:val="22"/>
          <w:lang w:eastAsia="en-US"/>
        </w:rPr>
        <w:t>postanowień</w:t>
      </w:r>
      <w:r w:rsidRPr="00385EE2">
        <w:rPr>
          <w:spacing w:val="1"/>
          <w:sz w:val="22"/>
          <w:szCs w:val="22"/>
          <w:lang w:eastAsia="en-US"/>
        </w:rPr>
        <w:t xml:space="preserve"> </w:t>
      </w:r>
      <w:r w:rsidRPr="00385EE2">
        <w:rPr>
          <w:sz w:val="22"/>
          <w:szCs w:val="22"/>
          <w:lang w:eastAsia="en-US"/>
        </w:rPr>
        <w:t>dotyczących</w:t>
      </w:r>
      <w:r w:rsidRPr="00385EE2">
        <w:rPr>
          <w:spacing w:val="1"/>
          <w:sz w:val="22"/>
          <w:szCs w:val="22"/>
          <w:lang w:eastAsia="en-US"/>
        </w:rPr>
        <w:t xml:space="preserve"> </w:t>
      </w:r>
      <w:r w:rsidRPr="00385EE2">
        <w:rPr>
          <w:sz w:val="22"/>
          <w:szCs w:val="22"/>
          <w:lang w:eastAsia="en-US"/>
        </w:rPr>
        <w:t>warunków</w:t>
      </w:r>
      <w:r w:rsidRPr="00385EE2">
        <w:rPr>
          <w:spacing w:val="1"/>
          <w:sz w:val="22"/>
          <w:szCs w:val="22"/>
          <w:lang w:eastAsia="en-US"/>
        </w:rPr>
        <w:t xml:space="preserve"> </w:t>
      </w:r>
      <w:r w:rsidRPr="00385EE2">
        <w:rPr>
          <w:sz w:val="22"/>
          <w:szCs w:val="22"/>
          <w:lang w:eastAsia="en-US"/>
        </w:rPr>
        <w:t>wypłaty</w:t>
      </w:r>
      <w:r w:rsidRPr="00385EE2">
        <w:rPr>
          <w:spacing w:val="1"/>
          <w:sz w:val="22"/>
          <w:szCs w:val="22"/>
          <w:lang w:eastAsia="en-US"/>
        </w:rPr>
        <w:t xml:space="preserve"> </w:t>
      </w:r>
      <w:r w:rsidRPr="00385EE2">
        <w:rPr>
          <w:sz w:val="22"/>
          <w:szCs w:val="22"/>
          <w:lang w:eastAsia="en-US"/>
        </w:rPr>
        <w:t>wynagrodzenia,</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sposób</w:t>
      </w:r>
      <w:r w:rsidRPr="00385EE2">
        <w:rPr>
          <w:spacing w:val="1"/>
          <w:sz w:val="22"/>
          <w:szCs w:val="22"/>
          <w:lang w:eastAsia="en-US"/>
        </w:rPr>
        <w:t xml:space="preserve"> </w:t>
      </w:r>
      <w:r w:rsidRPr="00385EE2">
        <w:rPr>
          <w:sz w:val="22"/>
          <w:szCs w:val="22"/>
          <w:lang w:eastAsia="en-US"/>
        </w:rPr>
        <w:t>dla</w:t>
      </w:r>
      <w:r w:rsidRPr="00385EE2">
        <w:rPr>
          <w:spacing w:val="1"/>
          <w:sz w:val="22"/>
          <w:szCs w:val="22"/>
          <w:lang w:eastAsia="en-US"/>
        </w:rPr>
        <w:t xml:space="preserve"> </w:t>
      </w:r>
      <w:r w:rsidRPr="00385EE2">
        <w:rPr>
          <w:sz w:val="22"/>
          <w:szCs w:val="22"/>
          <w:lang w:eastAsia="en-US"/>
        </w:rPr>
        <w:t>niego</w:t>
      </w:r>
      <w:r w:rsidRPr="00385EE2">
        <w:rPr>
          <w:spacing w:val="1"/>
          <w:sz w:val="22"/>
          <w:szCs w:val="22"/>
          <w:lang w:eastAsia="en-US"/>
        </w:rPr>
        <w:t xml:space="preserve"> </w:t>
      </w:r>
      <w:r w:rsidRPr="00385EE2">
        <w:rPr>
          <w:sz w:val="22"/>
          <w:szCs w:val="22"/>
          <w:lang w:eastAsia="en-US"/>
        </w:rPr>
        <w:t>mniej</w:t>
      </w:r>
      <w:r w:rsidRPr="00385EE2">
        <w:rPr>
          <w:spacing w:val="1"/>
          <w:sz w:val="22"/>
          <w:szCs w:val="22"/>
          <w:lang w:eastAsia="en-US"/>
        </w:rPr>
        <w:t xml:space="preserve"> </w:t>
      </w:r>
      <w:r w:rsidRPr="00385EE2">
        <w:rPr>
          <w:sz w:val="22"/>
          <w:szCs w:val="22"/>
          <w:lang w:eastAsia="en-US"/>
        </w:rPr>
        <w:t>korzystny</w:t>
      </w:r>
      <w:r w:rsidRPr="00385EE2">
        <w:rPr>
          <w:spacing w:val="1"/>
          <w:sz w:val="22"/>
          <w:szCs w:val="22"/>
          <w:lang w:eastAsia="en-US"/>
        </w:rPr>
        <w:t xml:space="preserve"> </w:t>
      </w:r>
      <w:r w:rsidRPr="00385EE2">
        <w:rPr>
          <w:sz w:val="22"/>
          <w:szCs w:val="22"/>
          <w:lang w:eastAsia="en-US"/>
        </w:rPr>
        <w:t>niż</w:t>
      </w:r>
      <w:r w:rsidRPr="00385EE2">
        <w:rPr>
          <w:spacing w:val="1"/>
          <w:sz w:val="22"/>
          <w:szCs w:val="22"/>
          <w:lang w:eastAsia="en-US"/>
        </w:rPr>
        <w:t xml:space="preserve"> </w:t>
      </w:r>
      <w:r w:rsidRPr="00385EE2">
        <w:rPr>
          <w:sz w:val="22"/>
          <w:szCs w:val="22"/>
          <w:lang w:eastAsia="en-US"/>
        </w:rPr>
        <w:t>prawa</w:t>
      </w:r>
      <w:r w:rsidRPr="00385EE2">
        <w:rPr>
          <w:spacing w:val="55"/>
          <w:sz w:val="22"/>
          <w:szCs w:val="22"/>
          <w:lang w:eastAsia="en-US"/>
        </w:rPr>
        <w:t xml:space="preserve"> </w:t>
      </w:r>
      <w:r w:rsidRPr="00385EE2">
        <w:rPr>
          <w:sz w:val="22"/>
          <w:szCs w:val="22"/>
          <w:lang w:eastAsia="en-US"/>
        </w:rPr>
        <w:t>i</w:t>
      </w:r>
      <w:r w:rsidRPr="00385EE2">
        <w:rPr>
          <w:spacing w:val="1"/>
          <w:sz w:val="22"/>
          <w:szCs w:val="22"/>
          <w:lang w:eastAsia="en-US"/>
        </w:rPr>
        <w:t xml:space="preserve"> </w:t>
      </w:r>
      <w:r w:rsidRPr="00385EE2">
        <w:rPr>
          <w:sz w:val="22"/>
          <w:szCs w:val="22"/>
          <w:lang w:eastAsia="en-US"/>
        </w:rPr>
        <w:t>obowiązki</w:t>
      </w:r>
      <w:r w:rsidRPr="00385EE2">
        <w:rPr>
          <w:spacing w:val="1"/>
          <w:sz w:val="22"/>
          <w:szCs w:val="22"/>
          <w:lang w:eastAsia="en-US"/>
        </w:rPr>
        <w:t xml:space="preserve"> </w:t>
      </w:r>
      <w:r w:rsidRPr="00385EE2">
        <w:rPr>
          <w:sz w:val="22"/>
          <w:szCs w:val="22"/>
          <w:lang w:eastAsia="en-US"/>
        </w:rPr>
        <w:t>Wykonawcy,</w:t>
      </w:r>
      <w:r w:rsidRPr="00385EE2">
        <w:rPr>
          <w:spacing w:val="1"/>
          <w:sz w:val="22"/>
          <w:szCs w:val="22"/>
          <w:lang w:eastAsia="en-US"/>
        </w:rPr>
        <w:t xml:space="preserve"> </w:t>
      </w:r>
      <w:r w:rsidRPr="00385EE2">
        <w:rPr>
          <w:sz w:val="22"/>
          <w:szCs w:val="22"/>
          <w:lang w:eastAsia="en-US"/>
        </w:rPr>
        <w:t>ukształtowane</w:t>
      </w:r>
      <w:r w:rsidRPr="00385EE2">
        <w:rPr>
          <w:spacing w:val="1"/>
          <w:sz w:val="22"/>
          <w:szCs w:val="22"/>
          <w:lang w:eastAsia="en-US"/>
        </w:rPr>
        <w:t xml:space="preserve"> </w:t>
      </w:r>
      <w:r w:rsidRPr="00385EE2">
        <w:rPr>
          <w:sz w:val="22"/>
          <w:szCs w:val="22"/>
          <w:lang w:eastAsia="en-US"/>
        </w:rPr>
        <w:t>postanowieniami</w:t>
      </w:r>
      <w:r w:rsidRPr="00385EE2">
        <w:rPr>
          <w:spacing w:val="1"/>
          <w:sz w:val="22"/>
          <w:szCs w:val="22"/>
          <w:lang w:eastAsia="en-US"/>
        </w:rPr>
        <w:t xml:space="preserve"> </w:t>
      </w:r>
      <w:r w:rsidRPr="00385EE2">
        <w:rPr>
          <w:sz w:val="22"/>
          <w:szCs w:val="22"/>
          <w:lang w:eastAsia="en-US"/>
        </w:rPr>
        <w:t>umowy</w:t>
      </w:r>
      <w:r w:rsidRPr="00385EE2">
        <w:rPr>
          <w:spacing w:val="1"/>
          <w:sz w:val="22"/>
          <w:szCs w:val="22"/>
          <w:lang w:eastAsia="en-US"/>
        </w:rPr>
        <w:t xml:space="preserve"> </w:t>
      </w:r>
      <w:r w:rsidRPr="00385EE2">
        <w:rPr>
          <w:sz w:val="22"/>
          <w:szCs w:val="22"/>
          <w:lang w:eastAsia="en-US"/>
        </w:rPr>
        <w:t>zawartej</w:t>
      </w:r>
      <w:r w:rsidRPr="00385EE2">
        <w:rPr>
          <w:spacing w:val="1"/>
          <w:sz w:val="22"/>
          <w:szCs w:val="22"/>
          <w:lang w:eastAsia="en-US"/>
        </w:rPr>
        <w:t xml:space="preserve"> </w:t>
      </w:r>
      <w:r w:rsidRPr="00385EE2">
        <w:rPr>
          <w:sz w:val="22"/>
          <w:szCs w:val="22"/>
          <w:lang w:eastAsia="en-US"/>
        </w:rPr>
        <w:t>między</w:t>
      </w:r>
      <w:r w:rsidRPr="00385EE2">
        <w:rPr>
          <w:spacing w:val="1"/>
          <w:sz w:val="22"/>
          <w:szCs w:val="22"/>
          <w:lang w:eastAsia="en-US"/>
        </w:rPr>
        <w:t xml:space="preserve"> </w:t>
      </w:r>
      <w:r w:rsidRPr="00385EE2">
        <w:rPr>
          <w:sz w:val="22"/>
          <w:szCs w:val="22"/>
          <w:lang w:eastAsia="en-US"/>
        </w:rPr>
        <w:t>Zamawiającym a</w:t>
      </w:r>
      <w:r w:rsidRPr="00385EE2">
        <w:rPr>
          <w:spacing w:val="-2"/>
          <w:sz w:val="22"/>
          <w:szCs w:val="22"/>
          <w:lang w:eastAsia="en-US"/>
        </w:rPr>
        <w:t xml:space="preserve"> </w:t>
      </w:r>
      <w:r w:rsidRPr="00385EE2">
        <w:rPr>
          <w:sz w:val="22"/>
          <w:szCs w:val="22"/>
          <w:lang w:eastAsia="en-US"/>
        </w:rPr>
        <w:t>Wykonawcą.</w:t>
      </w:r>
    </w:p>
    <w:p w14:paraId="3A484784" w14:textId="77777777" w:rsidR="00385EE2" w:rsidRPr="00385EE2" w:rsidRDefault="00385EE2" w:rsidP="00F4034C">
      <w:pPr>
        <w:widowControl w:val="0"/>
        <w:numPr>
          <w:ilvl w:val="0"/>
          <w:numId w:val="44"/>
        </w:numPr>
        <w:tabs>
          <w:tab w:val="left" w:pos="476"/>
        </w:tabs>
        <w:autoSpaceDE w:val="0"/>
        <w:autoSpaceDN w:val="0"/>
        <w:spacing w:line="360" w:lineRule="auto"/>
        <w:ind w:left="284" w:right="112"/>
        <w:jc w:val="both"/>
        <w:rPr>
          <w:sz w:val="22"/>
          <w:szCs w:val="22"/>
          <w:lang w:eastAsia="en-US"/>
        </w:rPr>
      </w:pPr>
      <w:r w:rsidRPr="00385EE2">
        <w:rPr>
          <w:sz w:val="22"/>
          <w:szCs w:val="22"/>
          <w:lang w:eastAsia="en-US"/>
        </w:rPr>
        <w:t>Jakakolwiek</w:t>
      </w:r>
      <w:r w:rsidRPr="00385EE2">
        <w:rPr>
          <w:spacing w:val="1"/>
          <w:sz w:val="22"/>
          <w:szCs w:val="22"/>
          <w:lang w:eastAsia="en-US"/>
        </w:rPr>
        <w:t xml:space="preserve"> </w:t>
      </w:r>
      <w:r w:rsidRPr="00385EE2">
        <w:rPr>
          <w:sz w:val="22"/>
          <w:szCs w:val="22"/>
          <w:lang w:eastAsia="en-US"/>
        </w:rPr>
        <w:t>przerwa</w:t>
      </w:r>
      <w:r w:rsidRPr="00385EE2">
        <w:rPr>
          <w:spacing w:val="1"/>
          <w:sz w:val="22"/>
          <w:szCs w:val="22"/>
          <w:lang w:eastAsia="en-US"/>
        </w:rPr>
        <w:t xml:space="preserve"> </w:t>
      </w:r>
      <w:r w:rsidRPr="00385EE2">
        <w:rPr>
          <w:sz w:val="22"/>
          <w:szCs w:val="22"/>
          <w:lang w:eastAsia="en-US"/>
        </w:rPr>
        <w:t>w</w:t>
      </w:r>
      <w:r w:rsidRPr="00385EE2">
        <w:rPr>
          <w:spacing w:val="1"/>
          <w:sz w:val="22"/>
          <w:szCs w:val="22"/>
          <w:lang w:eastAsia="en-US"/>
        </w:rPr>
        <w:t xml:space="preserve"> </w:t>
      </w:r>
      <w:r w:rsidRPr="00385EE2">
        <w:rPr>
          <w:sz w:val="22"/>
          <w:szCs w:val="22"/>
          <w:lang w:eastAsia="en-US"/>
        </w:rPr>
        <w:t>realizacji</w:t>
      </w:r>
      <w:r w:rsidRPr="00385EE2">
        <w:rPr>
          <w:spacing w:val="1"/>
          <w:sz w:val="22"/>
          <w:szCs w:val="22"/>
          <w:lang w:eastAsia="en-US"/>
        </w:rPr>
        <w:t xml:space="preserve"> </w:t>
      </w:r>
      <w:r w:rsidRPr="00385EE2">
        <w:rPr>
          <w:sz w:val="22"/>
          <w:szCs w:val="22"/>
          <w:lang w:eastAsia="en-US"/>
        </w:rPr>
        <w:t>przedmiotu</w:t>
      </w:r>
      <w:r w:rsidRPr="00385EE2">
        <w:rPr>
          <w:spacing w:val="1"/>
          <w:sz w:val="22"/>
          <w:szCs w:val="22"/>
          <w:lang w:eastAsia="en-US"/>
        </w:rPr>
        <w:t xml:space="preserve"> </w:t>
      </w:r>
      <w:r w:rsidRPr="00385EE2">
        <w:rPr>
          <w:sz w:val="22"/>
          <w:szCs w:val="22"/>
          <w:lang w:eastAsia="en-US"/>
        </w:rPr>
        <w:t>umowy</w:t>
      </w:r>
      <w:r w:rsidRPr="00385EE2">
        <w:rPr>
          <w:spacing w:val="1"/>
          <w:sz w:val="22"/>
          <w:szCs w:val="22"/>
          <w:lang w:eastAsia="en-US"/>
        </w:rPr>
        <w:t xml:space="preserve"> </w:t>
      </w:r>
      <w:r w:rsidRPr="00385EE2">
        <w:rPr>
          <w:sz w:val="22"/>
          <w:szCs w:val="22"/>
          <w:lang w:eastAsia="en-US"/>
        </w:rPr>
        <w:t>wynikająca</w:t>
      </w:r>
      <w:r w:rsidRPr="00385EE2">
        <w:rPr>
          <w:spacing w:val="1"/>
          <w:sz w:val="22"/>
          <w:szCs w:val="22"/>
          <w:lang w:eastAsia="en-US"/>
        </w:rPr>
        <w:t xml:space="preserve"> </w:t>
      </w:r>
      <w:r w:rsidRPr="00385EE2">
        <w:rPr>
          <w:sz w:val="22"/>
          <w:szCs w:val="22"/>
          <w:lang w:eastAsia="en-US"/>
        </w:rPr>
        <w:t>z winy</w:t>
      </w:r>
      <w:r w:rsidRPr="00385EE2">
        <w:rPr>
          <w:spacing w:val="1"/>
          <w:sz w:val="22"/>
          <w:szCs w:val="22"/>
          <w:lang w:eastAsia="en-US"/>
        </w:rPr>
        <w:t xml:space="preserve"> </w:t>
      </w:r>
      <w:r w:rsidRPr="00385EE2">
        <w:rPr>
          <w:sz w:val="22"/>
          <w:szCs w:val="22"/>
          <w:lang w:eastAsia="en-US"/>
        </w:rPr>
        <w:t>podwykonawcy</w:t>
      </w:r>
      <w:r w:rsidRPr="00385EE2">
        <w:rPr>
          <w:spacing w:val="1"/>
          <w:sz w:val="22"/>
          <w:szCs w:val="22"/>
          <w:lang w:eastAsia="en-US"/>
        </w:rPr>
        <w:t xml:space="preserve"> </w:t>
      </w:r>
      <w:r w:rsidRPr="00385EE2">
        <w:rPr>
          <w:sz w:val="22"/>
          <w:szCs w:val="22"/>
          <w:lang w:eastAsia="en-US"/>
        </w:rPr>
        <w:t>będzie traktowana jako przerwa wynikła z przyczyn zależnych od Wykonawcy i nie może</w:t>
      </w:r>
      <w:r w:rsidRPr="00385EE2">
        <w:rPr>
          <w:spacing w:val="1"/>
          <w:sz w:val="22"/>
          <w:szCs w:val="22"/>
          <w:lang w:eastAsia="en-US"/>
        </w:rPr>
        <w:t xml:space="preserve"> </w:t>
      </w:r>
      <w:r w:rsidRPr="00385EE2">
        <w:rPr>
          <w:sz w:val="22"/>
          <w:szCs w:val="22"/>
          <w:lang w:eastAsia="en-US"/>
        </w:rPr>
        <w:t>stanowić</w:t>
      </w:r>
      <w:r w:rsidRPr="00385EE2">
        <w:rPr>
          <w:spacing w:val="-1"/>
          <w:sz w:val="22"/>
          <w:szCs w:val="22"/>
          <w:lang w:eastAsia="en-US"/>
        </w:rPr>
        <w:t xml:space="preserve"> </w:t>
      </w:r>
      <w:r w:rsidRPr="00385EE2">
        <w:rPr>
          <w:sz w:val="22"/>
          <w:szCs w:val="22"/>
          <w:lang w:eastAsia="en-US"/>
        </w:rPr>
        <w:t>podstawy do</w:t>
      </w:r>
      <w:r w:rsidRPr="00385EE2">
        <w:rPr>
          <w:spacing w:val="-4"/>
          <w:sz w:val="22"/>
          <w:szCs w:val="22"/>
          <w:lang w:eastAsia="en-US"/>
        </w:rPr>
        <w:t xml:space="preserve"> </w:t>
      </w:r>
      <w:r w:rsidRPr="00385EE2">
        <w:rPr>
          <w:sz w:val="22"/>
          <w:szCs w:val="22"/>
          <w:lang w:eastAsia="en-US"/>
        </w:rPr>
        <w:t>zmiany terminu</w:t>
      </w:r>
      <w:r w:rsidRPr="00385EE2">
        <w:rPr>
          <w:spacing w:val="-4"/>
          <w:sz w:val="22"/>
          <w:szCs w:val="22"/>
          <w:lang w:eastAsia="en-US"/>
        </w:rPr>
        <w:t xml:space="preserve"> </w:t>
      </w:r>
      <w:r w:rsidRPr="00385EE2">
        <w:rPr>
          <w:sz w:val="22"/>
          <w:szCs w:val="22"/>
          <w:lang w:eastAsia="en-US"/>
        </w:rPr>
        <w:t>realizacji</w:t>
      </w:r>
      <w:r w:rsidRPr="00385EE2">
        <w:rPr>
          <w:spacing w:val="-2"/>
          <w:sz w:val="22"/>
          <w:szCs w:val="22"/>
          <w:lang w:eastAsia="en-US"/>
        </w:rPr>
        <w:t xml:space="preserve"> </w:t>
      </w:r>
      <w:r w:rsidRPr="00385EE2">
        <w:rPr>
          <w:sz w:val="22"/>
          <w:szCs w:val="22"/>
          <w:lang w:eastAsia="en-US"/>
        </w:rPr>
        <w:t>zamówienia,</w:t>
      </w:r>
      <w:r w:rsidRPr="00385EE2">
        <w:rPr>
          <w:spacing w:val="-1"/>
          <w:sz w:val="22"/>
          <w:szCs w:val="22"/>
          <w:lang w:eastAsia="en-US"/>
        </w:rPr>
        <w:t xml:space="preserve"> </w:t>
      </w:r>
      <w:r w:rsidRPr="00385EE2">
        <w:rPr>
          <w:sz w:val="22"/>
          <w:szCs w:val="22"/>
          <w:lang w:eastAsia="en-US"/>
        </w:rPr>
        <w:t>o</w:t>
      </w:r>
      <w:r w:rsidRPr="00385EE2">
        <w:rPr>
          <w:spacing w:val="4"/>
          <w:sz w:val="22"/>
          <w:szCs w:val="22"/>
          <w:lang w:eastAsia="en-US"/>
        </w:rPr>
        <w:t xml:space="preserve"> </w:t>
      </w:r>
      <w:r w:rsidRPr="00385EE2">
        <w:rPr>
          <w:sz w:val="22"/>
          <w:szCs w:val="22"/>
          <w:lang w:eastAsia="en-US"/>
        </w:rPr>
        <w:t>którym</w:t>
      </w:r>
      <w:r w:rsidRPr="00385EE2">
        <w:rPr>
          <w:spacing w:val="-3"/>
          <w:sz w:val="22"/>
          <w:szCs w:val="22"/>
          <w:lang w:eastAsia="en-US"/>
        </w:rPr>
        <w:t xml:space="preserve"> </w:t>
      </w:r>
      <w:r w:rsidRPr="00385EE2">
        <w:rPr>
          <w:sz w:val="22"/>
          <w:szCs w:val="22"/>
          <w:lang w:eastAsia="en-US"/>
        </w:rPr>
        <w:t>mowa w</w:t>
      </w:r>
      <w:r w:rsidRPr="00385EE2">
        <w:rPr>
          <w:spacing w:val="-4"/>
          <w:sz w:val="22"/>
          <w:szCs w:val="22"/>
          <w:lang w:eastAsia="en-US"/>
        </w:rPr>
        <w:t xml:space="preserve"> </w:t>
      </w:r>
      <w:r w:rsidRPr="00385EE2">
        <w:rPr>
          <w:sz w:val="22"/>
          <w:szCs w:val="22"/>
          <w:lang w:eastAsia="en-US"/>
        </w:rPr>
        <w:t>§2.</w:t>
      </w:r>
    </w:p>
    <w:p w14:paraId="01EC623B" w14:textId="77777777" w:rsidR="00385EE2" w:rsidRPr="00385EE2" w:rsidRDefault="00385EE2" w:rsidP="00F4034C">
      <w:pPr>
        <w:widowControl w:val="0"/>
        <w:numPr>
          <w:ilvl w:val="0"/>
          <w:numId w:val="44"/>
        </w:numPr>
        <w:tabs>
          <w:tab w:val="left" w:pos="476"/>
        </w:tabs>
        <w:autoSpaceDE w:val="0"/>
        <w:autoSpaceDN w:val="0"/>
        <w:spacing w:line="360" w:lineRule="auto"/>
        <w:ind w:left="284" w:right="115"/>
        <w:jc w:val="both"/>
        <w:rPr>
          <w:sz w:val="22"/>
          <w:szCs w:val="22"/>
          <w:lang w:eastAsia="en-US"/>
        </w:rPr>
      </w:pPr>
      <w:r w:rsidRPr="00385EE2">
        <w:rPr>
          <w:sz w:val="22"/>
          <w:szCs w:val="22"/>
          <w:lang w:eastAsia="en-US"/>
        </w:rPr>
        <w:t>Zgoda Zamawiającego na wykonanie jakiejkolwiek części umowy przez podwykonawcę nie</w:t>
      </w:r>
      <w:r w:rsidRPr="00385EE2">
        <w:rPr>
          <w:spacing w:val="1"/>
          <w:sz w:val="22"/>
          <w:szCs w:val="22"/>
          <w:lang w:eastAsia="en-US"/>
        </w:rPr>
        <w:t xml:space="preserve"> </w:t>
      </w:r>
      <w:r w:rsidRPr="00385EE2">
        <w:rPr>
          <w:sz w:val="22"/>
          <w:szCs w:val="22"/>
          <w:lang w:eastAsia="en-US"/>
        </w:rPr>
        <w:t>zwalania</w:t>
      </w:r>
      <w:r w:rsidRPr="00385EE2">
        <w:rPr>
          <w:spacing w:val="-3"/>
          <w:sz w:val="22"/>
          <w:szCs w:val="22"/>
          <w:lang w:eastAsia="en-US"/>
        </w:rPr>
        <w:t xml:space="preserve"> </w:t>
      </w:r>
      <w:r w:rsidRPr="00385EE2">
        <w:rPr>
          <w:sz w:val="22"/>
          <w:szCs w:val="22"/>
          <w:lang w:eastAsia="en-US"/>
        </w:rPr>
        <w:t>Wykonawcy</w:t>
      </w:r>
      <w:r w:rsidRPr="00385EE2">
        <w:rPr>
          <w:spacing w:val="-1"/>
          <w:sz w:val="22"/>
          <w:szCs w:val="22"/>
          <w:lang w:eastAsia="en-US"/>
        </w:rPr>
        <w:t xml:space="preserve"> </w:t>
      </w:r>
      <w:r w:rsidRPr="00385EE2">
        <w:rPr>
          <w:sz w:val="22"/>
          <w:szCs w:val="22"/>
          <w:lang w:eastAsia="en-US"/>
        </w:rPr>
        <w:t>z</w:t>
      </w:r>
      <w:r w:rsidRPr="00385EE2">
        <w:rPr>
          <w:spacing w:val="-3"/>
          <w:sz w:val="22"/>
          <w:szCs w:val="22"/>
          <w:lang w:eastAsia="en-US"/>
        </w:rPr>
        <w:t xml:space="preserve"> </w:t>
      </w:r>
      <w:r w:rsidRPr="00385EE2">
        <w:rPr>
          <w:sz w:val="22"/>
          <w:szCs w:val="22"/>
          <w:lang w:eastAsia="en-US"/>
        </w:rPr>
        <w:t>jakichkolwiek</w:t>
      </w:r>
      <w:r w:rsidRPr="00385EE2">
        <w:rPr>
          <w:spacing w:val="-1"/>
          <w:sz w:val="22"/>
          <w:szCs w:val="22"/>
          <w:lang w:eastAsia="en-US"/>
        </w:rPr>
        <w:t xml:space="preserve"> </w:t>
      </w:r>
      <w:r w:rsidRPr="00385EE2">
        <w:rPr>
          <w:sz w:val="22"/>
          <w:szCs w:val="22"/>
          <w:lang w:eastAsia="en-US"/>
        </w:rPr>
        <w:t>jego</w:t>
      </w:r>
      <w:r w:rsidRPr="00385EE2">
        <w:rPr>
          <w:spacing w:val="-1"/>
          <w:sz w:val="22"/>
          <w:szCs w:val="22"/>
          <w:lang w:eastAsia="en-US"/>
        </w:rPr>
        <w:t xml:space="preserve"> </w:t>
      </w:r>
      <w:r w:rsidRPr="00385EE2">
        <w:rPr>
          <w:sz w:val="22"/>
          <w:szCs w:val="22"/>
          <w:lang w:eastAsia="en-US"/>
        </w:rPr>
        <w:t>zobowiązań wynikających</w:t>
      </w:r>
      <w:r w:rsidRPr="00385EE2">
        <w:rPr>
          <w:spacing w:val="-4"/>
          <w:sz w:val="22"/>
          <w:szCs w:val="22"/>
          <w:lang w:eastAsia="en-US"/>
        </w:rPr>
        <w:t xml:space="preserve"> </w:t>
      </w:r>
      <w:r w:rsidRPr="00385EE2">
        <w:rPr>
          <w:sz w:val="22"/>
          <w:szCs w:val="22"/>
          <w:lang w:eastAsia="en-US"/>
        </w:rPr>
        <w:t>z</w:t>
      </w:r>
      <w:r w:rsidRPr="00385EE2">
        <w:rPr>
          <w:spacing w:val="-1"/>
          <w:sz w:val="22"/>
          <w:szCs w:val="22"/>
          <w:lang w:eastAsia="en-US"/>
        </w:rPr>
        <w:t xml:space="preserve"> </w:t>
      </w:r>
      <w:r w:rsidRPr="00385EE2">
        <w:rPr>
          <w:sz w:val="22"/>
          <w:szCs w:val="22"/>
          <w:lang w:eastAsia="en-US"/>
        </w:rPr>
        <w:t>niniejszej</w:t>
      </w:r>
      <w:r w:rsidRPr="00385EE2">
        <w:rPr>
          <w:spacing w:val="-2"/>
          <w:sz w:val="22"/>
          <w:szCs w:val="22"/>
          <w:lang w:eastAsia="en-US"/>
        </w:rPr>
        <w:t xml:space="preserve"> </w:t>
      </w:r>
      <w:r w:rsidRPr="00385EE2">
        <w:rPr>
          <w:sz w:val="22"/>
          <w:szCs w:val="22"/>
          <w:lang w:eastAsia="en-US"/>
        </w:rPr>
        <w:t>umowy.</w:t>
      </w:r>
    </w:p>
    <w:p w14:paraId="64812BA7" w14:textId="77777777" w:rsidR="00385EE2" w:rsidRPr="00385EE2" w:rsidRDefault="00385EE2" w:rsidP="00F4034C">
      <w:pPr>
        <w:widowControl w:val="0"/>
        <w:numPr>
          <w:ilvl w:val="0"/>
          <w:numId w:val="44"/>
        </w:numPr>
        <w:tabs>
          <w:tab w:val="left" w:pos="476"/>
        </w:tabs>
        <w:autoSpaceDE w:val="0"/>
        <w:autoSpaceDN w:val="0"/>
        <w:spacing w:line="360" w:lineRule="auto"/>
        <w:ind w:left="284" w:right="112"/>
        <w:jc w:val="both"/>
        <w:rPr>
          <w:sz w:val="22"/>
          <w:szCs w:val="22"/>
          <w:lang w:eastAsia="en-US"/>
        </w:rPr>
      </w:pPr>
      <w:r w:rsidRPr="00385EE2">
        <w:rPr>
          <w:sz w:val="22"/>
          <w:szCs w:val="22"/>
          <w:lang w:eastAsia="en-US"/>
        </w:rPr>
        <w:t>Usługi</w:t>
      </w:r>
      <w:r w:rsidRPr="00385EE2">
        <w:rPr>
          <w:spacing w:val="1"/>
          <w:sz w:val="22"/>
          <w:szCs w:val="22"/>
          <w:lang w:eastAsia="en-US"/>
        </w:rPr>
        <w:t xml:space="preserve"> </w:t>
      </w:r>
      <w:r w:rsidRPr="00385EE2">
        <w:rPr>
          <w:sz w:val="22"/>
          <w:szCs w:val="22"/>
          <w:lang w:eastAsia="en-US"/>
        </w:rPr>
        <w:t>powierzone</w:t>
      </w:r>
      <w:r w:rsidRPr="00385EE2">
        <w:rPr>
          <w:spacing w:val="1"/>
          <w:sz w:val="22"/>
          <w:szCs w:val="22"/>
          <w:lang w:eastAsia="en-US"/>
        </w:rPr>
        <w:t xml:space="preserve"> </w:t>
      </w:r>
      <w:r w:rsidRPr="00385EE2">
        <w:rPr>
          <w:sz w:val="22"/>
          <w:szCs w:val="22"/>
          <w:lang w:eastAsia="en-US"/>
        </w:rPr>
        <w:t>podwykonawcy przez</w:t>
      </w:r>
      <w:r w:rsidRPr="00385EE2">
        <w:rPr>
          <w:spacing w:val="1"/>
          <w:sz w:val="22"/>
          <w:szCs w:val="22"/>
          <w:lang w:eastAsia="en-US"/>
        </w:rPr>
        <w:t xml:space="preserve"> </w:t>
      </w:r>
      <w:r w:rsidRPr="00385EE2">
        <w:rPr>
          <w:sz w:val="22"/>
          <w:szCs w:val="22"/>
          <w:lang w:eastAsia="en-US"/>
        </w:rPr>
        <w:t>Wykonawcę</w:t>
      </w:r>
      <w:r w:rsidRPr="00385EE2">
        <w:rPr>
          <w:spacing w:val="1"/>
          <w:sz w:val="22"/>
          <w:szCs w:val="22"/>
          <w:lang w:eastAsia="en-US"/>
        </w:rPr>
        <w:t xml:space="preserve"> </w:t>
      </w:r>
      <w:r w:rsidRPr="00385EE2">
        <w:rPr>
          <w:sz w:val="22"/>
          <w:szCs w:val="22"/>
          <w:lang w:eastAsia="en-US"/>
        </w:rPr>
        <w:t>nie</w:t>
      </w:r>
      <w:r w:rsidRPr="00385EE2">
        <w:rPr>
          <w:spacing w:val="1"/>
          <w:sz w:val="22"/>
          <w:szCs w:val="22"/>
          <w:lang w:eastAsia="en-US"/>
        </w:rPr>
        <w:t xml:space="preserve"> </w:t>
      </w:r>
      <w:r w:rsidRPr="00385EE2">
        <w:rPr>
          <w:sz w:val="22"/>
          <w:szCs w:val="22"/>
          <w:lang w:eastAsia="en-US"/>
        </w:rPr>
        <w:t>mogą</w:t>
      </w:r>
      <w:r w:rsidRPr="00385EE2">
        <w:rPr>
          <w:spacing w:val="1"/>
          <w:sz w:val="22"/>
          <w:szCs w:val="22"/>
          <w:lang w:eastAsia="en-US"/>
        </w:rPr>
        <w:t xml:space="preserve"> </w:t>
      </w:r>
      <w:r w:rsidRPr="00385EE2">
        <w:rPr>
          <w:sz w:val="22"/>
          <w:szCs w:val="22"/>
          <w:lang w:eastAsia="en-US"/>
        </w:rPr>
        <w:t>zostać</w:t>
      </w:r>
      <w:r w:rsidRPr="00385EE2">
        <w:rPr>
          <w:spacing w:val="1"/>
          <w:sz w:val="22"/>
          <w:szCs w:val="22"/>
          <w:lang w:eastAsia="en-US"/>
        </w:rPr>
        <w:t xml:space="preserve"> </w:t>
      </w:r>
      <w:r w:rsidRPr="00385EE2">
        <w:rPr>
          <w:sz w:val="22"/>
          <w:szCs w:val="22"/>
          <w:lang w:eastAsia="en-US"/>
        </w:rPr>
        <w:t>powierzone</w:t>
      </w:r>
      <w:r w:rsidRPr="00385EE2">
        <w:rPr>
          <w:spacing w:val="1"/>
          <w:sz w:val="22"/>
          <w:szCs w:val="22"/>
          <w:lang w:eastAsia="en-US"/>
        </w:rPr>
        <w:t xml:space="preserve"> </w:t>
      </w:r>
      <w:r w:rsidRPr="00385EE2">
        <w:rPr>
          <w:sz w:val="22"/>
          <w:szCs w:val="22"/>
          <w:lang w:eastAsia="en-US"/>
        </w:rPr>
        <w:t>przez</w:t>
      </w:r>
      <w:r w:rsidRPr="00385EE2">
        <w:rPr>
          <w:spacing w:val="-52"/>
          <w:sz w:val="22"/>
          <w:szCs w:val="22"/>
          <w:lang w:eastAsia="en-US"/>
        </w:rPr>
        <w:t xml:space="preserve"> </w:t>
      </w:r>
      <w:r w:rsidRPr="00385EE2">
        <w:rPr>
          <w:sz w:val="22"/>
          <w:szCs w:val="22"/>
          <w:lang w:eastAsia="en-US"/>
        </w:rPr>
        <w:t>podwykonawcę</w:t>
      </w:r>
      <w:r w:rsidRPr="00385EE2">
        <w:rPr>
          <w:spacing w:val="1"/>
          <w:sz w:val="22"/>
          <w:szCs w:val="22"/>
          <w:lang w:eastAsia="en-US"/>
        </w:rPr>
        <w:t xml:space="preserve"> </w:t>
      </w:r>
      <w:r w:rsidRPr="00385EE2">
        <w:rPr>
          <w:sz w:val="22"/>
          <w:szCs w:val="22"/>
          <w:lang w:eastAsia="en-US"/>
        </w:rPr>
        <w:t>osobie trzeciej bez uprzedniej zgody</w:t>
      </w:r>
      <w:r w:rsidRPr="00385EE2">
        <w:rPr>
          <w:spacing w:val="1"/>
          <w:sz w:val="22"/>
          <w:szCs w:val="22"/>
          <w:lang w:eastAsia="en-US"/>
        </w:rPr>
        <w:t xml:space="preserve"> </w:t>
      </w:r>
      <w:r w:rsidRPr="00385EE2">
        <w:rPr>
          <w:sz w:val="22"/>
          <w:szCs w:val="22"/>
          <w:lang w:eastAsia="en-US"/>
        </w:rPr>
        <w:t>Zamawiającego wyrażonej</w:t>
      </w:r>
      <w:r w:rsidRPr="00385EE2">
        <w:rPr>
          <w:spacing w:val="55"/>
          <w:sz w:val="22"/>
          <w:szCs w:val="22"/>
          <w:lang w:eastAsia="en-US"/>
        </w:rPr>
        <w:t xml:space="preserve"> </w:t>
      </w:r>
      <w:r w:rsidRPr="00385EE2">
        <w:rPr>
          <w:sz w:val="22"/>
          <w:szCs w:val="22"/>
          <w:lang w:eastAsia="en-US"/>
        </w:rPr>
        <w:t>na</w:t>
      </w:r>
      <w:r w:rsidRPr="00385EE2">
        <w:rPr>
          <w:spacing w:val="55"/>
          <w:sz w:val="22"/>
          <w:szCs w:val="22"/>
          <w:lang w:eastAsia="en-US"/>
        </w:rPr>
        <w:t xml:space="preserve"> </w:t>
      </w:r>
      <w:r w:rsidRPr="00385EE2">
        <w:rPr>
          <w:sz w:val="22"/>
          <w:szCs w:val="22"/>
          <w:lang w:eastAsia="en-US"/>
        </w:rPr>
        <w:t>piśmie</w:t>
      </w:r>
      <w:r w:rsidRPr="00385EE2">
        <w:rPr>
          <w:spacing w:val="1"/>
          <w:sz w:val="22"/>
          <w:szCs w:val="22"/>
          <w:lang w:eastAsia="en-US"/>
        </w:rPr>
        <w:t xml:space="preserve"> </w:t>
      </w:r>
      <w:r w:rsidRPr="00385EE2">
        <w:rPr>
          <w:sz w:val="22"/>
          <w:szCs w:val="22"/>
          <w:lang w:eastAsia="en-US"/>
        </w:rPr>
        <w:t>pod</w:t>
      </w:r>
      <w:r w:rsidRPr="00385EE2">
        <w:rPr>
          <w:spacing w:val="-1"/>
          <w:sz w:val="22"/>
          <w:szCs w:val="22"/>
          <w:lang w:eastAsia="en-US"/>
        </w:rPr>
        <w:t xml:space="preserve"> </w:t>
      </w:r>
      <w:r w:rsidRPr="00385EE2">
        <w:rPr>
          <w:sz w:val="22"/>
          <w:szCs w:val="22"/>
          <w:lang w:eastAsia="en-US"/>
        </w:rPr>
        <w:t>rygorem</w:t>
      </w:r>
      <w:r w:rsidRPr="00385EE2">
        <w:rPr>
          <w:spacing w:val="1"/>
          <w:sz w:val="22"/>
          <w:szCs w:val="22"/>
          <w:lang w:eastAsia="en-US"/>
        </w:rPr>
        <w:t xml:space="preserve"> </w:t>
      </w:r>
      <w:r w:rsidRPr="00385EE2">
        <w:rPr>
          <w:sz w:val="22"/>
          <w:szCs w:val="22"/>
          <w:lang w:eastAsia="en-US"/>
        </w:rPr>
        <w:t>nieważności.</w:t>
      </w:r>
    </w:p>
    <w:p w14:paraId="4A7484AE" w14:textId="77777777" w:rsidR="00385EE2" w:rsidRPr="00385EE2" w:rsidRDefault="00385EE2" w:rsidP="00F4034C">
      <w:pPr>
        <w:widowControl w:val="0"/>
        <w:numPr>
          <w:ilvl w:val="0"/>
          <w:numId w:val="44"/>
        </w:numPr>
        <w:tabs>
          <w:tab w:val="left" w:pos="476"/>
        </w:tabs>
        <w:autoSpaceDE w:val="0"/>
        <w:autoSpaceDN w:val="0"/>
        <w:spacing w:line="360" w:lineRule="auto"/>
        <w:ind w:left="284" w:hanging="349"/>
        <w:jc w:val="both"/>
        <w:rPr>
          <w:sz w:val="22"/>
          <w:szCs w:val="22"/>
          <w:lang w:eastAsia="en-US"/>
        </w:rPr>
      </w:pPr>
      <w:r w:rsidRPr="00385EE2">
        <w:rPr>
          <w:sz w:val="22"/>
          <w:szCs w:val="22"/>
          <w:lang w:eastAsia="en-US"/>
        </w:rPr>
        <w:t>Wykonawca</w:t>
      </w:r>
      <w:r w:rsidRPr="00385EE2">
        <w:rPr>
          <w:spacing w:val="-2"/>
          <w:sz w:val="22"/>
          <w:szCs w:val="22"/>
          <w:lang w:eastAsia="en-US"/>
        </w:rPr>
        <w:t xml:space="preserve"> </w:t>
      </w:r>
      <w:r w:rsidRPr="00385EE2">
        <w:rPr>
          <w:sz w:val="22"/>
          <w:szCs w:val="22"/>
          <w:lang w:eastAsia="en-US"/>
        </w:rPr>
        <w:t>pełni</w:t>
      </w:r>
      <w:r w:rsidRPr="00385EE2">
        <w:rPr>
          <w:spacing w:val="-1"/>
          <w:sz w:val="22"/>
          <w:szCs w:val="22"/>
          <w:lang w:eastAsia="en-US"/>
        </w:rPr>
        <w:t xml:space="preserve"> </w:t>
      </w:r>
      <w:r w:rsidRPr="00385EE2">
        <w:rPr>
          <w:sz w:val="22"/>
          <w:szCs w:val="22"/>
          <w:lang w:eastAsia="en-US"/>
        </w:rPr>
        <w:t>funkcję</w:t>
      </w:r>
      <w:r w:rsidRPr="00385EE2">
        <w:rPr>
          <w:spacing w:val="-3"/>
          <w:sz w:val="22"/>
          <w:szCs w:val="22"/>
          <w:lang w:eastAsia="en-US"/>
        </w:rPr>
        <w:t xml:space="preserve"> </w:t>
      </w:r>
      <w:r w:rsidRPr="00385EE2">
        <w:rPr>
          <w:sz w:val="22"/>
          <w:szCs w:val="22"/>
          <w:lang w:eastAsia="en-US"/>
        </w:rPr>
        <w:t>koordynatora</w:t>
      </w:r>
      <w:r w:rsidRPr="00385EE2">
        <w:rPr>
          <w:spacing w:val="-2"/>
          <w:sz w:val="22"/>
          <w:szCs w:val="22"/>
          <w:lang w:eastAsia="en-US"/>
        </w:rPr>
        <w:t xml:space="preserve"> </w:t>
      </w:r>
      <w:r w:rsidRPr="00385EE2">
        <w:rPr>
          <w:sz w:val="22"/>
          <w:szCs w:val="22"/>
          <w:lang w:eastAsia="en-US"/>
        </w:rPr>
        <w:t>w</w:t>
      </w:r>
      <w:r w:rsidRPr="00385EE2">
        <w:rPr>
          <w:spacing w:val="-5"/>
          <w:sz w:val="22"/>
          <w:szCs w:val="22"/>
          <w:lang w:eastAsia="en-US"/>
        </w:rPr>
        <w:t xml:space="preserve"> </w:t>
      </w:r>
      <w:r w:rsidRPr="00385EE2">
        <w:rPr>
          <w:sz w:val="22"/>
          <w:szCs w:val="22"/>
          <w:lang w:eastAsia="en-US"/>
        </w:rPr>
        <w:t>stosunku</w:t>
      </w:r>
      <w:r w:rsidRPr="00385EE2">
        <w:rPr>
          <w:spacing w:val="-1"/>
          <w:sz w:val="22"/>
          <w:szCs w:val="22"/>
          <w:lang w:eastAsia="en-US"/>
        </w:rPr>
        <w:t xml:space="preserve"> </w:t>
      </w:r>
      <w:r w:rsidRPr="00385EE2">
        <w:rPr>
          <w:sz w:val="22"/>
          <w:szCs w:val="22"/>
          <w:lang w:eastAsia="en-US"/>
        </w:rPr>
        <w:t>do</w:t>
      </w:r>
      <w:r w:rsidRPr="00385EE2">
        <w:rPr>
          <w:spacing w:val="-2"/>
          <w:sz w:val="22"/>
          <w:szCs w:val="22"/>
          <w:lang w:eastAsia="en-US"/>
        </w:rPr>
        <w:t xml:space="preserve"> </w:t>
      </w:r>
      <w:r w:rsidRPr="00385EE2">
        <w:rPr>
          <w:sz w:val="22"/>
          <w:szCs w:val="22"/>
          <w:lang w:eastAsia="en-US"/>
        </w:rPr>
        <w:t>wszystkich</w:t>
      </w:r>
      <w:r w:rsidRPr="00385EE2">
        <w:rPr>
          <w:spacing w:val="-2"/>
          <w:sz w:val="22"/>
          <w:szCs w:val="22"/>
          <w:lang w:eastAsia="en-US"/>
        </w:rPr>
        <w:t xml:space="preserve"> </w:t>
      </w:r>
      <w:r w:rsidRPr="00385EE2">
        <w:rPr>
          <w:sz w:val="22"/>
          <w:szCs w:val="22"/>
          <w:lang w:eastAsia="en-US"/>
        </w:rPr>
        <w:t>podwykonawców.</w:t>
      </w:r>
    </w:p>
    <w:p w14:paraId="7312DDFA" w14:textId="77777777" w:rsidR="00385EE2" w:rsidRPr="00385EE2" w:rsidRDefault="00385EE2" w:rsidP="00F4034C">
      <w:pPr>
        <w:widowControl w:val="0"/>
        <w:numPr>
          <w:ilvl w:val="0"/>
          <w:numId w:val="44"/>
        </w:numPr>
        <w:tabs>
          <w:tab w:val="left" w:pos="476"/>
        </w:tabs>
        <w:autoSpaceDE w:val="0"/>
        <w:autoSpaceDN w:val="0"/>
        <w:spacing w:before="76" w:line="360" w:lineRule="auto"/>
        <w:ind w:left="284" w:hanging="349"/>
        <w:jc w:val="both"/>
        <w:rPr>
          <w:sz w:val="22"/>
          <w:szCs w:val="22"/>
          <w:lang w:eastAsia="en-US"/>
        </w:rPr>
      </w:pPr>
      <w:r w:rsidRPr="00385EE2">
        <w:rPr>
          <w:sz w:val="22"/>
          <w:szCs w:val="22"/>
          <w:lang w:eastAsia="en-US"/>
        </w:rPr>
        <w:t>W</w:t>
      </w:r>
      <w:r w:rsidRPr="00385EE2">
        <w:rPr>
          <w:spacing w:val="-2"/>
          <w:sz w:val="22"/>
          <w:szCs w:val="22"/>
          <w:lang w:eastAsia="en-US"/>
        </w:rPr>
        <w:t xml:space="preserve"> </w:t>
      </w:r>
      <w:r w:rsidRPr="00385EE2">
        <w:rPr>
          <w:sz w:val="22"/>
          <w:szCs w:val="22"/>
          <w:lang w:eastAsia="en-US"/>
        </w:rPr>
        <w:t>przypadku</w:t>
      </w:r>
      <w:r w:rsidRPr="00385EE2">
        <w:rPr>
          <w:spacing w:val="-2"/>
          <w:sz w:val="22"/>
          <w:szCs w:val="22"/>
          <w:lang w:eastAsia="en-US"/>
        </w:rPr>
        <w:t xml:space="preserve"> </w:t>
      </w:r>
      <w:r w:rsidRPr="00385EE2">
        <w:rPr>
          <w:sz w:val="22"/>
          <w:szCs w:val="22"/>
          <w:lang w:eastAsia="en-US"/>
        </w:rPr>
        <w:t>wykonania</w:t>
      </w:r>
      <w:r w:rsidRPr="00385EE2">
        <w:rPr>
          <w:spacing w:val="-3"/>
          <w:sz w:val="22"/>
          <w:szCs w:val="22"/>
          <w:lang w:eastAsia="en-US"/>
        </w:rPr>
        <w:t xml:space="preserve"> </w:t>
      </w:r>
      <w:r w:rsidRPr="00385EE2">
        <w:rPr>
          <w:sz w:val="22"/>
          <w:szCs w:val="22"/>
          <w:lang w:eastAsia="en-US"/>
        </w:rPr>
        <w:t>części</w:t>
      </w:r>
      <w:r w:rsidRPr="00385EE2">
        <w:rPr>
          <w:spacing w:val="-1"/>
          <w:sz w:val="22"/>
          <w:szCs w:val="22"/>
          <w:lang w:eastAsia="en-US"/>
        </w:rPr>
        <w:t xml:space="preserve"> </w:t>
      </w:r>
      <w:r w:rsidRPr="00385EE2">
        <w:rPr>
          <w:sz w:val="22"/>
          <w:szCs w:val="22"/>
          <w:lang w:eastAsia="en-US"/>
        </w:rPr>
        <w:t>przedmiotu</w:t>
      </w:r>
      <w:r w:rsidRPr="00385EE2">
        <w:rPr>
          <w:spacing w:val="-4"/>
          <w:sz w:val="22"/>
          <w:szCs w:val="22"/>
          <w:lang w:eastAsia="en-US"/>
        </w:rPr>
        <w:t xml:space="preserve"> </w:t>
      </w:r>
      <w:r w:rsidRPr="00385EE2">
        <w:rPr>
          <w:sz w:val="22"/>
          <w:szCs w:val="22"/>
          <w:lang w:eastAsia="en-US"/>
        </w:rPr>
        <w:t>umowy</w:t>
      </w:r>
      <w:r w:rsidRPr="00385EE2">
        <w:rPr>
          <w:spacing w:val="-5"/>
          <w:sz w:val="22"/>
          <w:szCs w:val="22"/>
          <w:lang w:eastAsia="en-US"/>
        </w:rPr>
        <w:t xml:space="preserve"> </w:t>
      </w:r>
      <w:r w:rsidRPr="00385EE2">
        <w:rPr>
          <w:sz w:val="22"/>
          <w:szCs w:val="22"/>
          <w:lang w:eastAsia="en-US"/>
        </w:rPr>
        <w:t>przy</w:t>
      </w:r>
      <w:r w:rsidRPr="00385EE2">
        <w:rPr>
          <w:spacing w:val="-1"/>
          <w:sz w:val="22"/>
          <w:szCs w:val="22"/>
          <w:lang w:eastAsia="en-US"/>
        </w:rPr>
        <w:t xml:space="preserve"> </w:t>
      </w:r>
      <w:r w:rsidRPr="00385EE2">
        <w:rPr>
          <w:sz w:val="22"/>
          <w:szCs w:val="22"/>
          <w:lang w:eastAsia="en-US"/>
        </w:rPr>
        <w:t>udziale</w:t>
      </w:r>
      <w:r w:rsidRPr="00385EE2">
        <w:rPr>
          <w:spacing w:val="2"/>
          <w:sz w:val="22"/>
          <w:szCs w:val="22"/>
          <w:lang w:eastAsia="en-US"/>
        </w:rPr>
        <w:t xml:space="preserve"> </w:t>
      </w:r>
      <w:r w:rsidRPr="00385EE2">
        <w:rPr>
          <w:sz w:val="22"/>
          <w:szCs w:val="22"/>
          <w:lang w:eastAsia="en-US"/>
        </w:rPr>
        <w:t>podwykonawców:</w:t>
      </w:r>
    </w:p>
    <w:p w14:paraId="35DAA6B3" w14:textId="77777777" w:rsidR="00385EE2" w:rsidRPr="00385EE2" w:rsidRDefault="00385EE2" w:rsidP="00F4034C">
      <w:pPr>
        <w:widowControl w:val="0"/>
        <w:numPr>
          <w:ilvl w:val="1"/>
          <w:numId w:val="45"/>
        </w:numPr>
        <w:tabs>
          <w:tab w:val="left" w:pos="476"/>
        </w:tabs>
        <w:autoSpaceDE w:val="0"/>
        <w:autoSpaceDN w:val="0"/>
        <w:spacing w:before="76" w:line="360" w:lineRule="auto"/>
        <w:ind w:left="533"/>
        <w:jc w:val="both"/>
        <w:rPr>
          <w:sz w:val="22"/>
          <w:szCs w:val="22"/>
          <w:lang w:eastAsia="en-US"/>
        </w:rPr>
      </w:pPr>
      <w:r w:rsidRPr="00385EE2">
        <w:rPr>
          <w:sz w:val="22"/>
          <w:szCs w:val="22"/>
          <w:lang w:eastAsia="en-US"/>
        </w:rPr>
        <w:t>Podwykonawstwo</w:t>
      </w:r>
      <w:r w:rsidRPr="00385EE2">
        <w:rPr>
          <w:spacing w:val="-2"/>
          <w:sz w:val="22"/>
          <w:szCs w:val="22"/>
          <w:lang w:eastAsia="en-US"/>
        </w:rPr>
        <w:t xml:space="preserve"> </w:t>
      </w:r>
      <w:r w:rsidRPr="00385EE2">
        <w:rPr>
          <w:sz w:val="22"/>
          <w:szCs w:val="22"/>
          <w:lang w:eastAsia="en-US"/>
        </w:rPr>
        <w:t>nie zmienia</w:t>
      </w:r>
      <w:r w:rsidRPr="00385EE2">
        <w:rPr>
          <w:spacing w:val="-2"/>
          <w:sz w:val="22"/>
          <w:szCs w:val="22"/>
          <w:lang w:eastAsia="en-US"/>
        </w:rPr>
        <w:t xml:space="preserve"> </w:t>
      </w:r>
      <w:r w:rsidRPr="00385EE2">
        <w:rPr>
          <w:sz w:val="22"/>
          <w:szCs w:val="22"/>
          <w:lang w:eastAsia="en-US"/>
        </w:rPr>
        <w:t>zobowiązań</w:t>
      </w:r>
      <w:r w:rsidRPr="00385EE2">
        <w:rPr>
          <w:spacing w:val="-3"/>
          <w:sz w:val="22"/>
          <w:szCs w:val="22"/>
          <w:lang w:eastAsia="en-US"/>
        </w:rPr>
        <w:t xml:space="preserve"> </w:t>
      </w:r>
      <w:r w:rsidRPr="00385EE2">
        <w:rPr>
          <w:sz w:val="22"/>
          <w:szCs w:val="22"/>
          <w:lang w:eastAsia="en-US"/>
        </w:rPr>
        <w:t>Wykonawcy</w:t>
      </w:r>
      <w:r w:rsidRPr="00385EE2">
        <w:rPr>
          <w:spacing w:val="-2"/>
          <w:sz w:val="22"/>
          <w:szCs w:val="22"/>
          <w:lang w:eastAsia="en-US"/>
        </w:rPr>
        <w:t xml:space="preserve"> </w:t>
      </w:r>
      <w:r w:rsidRPr="00385EE2">
        <w:rPr>
          <w:sz w:val="22"/>
          <w:szCs w:val="22"/>
          <w:lang w:eastAsia="en-US"/>
        </w:rPr>
        <w:t>w</w:t>
      </w:r>
      <w:r w:rsidRPr="00385EE2">
        <w:rPr>
          <w:spacing w:val="-2"/>
          <w:sz w:val="22"/>
          <w:szCs w:val="22"/>
          <w:lang w:eastAsia="en-US"/>
        </w:rPr>
        <w:t xml:space="preserve"> </w:t>
      </w:r>
      <w:r w:rsidRPr="00385EE2">
        <w:rPr>
          <w:sz w:val="22"/>
          <w:szCs w:val="22"/>
          <w:lang w:eastAsia="en-US"/>
        </w:rPr>
        <w:t>stosunku</w:t>
      </w:r>
      <w:r w:rsidRPr="00385EE2">
        <w:rPr>
          <w:spacing w:val="-2"/>
          <w:sz w:val="22"/>
          <w:szCs w:val="22"/>
          <w:lang w:eastAsia="en-US"/>
        </w:rPr>
        <w:t xml:space="preserve"> </w:t>
      </w:r>
      <w:r w:rsidRPr="00385EE2">
        <w:rPr>
          <w:sz w:val="22"/>
          <w:szCs w:val="22"/>
          <w:lang w:eastAsia="en-US"/>
        </w:rPr>
        <w:t>do</w:t>
      </w:r>
      <w:r w:rsidRPr="00385EE2">
        <w:rPr>
          <w:spacing w:val="-1"/>
          <w:sz w:val="22"/>
          <w:szCs w:val="22"/>
          <w:lang w:eastAsia="en-US"/>
        </w:rPr>
        <w:t xml:space="preserve"> </w:t>
      </w:r>
      <w:r w:rsidRPr="00385EE2">
        <w:rPr>
          <w:sz w:val="22"/>
          <w:szCs w:val="22"/>
          <w:lang w:eastAsia="en-US"/>
        </w:rPr>
        <w:t>Zamawiającego,</w:t>
      </w:r>
    </w:p>
    <w:p w14:paraId="2039E3A4" w14:textId="77777777" w:rsidR="00385EE2" w:rsidRPr="00385EE2" w:rsidRDefault="00385EE2" w:rsidP="00F4034C">
      <w:pPr>
        <w:widowControl w:val="0"/>
        <w:numPr>
          <w:ilvl w:val="1"/>
          <w:numId w:val="45"/>
        </w:numPr>
        <w:tabs>
          <w:tab w:val="left" w:pos="476"/>
        </w:tabs>
        <w:autoSpaceDE w:val="0"/>
        <w:autoSpaceDN w:val="0"/>
        <w:spacing w:before="76" w:line="360" w:lineRule="auto"/>
        <w:ind w:left="533"/>
        <w:jc w:val="both"/>
        <w:rPr>
          <w:sz w:val="22"/>
          <w:szCs w:val="22"/>
          <w:lang w:eastAsia="en-US"/>
        </w:rPr>
      </w:pPr>
      <w:r w:rsidRPr="00385EE2">
        <w:rPr>
          <w:sz w:val="22"/>
          <w:szCs w:val="22"/>
          <w:lang w:eastAsia="en-US"/>
        </w:rPr>
        <w:t>Wykonawca jest</w:t>
      </w:r>
      <w:r w:rsidRPr="00385EE2">
        <w:rPr>
          <w:spacing w:val="55"/>
          <w:sz w:val="22"/>
          <w:szCs w:val="22"/>
          <w:lang w:eastAsia="en-US"/>
        </w:rPr>
        <w:t xml:space="preserve"> </w:t>
      </w:r>
      <w:r w:rsidRPr="00385EE2">
        <w:rPr>
          <w:sz w:val="22"/>
          <w:szCs w:val="22"/>
          <w:lang w:eastAsia="en-US"/>
        </w:rPr>
        <w:t>odpowiedzialny za działania, uchybienia i zaniedbania podwykonawcy,</w:t>
      </w:r>
      <w:r w:rsidRPr="00385EE2">
        <w:rPr>
          <w:spacing w:val="1"/>
          <w:sz w:val="22"/>
          <w:szCs w:val="22"/>
          <w:lang w:eastAsia="en-US"/>
        </w:rPr>
        <w:t xml:space="preserve"> </w:t>
      </w:r>
      <w:r w:rsidRPr="00385EE2">
        <w:rPr>
          <w:sz w:val="22"/>
          <w:szCs w:val="22"/>
          <w:lang w:eastAsia="en-US"/>
        </w:rPr>
        <w:t>jego</w:t>
      </w:r>
      <w:r w:rsidRPr="00385EE2">
        <w:rPr>
          <w:spacing w:val="1"/>
          <w:sz w:val="22"/>
          <w:szCs w:val="22"/>
          <w:lang w:eastAsia="en-US"/>
        </w:rPr>
        <w:t xml:space="preserve"> </w:t>
      </w:r>
      <w:r w:rsidRPr="00385EE2">
        <w:rPr>
          <w:sz w:val="22"/>
          <w:szCs w:val="22"/>
          <w:lang w:eastAsia="en-US"/>
        </w:rPr>
        <w:t>przedstawiciela</w:t>
      </w:r>
      <w:r w:rsidRPr="00385EE2">
        <w:rPr>
          <w:spacing w:val="1"/>
          <w:sz w:val="22"/>
          <w:szCs w:val="22"/>
          <w:lang w:eastAsia="en-US"/>
        </w:rPr>
        <w:t xml:space="preserve"> </w:t>
      </w:r>
      <w:r w:rsidRPr="00385EE2">
        <w:rPr>
          <w:sz w:val="22"/>
          <w:szCs w:val="22"/>
          <w:lang w:eastAsia="en-US"/>
        </w:rPr>
        <w:t>lub</w:t>
      </w:r>
      <w:r w:rsidRPr="00385EE2">
        <w:rPr>
          <w:spacing w:val="1"/>
          <w:sz w:val="22"/>
          <w:szCs w:val="22"/>
          <w:lang w:eastAsia="en-US"/>
        </w:rPr>
        <w:t xml:space="preserve"> </w:t>
      </w:r>
      <w:r w:rsidRPr="00385EE2">
        <w:rPr>
          <w:sz w:val="22"/>
          <w:szCs w:val="22"/>
          <w:lang w:eastAsia="en-US"/>
        </w:rPr>
        <w:t>pracownika,</w:t>
      </w:r>
      <w:r w:rsidRPr="00385EE2">
        <w:rPr>
          <w:spacing w:val="1"/>
          <w:sz w:val="22"/>
          <w:szCs w:val="22"/>
          <w:lang w:eastAsia="en-US"/>
        </w:rPr>
        <w:t xml:space="preserve"> </w:t>
      </w:r>
      <w:r w:rsidRPr="00385EE2">
        <w:rPr>
          <w:sz w:val="22"/>
          <w:szCs w:val="22"/>
          <w:lang w:eastAsia="en-US"/>
        </w:rPr>
        <w:t>tak</w:t>
      </w:r>
      <w:r w:rsidRPr="00385EE2">
        <w:rPr>
          <w:spacing w:val="1"/>
          <w:sz w:val="22"/>
          <w:szCs w:val="22"/>
          <w:lang w:eastAsia="en-US"/>
        </w:rPr>
        <w:t xml:space="preserve"> </w:t>
      </w:r>
      <w:r w:rsidRPr="00385EE2">
        <w:rPr>
          <w:sz w:val="22"/>
          <w:szCs w:val="22"/>
          <w:lang w:eastAsia="en-US"/>
        </w:rPr>
        <w:t>jak</w:t>
      </w:r>
      <w:r w:rsidRPr="00385EE2">
        <w:rPr>
          <w:spacing w:val="1"/>
          <w:sz w:val="22"/>
          <w:szCs w:val="22"/>
          <w:lang w:eastAsia="en-US"/>
        </w:rPr>
        <w:t xml:space="preserve"> </w:t>
      </w:r>
      <w:r w:rsidRPr="00385EE2">
        <w:rPr>
          <w:sz w:val="22"/>
          <w:szCs w:val="22"/>
          <w:lang w:eastAsia="en-US"/>
        </w:rPr>
        <w:t>gdyby</w:t>
      </w:r>
      <w:r w:rsidRPr="00385EE2">
        <w:rPr>
          <w:spacing w:val="1"/>
          <w:sz w:val="22"/>
          <w:szCs w:val="22"/>
          <w:lang w:eastAsia="en-US"/>
        </w:rPr>
        <w:t xml:space="preserve"> </w:t>
      </w:r>
      <w:r w:rsidRPr="00385EE2">
        <w:rPr>
          <w:sz w:val="22"/>
          <w:szCs w:val="22"/>
          <w:lang w:eastAsia="en-US"/>
        </w:rPr>
        <w:t>były</w:t>
      </w:r>
      <w:r w:rsidRPr="00385EE2">
        <w:rPr>
          <w:spacing w:val="1"/>
          <w:sz w:val="22"/>
          <w:szCs w:val="22"/>
          <w:lang w:eastAsia="en-US"/>
        </w:rPr>
        <w:t xml:space="preserve"> </w:t>
      </w:r>
      <w:r w:rsidRPr="00385EE2">
        <w:rPr>
          <w:sz w:val="22"/>
          <w:szCs w:val="22"/>
          <w:lang w:eastAsia="en-US"/>
        </w:rPr>
        <w:t>to</w:t>
      </w:r>
      <w:r w:rsidRPr="00385EE2">
        <w:rPr>
          <w:spacing w:val="1"/>
          <w:sz w:val="22"/>
          <w:szCs w:val="22"/>
          <w:lang w:eastAsia="en-US"/>
        </w:rPr>
        <w:t xml:space="preserve"> </w:t>
      </w:r>
      <w:r w:rsidRPr="00385EE2">
        <w:rPr>
          <w:sz w:val="22"/>
          <w:szCs w:val="22"/>
          <w:lang w:eastAsia="en-US"/>
        </w:rPr>
        <w:t>działania,</w:t>
      </w:r>
      <w:r w:rsidRPr="00385EE2">
        <w:rPr>
          <w:spacing w:val="1"/>
          <w:sz w:val="22"/>
          <w:szCs w:val="22"/>
          <w:lang w:eastAsia="en-US"/>
        </w:rPr>
        <w:t xml:space="preserve"> </w:t>
      </w:r>
      <w:r w:rsidRPr="00385EE2">
        <w:rPr>
          <w:sz w:val="22"/>
          <w:szCs w:val="22"/>
          <w:lang w:eastAsia="en-US"/>
        </w:rPr>
        <w:t>uchybienia</w:t>
      </w:r>
      <w:r w:rsidRPr="00385EE2">
        <w:rPr>
          <w:spacing w:val="1"/>
          <w:sz w:val="22"/>
          <w:szCs w:val="22"/>
          <w:lang w:eastAsia="en-US"/>
        </w:rPr>
        <w:t xml:space="preserve"> </w:t>
      </w:r>
      <w:r w:rsidRPr="00385EE2">
        <w:rPr>
          <w:sz w:val="22"/>
          <w:szCs w:val="22"/>
          <w:lang w:eastAsia="en-US"/>
        </w:rPr>
        <w:t>lub</w:t>
      </w:r>
      <w:r w:rsidRPr="00385EE2">
        <w:rPr>
          <w:spacing w:val="1"/>
          <w:sz w:val="22"/>
          <w:szCs w:val="22"/>
          <w:lang w:eastAsia="en-US"/>
        </w:rPr>
        <w:t xml:space="preserve"> </w:t>
      </w:r>
      <w:r w:rsidRPr="00385EE2">
        <w:rPr>
          <w:sz w:val="22"/>
          <w:szCs w:val="22"/>
          <w:lang w:eastAsia="en-US"/>
        </w:rPr>
        <w:t>zaniedbania</w:t>
      </w:r>
      <w:r w:rsidRPr="00385EE2">
        <w:rPr>
          <w:spacing w:val="-2"/>
          <w:sz w:val="22"/>
          <w:szCs w:val="22"/>
          <w:lang w:eastAsia="en-US"/>
        </w:rPr>
        <w:t xml:space="preserve"> </w:t>
      </w:r>
      <w:r w:rsidRPr="00385EE2">
        <w:rPr>
          <w:sz w:val="22"/>
          <w:szCs w:val="22"/>
          <w:lang w:eastAsia="en-US"/>
        </w:rPr>
        <w:t>samego</w:t>
      </w:r>
      <w:r w:rsidRPr="00385EE2">
        <w:rPr>
          <w:spacing w:val="-2"/>
          <w:sz w:val="22"/>
          <w:szCs w:val="22"/>
          <w:lang w:eastAsia="en-US"/>
        </w:rPr>
        <w:t xml:space="preserve"> </w:t>
      </w:r>
      <w:r w:rsidRPr="00385EE2">
        <w:rPr>
          <w:sz w:val="22"/>
          <w:szCs w:val="22"/>
          <w:lang w:eastAsia="en-US"/>
        </w:rPr>
        <w:t>Wykonawcy,</w:t>
      </w:r>
    </w:p>
    <w:p w14:paraId="67DED069" w14:textId="77777777" w:rsidR="00385EE2" w:rsidRPr="00385EE2" w:rsidRDefault="00385EE2" w:rsidP="00F4034C">
      <w:pPr>
        <w:widowControl w:val="0"/>
        <w:numPr>
          <w:ilvl w:val="1"/>
          <w:numId w:val="45"/>
        </w:numPr>
        <w:tabs>
          <w:tab w:val="left" w:pos="476"/>
        </w:tabs>
        <w:autoSpaceDE w:val="0"/>
        <w:autoSpaceDN w:val="0"/>
        <w:spacing w:before="76" w:line="360" w:lineRule="auto"/>
        <w:ind w:left="533"/>
        <w:jc w:val="both"/>
        <w:rPr>
          <w:sz w:val="22"/>
          <w:szCs w:val="22"/>
          <w:lang w:eastAsia="en-US"/>
        </w:rPr>
      </w:pPr>
      <w:r w:rsidRPr="00385EE2">
        <w:rPr>
          <w:sz w:val="22"/>
          <w:szCs w:val="22"/>
          <w:lang w:eastAsia="en-US"/>
        </w:rPr>
        <w:t>Wykonawca jest w pełni odpowiedzialny w stosunku do</w:t>
      </w:r>
      <w:r w:rsidRPr="00385EE2">
        <w:rPr>
          <w:spacing w:val="1"/>
          <w:sz w:val="22"/>
          <w:szCs w:val="22"/>
          <w:lang w:eastAsia="en-US"/>
        </w:rPr>
        <w:t xml:space="preserve"> </w:t>
      </w:r>
      <w:r w:rsidRPr="00385EE2">
        <w:rPr>
          <w:sz w:val="22"/>
          <w:szCs w:val="22"/>
          <w:lang w:eastAsia="en-US"/>
        </w:rPr>
        <w:t>Zamawiającego za zlecone do</w:t>
      </w:r>
      <w:r w:rsidRPr="00385EE2">
        <w:rPr>
          <w:spacing w:val="1"/>
          <w:sz w:val="22"/>
          <w:szCs w:val="22"/>
          <w:lang w:eastAsia="en-US"/>
        </w:rPr>
        <w:t xml:space="preserve"> </w:t>
      </w:r>
      <w:r w:rsidRPr="00385EE2">
        <w:rPr>
          <w:sz w:val="22"/>
          <w:szCs w:val="22"/>
          <w:lang w:eastAsia="en-US"/>
        </w:rPr>
        <w:t>wykonania</w:t>
      </w:r>
      <w:r w:rsidRPr="00385EE2">
        <w:rPr>
          <w:spacing w:val="-1"/>
          <w:sz w:val="22"/>
          <w:szCs w:val="22"/>
          <w:lang w:eastAsia="en-US"/>
        </w:rPr>
        <w:t xml:space="preserve"> </w:t>
      </w:r>
      <w:r w:rsidRPr="00385EE2">
        <w:rPr>
          <w:sz w:val="22"/>
          <w:szCs w:val="22"/>
          <w:lang w:eastAsia="en-US"/>
        </w:rPr>
        <w:t>podwykonawcom</w:t>
      </w:r>
      <w:r w:rsidRPr="00385EE2">
        <w:rPr>
          <w:spacing w:val="1"/>
          <w:sz w:val="22"/>
          <w:szCs w:val="22"/>
          <w:lang w:eastAsia="en-US"/>
        </w:rPr>
        <w:t xml:space="preserve"> </w:t>
      </w:r>
      <w:r w:rsidRPr="00385EE2">
        <w:rPr>
          <w:sz w:val="22"/>
          <w:szCs w:val="22"/>
          <w:lang w:eastAsia="en-US"/>
        </w:rPr>
        <w:t>części</w:t>
      </w:r>
      <w:r w:rsidRPr="00385EE2">
        <w:rPr>
          <w:spacing w:val="2"/>
          <w:sz w:val="22"/>
          <w:szCs w:val="22"/>
          <w:lang w:eastAsia="en-US"/>
        </w:rPr>
        <w:t xml:space="preserve"> </w:t>
      </w:r>
      <w:r w:rsidRPr="00385EE2">
        <w:rPr>
          <w:sz w:val="22"/>
          <w:szCs w:val="22"/>
          <w:lang w:eastAsia="en-US"/>
        </w:rPr>
        <w:t>zamówienia.</w:t>
      </w:r>
    </w:p>
    <w:p w14:paraId="315F34E7" w14:textId="77777777" w:rsidR="00F449B4" w:rsidRPr="00C71499" w:rsidRDefault="00F449B4" w:rsidP="00F4034C">
      <w:pPr>
        <w:spacing w:before="120" w:after="120" w:line="360" w:lineRule="auto"/>
        <w:ind w:right="23"/>
        <w:rPr>
          <w:b/>
          <w:sz w:val="22"/>
          <w:szCs w:val="22"/>
        </w:rPr>
      </w:pPr>
    </w:p>
    <w:p w14:paraId="2C7D5683" w14:textId="77777777" w:rsidR="006960FF" w:rsidRPr="00C71499" w:rsidRDefault="006176DF" w:rsidP="00F4034C">
      <w:pPr>
        <w:spacing w:before="120" w:after="120" w:line="360" w:lineRule="auto"/>
        <w:ind w:right="23"/>
        <w:jc w:val="center"/>
        <w:rPr>
          <w:b/>
          <w:sz w:val="22"/>
          <w:szCs w:val="22"/>
        </w:rPr>
      </w:pPr>
      <w:r w:rsidRPr="00C71499">
        <w:rPr>
          <w:b/>
          <w:sz w:val="22"/>
          <w:szCs w:val="22"/>
        </w:rPr>
        <w:t xml:space="preserve">§ </w:t>
      </w:r>
      <w:r w:rsidR="00F449B4" w:rsidRPr="00C71499">
        <w:rPr>
          <w:b/>
          <w:sz w:val="22"/>
          <w:szCs w:val="22"/>
        </w:rPr>
        <w:t>6</w:t>
      </w:r>
      <w:r w:rsidRPr="00C71499">
        <w:rPr>
          <w:b/>
          <w:sz w:val="22"/>
          <w:szCs w:val="22"/>
        </w:rPr>
        <w:t>.</w:t>
      </w:r>
      <w:r w:rsidR="006960FF">
        <w:rPr>
          <w:b/>
          <w:sz w:val="22"/>
          <w:szCs w:val="22"/>
        </w:rPr>
        <w:t xml:space="preserve"> </w:t>
      </w:r>
      <w:r w:rsidR="00F52607" w:rsidRPr="00C71499">
        <w:rPr>
          <w:b/>
          <w:sz w:val="22"/>
          <w:szCs w:val="22"/>
        </w:rPr>
        <w:t xml:space="preserve">Odbiór </w:t>
      </w:r>
      <w:r w:rsidR="003659D1" w:rsidRPr="003659D1">
        <w:rPr>
          <w:b/>
          <w:sz w:val="22"/>
          <w:szCs w:val="22"/>
        </w:rPr>
        <w:t xml:space="preserve">Przedmiotu </w:t>
      </w:r>
      <w:r w:rsidR="00A360C4">
        <w:rPr>
          <w:b/>
          <w:sz w:val="22"/>
          <w:szCs w:val="22"/>
        </w:rPr>
        <w:t>U</w:t>
      </w:r>
      <w:r w:rsidR="003659D1" w:rsidRPr="003659D1">
        <w:rPr>
          <w:b/>
          <w:sz w:val="22"/>
          <w:szCs w:val="22"/>
        </w:rPr>
        <w:t>mowy</w:t>
      </w:r>
    </w:p>
    <w:p w14:paraId="5F6CBC33" w14:textId="77777777" w:rsidR="00D44694" w:rsidRDefault="00D44694" w:rsidP="00F4034C">
      <w:pPr>
        <w:numPr>
          <w:ilvl w:val="0"/>
          <w:numId w:val="11"/>
        </w:numPr>
        <w:spacing w:before="120" w:after="120" w:line="360" w:lineRule="auto"/>
        <w:ind w:left="426" w:right="23" w:hanging="426"/>
        <w:jc w:val="both"/>
        <w:rPr>
          <w:sz w:val="22"/>
          <w:szCs w:val="22"/>
        </w:rPr>
      </w:pPr>
      <w:r w:rsidRPr="00C71499">
        <w:rPr>
          <w:sz w:val="22"/>
          <w:szCs w:val="22"/>
        </w:rPr>
        <w:t xml:space="preserve">Zamawiający obowiązany jest </w:t>
      </w:r>
      <w:r w:rsidR="00E060AC" w:rsidRPr="00C71499">
        <w:rPr>
          <w:sz w:val="22"/>
          <w:szCs w:val="22"/>
        </w:rPr>
        <w:t>przystąpić do</w:t>
      </w:r>
      <w:r w:rsidR="00A422F6">
        <w:rPr>
          <w:sz w:val="22"/>
          <w:szCs w:val="22"/>
        </w:rPr>
        <w:t xml:space="preserve"> o</w:t>
      </w:r>
      <w:r w:rsidRPr="00C71499">
        <w:rPr>
          <w:sz w:val="22"/>
          <w:szCs w:val="22"/>
        </w:rPr>
        <w:t>dbioru</w:t>
      </w:r>
      <w:r w:rsidR="0095236B" w:rsidRPr="00C71499">
        <w:rPr>
          <w:sz w:val="22"/>
          <w:szCs w:val="22"/>
        </w:rPr>
        <w:t xml:space="preserve"> końcowego</w:t>
      </w:r>
      <w:r w:rsidRPr="00C71499">
        <w:rPr>
          <w:sz w:val="22"/>
          <w:szCs w:val="22"/>
        </w:rPr>
        <w:t xml:space="preserve"> </w:t>
      </w:r>
      <w:r w:rsidR="003659D1" w:rsidRPr="003659D1">
        <w:rPr>
          <w:sz w:val="22"/>
          <w:szCs w:val="22"/>
        </w:rPr>
        <w:t xml:space="preserve">Przedmiotu </w:t>
      </w:r>
      <w:r w:rsidR="00A360C4">
        <w:rPr>
          <w:sz w:val="22"/>
          <w:szCs w:val="22"/>
        </w:rPr>
        <w:t>U</w:t>
      </w:r>
      <w:r w:rsidR="003659D1" w:rsidRPr="003659D1">
        <w:rPr>
          <w:sz w:val="22"/>
          <w:szCs w:val="22"/>
        </w:rPr>
        <w:t xml:space="preserve">mowy </w:t>
      </w:r>
      <w:r w:rsidRPr="00C71499">
        <w:rPr>
          <w:sz w:val="22"/>
          <w:szCs w:val="22"/>
        </w:rPr>
        <w:t>w term</w:t>
      </w:r>
      <w:r w:rsidR="0042310E" w:rsidRPr="00C71499">
        <w:rPr>
          <w:sz w:val="22"/>
          <w:szCs w:val="22"/>
        </w:rPr>
        <w:t>inie 2 dni roboczych od daty</w:t>
      </w:r>
      <w:r w:rsidRPr="00C71499">
        <w:rPr>
          <w:sz w:val="22"/>
          <w:szCs w:val="22"/>
        </w:rPr>
        <w:t xml:space="preserve"> zgłoszenia </w:t>
      </w:r>
      <w:r w:rsidR="003659D1" w:rsidRPr="003659D1">
        <w:rPr>
          <w:sz w:val="22"/>
          <w:szCs w:val="22"/>
        </w:rPr>
        <w:t xml:space="preserve">Przedmiotu </w:t>
      </w:r>
      <w:r w:rsidR="00A360C4">
        <w:rPr>
          <w:sz w:val="22"/>
          <w:szCs w:val="22"/>
        </w:rPr>
        <w:t>U</w:t>
      </w:r>
      <w:r w:rsidR="003659D1" w:rsidRPr="003659D1">
        <w:rPr>
          <w:sz w:val="22"/>
          <w:szCs w:val="22"/>
        </w:rPr>
        <w:t xml:space="preserve">mowy </w:t>
      </w:r>
      <w:r w:rsidRPr="00C71499">
        <w:rPr>
          <w:sz w:val="22"/>
          <w:szCs w:val="22"/>
        </w:rPr>
        <w:t>do odbioru</w:t>
      </w:r>
      <w:r w:rsidR="003535CC">
        <w:rPr>
          <w:sz w:val="22"/>
          <w:szCs w:val="22"/>
        </w:rPr>
        <w:t xml:space="preserve"> końcowego</w:t>
      </w:r>
      <w:r w:rsidRPr="00C71499">
        <w:rPr>
          <w:sz w:val="22"/>
          <w:szCs w:val="22"/>
        </w:rPr>
        <w:t xml:space="preserve"> przez Wykonawcę</w:t>
      </w:r>
      <w:r w:rsidR="003535CC">
        <w:rPr>
          <w:sz w:val="22"/>
          <w:szCs w:val="22"/>
        </w:rPr>
        <w:t>, z zastrzeżeniem ust. 8</w:t>
      </w:r>
      <w:r w:rsidRPr="00C71499">
        <w:rPr>
          <w:sz w:val="22"/>
          <w:szCs w:val="22"/>
        </w:rPr>
        <w:t>.</w:t>
      </w:r>
    </w:p>
    <w:p w14:paraId="697CDDD8" w14:textId="77777777" w:rsidR="004F4A45" w:rsidRPr="00C71499" w:rsidRDefault="004F4A45" w:rsidP="00F4034C">
      <w:pPr>
        <w:numPr>
          <w:ilvl w:val="0"/>
          <w:numId w:val="11"/>
        </w:numPr>
        <w:spacing w:before="120" w:after="120" w:line="360" w:lineRule="auto"/>
        <w:ind w:left="426" w:right="23" w:hanging="426"/>
        <w:jc w:val="both"/>
        <w:rPr>
          <w:sz w:val="22"/>
          <w:szCs w:val="22"/>
        </w:rPr>
      </w:pPr>
      <w:r w:rsidRPr="00971292">
        <w:rPr>
          <w:sz w:val="22"/>
          <w:szCs w:val="22"/>
        </w:rPr>
        <w:t xml:space="preserve">Wykonawca ma obowiązek sprawdzić </w:t>
      </w:r>
      <w:r w:rsidR="003579B5">
        <w:rPr>
          <w:sz w:val="22"/>
          <w:szCs w:val="22"/>
        </w:rPr>
        <w:t>wykonanie</w:t>
      </w:r>
      <w:r w:rsidR="00E90C95" w:rsidRPr="00971292">
        <w:rPr>
          <w:sz w:val="22"/>
          <w:szCs w:val="22"/>
        </w:rPr>
        <w:t xml:space="preserve"> </w:t>
      </w:r>
      <w:r w:rsidR="003659D1" w:rsidRPr="003659D1">
        <w:rPr>
          <w:sz w:val="22"/>
          <w:szCs w:val="22"/>
        </w:rPr>
        <w:t xml:space="preserve">Przedmiotu </w:t>
      </w:r>
      <w:r w:rsidR="00A360C4">
        <w:rPr>
          <w:sz w:val="22"/>
          <w:szCs w:val="22"/>
        </w:rPr>
        <w:t>U</w:t>
      </w:r>
      <w:r w:rsidR="003659D1" w:rsidRPr="003659D1">
        <w:rPr>
          <w:sz w:val="22"/>
          <w:szCs w:val="22"/>
        </w:rPr>
        <w:t>mowy</w:t>
      </w:r>
      <w:r w:rsidR="005261D1">
        <w:rPr>
          <w:sz w:val="22"/>
          <w:szCs w:val="22"/>
        </w:rPr>
        <w:t xml:space="preserve"> </w:t>
      </w:r>
      <w:r w:rsidRPr="00971292">
        <w:rPr>
          <w:sz w:val="22"/>
          <w:szCs w:val="22"/>
        </w:rPr>
        <w:t xml:space="preserve">przed </w:t>
      </w:r>
      <w:r w:rsidR="00E90C95">
        <w:rPr>
          <w:sz w:val="22"/>
          <w:szCs w:val="22"/>
        </w:rPr>
        <w:t>je</w:t>
      </w:r>
      <w:r w:rsidR="003579B5">
        <w:rPr>
          <w:sz w:val="22"/>
          <w:szCs w:val="22"/>
        </w:rPr>
        <w:t>go</w:t>
      </w:r>
      <w:r w:rsidR="00E90C95" w:rsidRPr="00971292">
        <w:rPr>
          <w:sz w:val="22"/>
          <w:szCs w:val="22"/>
        </w:rPr>
        <w:t xml:space="preserve"> </w:t>
      </w:r>
      <w:r w:rsidRPr="00971292">
        <w:rPr>
          <w:sz w:val="22"/>
          <w:szCs w:val="22"/>
        </w:rPr>
        <w:t xml:space="preserve">zgłoszeniem Zamawiającemu do </w:t>
      </w:r>
      <w:r w:rsidR="00E90C95">
        <w:rPr>
          <w:sz w:val="22"/>
          <w:szCs w:val="22"/>
        </w:rPr>
        <w:t>o</w:t>
      </w:r>
      <w:r>
        <w:rPr>
          <w:sz w:val="22"/>
          <w:szCs w:val="22"/>
        </w:rPr>
        <w:t xml:space="preserve">dbioru końcowego </w:t>
      </w:r>
      <w:r w:rsidRPr="00971292">
        <w:rPr>
          <w:sz w:val="22"/>
          <w:szCs w:val="22"/>
        </w:rPr>
        <w:t xml:space="preserve">- zarówno pod względem </w:t>
      </w:r>
      <w:r w:rsidR="00E90C95">
        <w:rPr>
          <w:sz w:val="22"/>
          <w:szCs w:val="22"/>
        </w:rPr>
        <w:t>je</w:t>
      </w:r>
      <w:r w:rsidR="003579B5">
        <w:rPr>
          <w:sz w:val="22"/>
          <w:szCs w:val="22"/>
        </w:rPr>
        <w:t>go</w:t>
      </w:r>
      <w:r w:rsidR="00E90C95" w:rsidRPr="00971292">
        <w:rPr>
          <w:sz w:val="22"/>
          <w:szCs w:val="22"/>
        </w:rPr>
        <w:t xml:space="preserve"> </w:t>
      </w:r>
      <w:r w:rsidRPr="00971292">
        <w:rPr>
          <w:sz w:val="22"/>
          <w:szCs w:val="22"/>
        </w:rPr>
        <w:t xml:space="preserve">jakości i kompletności, jak i wszystkich wymaganych dla </w:t>
      </w:r>
      <w:r w:rsidR="00E90C95">
        <w:rPr>
          <w:sz w:val="22"/>
          <w:szCs w:val="22"/>
        </w:rPr>
        <w:t>je</w:t>
      </w:r>
      <w:r w:rsidR="003579B5">
        <w:rPr>
          <w:sz w:val="22"/>
          <w:szCs w:val="22"/>
        </w:rPr>
        <w:t>go</w:t>
      </w:r>
      <w:r w:rsidR="00E90C95" w:rsidRPr="00971292">
        <w:rPr>
          <w:sz w:val="22"/>
          <w:szCs w:val="22"/>
        </w:rPr>
        <w:t xml:space="preserve"> </w:t>
      </w:r>
      <w:r w:rsidRPr="00971292">
        <w:rPr>
          <w:sz w:val="22"/>
          <w:szCs w:val="22"/>
        </w:rPr>
        <w:t>weryfikacji dokumentów</w:t>
      </w:r>
      <w:r w:rsidR="00163FB8">
        <w:rPr>
          <w:sz w:val="22"/>
          <w:szCs w:val="22"/>
        </w:rPr>
        <w:t>.</w:t>
      </w:r>
    </w:p>
    <w:p w14:paraId="7657A831" w14:textId="2B868FAE" w:rsidR="004F4A45" w:rsidRDefault="004F4A45" w:rsidP="00F4034C">
      <w:pPr>
        <w:numPr>
          <w:ilvl w:val="0"/>
          <w:numId w:val="11"/>
        </w:numPr>
        <w:spacing w:before="120" w:after="120" w:line="360" w:lineRule="auto"/>
        <w:ind w:left="426" w:right="23" w:hanging="426"/>
        <w:jc w:val="both"/>
        <w:rPr>
          <w:sz w:val="22"/>
          <w:szCs w:val="22"/>
        </w:rPr>
      </w:pPr>
      <w:r w:rsidRPr="004F4A45">
        <w:rPr>
          <w:sz w:val="22"/>
          <w:szCs w:val="22"/>
        </w:rPr>
        <w:t xml:space="preserve">Wykonawca zobowiązuje się niezwłocznie po wykonaniu </w:t>
      </w:r>
      <w:r w:rsidR="003659D1" w:rsidRPr="003659D1">
        <w:rPr>
          <w:sz w:val="22"/>
          <w:szCs w:val="22"/>
        </w:rPr>
        <w:t xml:space="preserve">Przedmiotu </w:t>
      </w:r>
      <w:r w:rsidR="00215C15">
        <w:rPr>
          <w:sz w:val="22"/>
          <w:szCs w:val="22"/>
        </w:rPr>
        <w:t>U</w:t>
      </w:r>
      <w:r w:rsidR="003659D1" w:rsidRPr="003659D1">
        <w:rPr>
          <w:sz w:val="22"/>
          <w:szCs w:val="22"/>
        </w:rPr>
        <w:t>mowy</w:t>
      </w:r>
      <w:r w:rsidR="00327119">
        <w:rPr>
          <w:sz w:val="22"/>
          <w:szCs w:val="22"/>
        </w:rPr>
        <w:t>, nie późnej niż w terminie 2 dni roboczych,</w:t>
      </w:r>
      <w:r w:rsidR="003659D1" w:rsidRPr="003659D1">
        <w:rPr>
          <w:sz w:val="22"/>
          <w:szCs w:val="22"/>
        </w:rPr>
        <w:t xml:space="preserve"> </w:t>
      </w:r>
      <w:r w:rsidRPr="004F4A45">
        <w:rPr>
          <w:sz w:val="22"/>
          <w:szCs w:val="22"/>
        </w:rPr>
        <w:t xml:space="preserve">do pisemnego zgłoszenia Zamawiającemu gotowości do </w:t>
      </w:r>
      <w:r w:rsidR="00E90C95">
        <w:rPr>
          <w:sz w:val="22"/>
          <w:szCs w:val="22"/>
        </w:rPr>
        <w:t>o</w:t>
      </w:r>
      <w:r w:rsidRPr="004F4A45">
        <w:rPr>
          <w:sz w:val="22"/>
          <w:szCs w:val="22"/>
        </w:rPr>
        <w:t xml:space="preserve">dbioru końcowego wraz z przedłożeniem Zamawiającemu wszelkich dokumentów pozwalających na ocenę prawidłowości </w:t>
      </w:r>
      <w:r w:rsidR="00E90C95">
        <w:rPr>
          <w:sz w:val="22"/>
          <w:szCs w:val="22"/>
        </w:rPr>
        <w:t>je</w:t>
      </w:r>
      <w:r w:rsidR="003579B5">
        <w:rPr>
          <w:sz w:val="22"/>
          <w:szCs w:val="22"/>
        </w:rPr>
        <w:t>go</w:t>
      </w:r>
      <w:r w:rsidR="00E90C95" w:rsidRPr="004F4A45">
        <w:rPr>
          <w:sz w:val="22"/>
          <w:szCs w:val="22"/>
        </w:rPr>
        <w:t xml:space="preserve"> </w:t>
      </w:r>
      <w:r w:rsidRPr="004F4A45">
        <w:rPr>
          <w:sz w:val="22"/>
          <w:szCs w:val="22"/>
        </w:rPr>
        <w:t>wykonania, w tym certyfikatów, protokołów z prób, badań i pomiarów, świadectw i aprobat technicznych</w:t>
      </w:r>
      <w:r w:rsidR="005C1D27">
        <w:rPr>
          <w:sz w:val="22"/>
          <w:szCs w:val="22"/>
        </w:rPr>
        <w:t xml:space="preserve"> </w:t>
      </w:r>
      <w:r w:rsidRPr="004F4A45">
        <w:rPr>
          <w:sz w:val="22"/>
          <w:szCs w:val="22"/>
        </w:rPr>
        <w:t>użytych przy wykonywaniu</w:t>
      </w:r>
      <w:r w:rsidR="005261D1">
        <w:rPr>
          <w:sz w:val="22"/>
          <w:szCs w:val="22"/>
        </w:rPr>
        <w:t xml:space="preserve"> </w:t>
      </w:r>
      <w:r w:rsidR="003659D1" w:rsidRPr="003659D1">
        <w:rPr>
          <w:sz w:val="22"/>
          <w:szCs w:val="22"/>
        </w:rPr>
        <w:t xml:space="preserve">Przedmiotu </w:t>
      </w:r>
      <w:r w:rsidR="00215C15">
        <w:rPr>
          <w:sz w:val="22"/>
          <w:szCs w:val="22"/>
        </w:rPr>
        <w:t>U</w:t>
      </w:r>
      <w:r w:rsidR="003659D1" w:rsidRPr="003659D1">
        <w:rPr>
          <w:sz w:val="22"/>
          <w:szCs w:val="22"/>
        </w:rPr>
        <w:t>mowy</w:t>
      </w:r>
      <w:r w:rsidR="005C1D27">
        <w:rPr>
          <w:sz w:val="22"/>
          <w:szCs w:val="22"/>
        </w:rPr>
        <w:t>,</w:t>
      </w:r>
      <w:r w:rsidRPr="004F4A45">
        <w:rPr>
          <w:sz w:val="22"/>
          <w:szCs w:val="22"/>
        </w:rPr>
        <w:t xml:space="preserve"> </w:t>
      </w:r>
      <w:r w:rsidR="005C1D27" w:rsidRPr="005C1D27">
        <w:rPr>
          <w:sz w:val="22"/>
          <w:szCs w:val="22"/>
        </w:rPr>
        <w:t xml:space="preserve">o których </w:t>
      </w:r>
      <w:r w:rsidR="005C1D27" w:rsidRPr="005321ED">
        <w:rPr>
          <w:sz w:val="22"/>
          <w:szCs w:val="22"/>
        </w:rPr>
        <w:t xml:space="preserve">mowa w § 4 </w:t>
      </w:r>
      <w:r w:rsidR="005321ED" w:rsidRPr="005321ED">
        <w:rPr>
          <w:sz w:val="22"/>
          <w:szCs w:val="22"/>
        </w:rPr>
        <w:t>1.13.</w:t>
      </w:r>
    </w:p>
    <w:p w14:paraId="1BDC6241" w14:textId="0E26B72D" w:rsidR="0042310E" w:rsidRPr="00370029" w:rsidRDefault="00E060AC" w:rsidP="00F4034C">
      <w:pPr>
        <w:numPr>
          <w:ilvl w:val="0"/>
          <w:numId w:val="11"/>
        </w:numPr>
        <w:spacing w:before="120" w:after="120" w:line="360" w:lineRule="auto"/>
        <w:ind w:left="426" w:right="23" w:hanging="426"/>
        <w:jc w:val="both"/>
        <w:rPr>
          <w:sz w:val="22"/>
          <w:szCs w:val="22"/>
        </w:rPr>
      </w:pPr>
      <w:r w:rsidRPr="00C71499">
        <w:rPr>
          <w:sz w:val="22"/>
          <w:szCs w:val="22"/>
        </w:rPr>
        <w:t xml:space="preserve">Z </w:t>
      </w:r>
      <w:r w:rsidR="00E90C95">
        <w:rPr>
          <w:sz w:val="22"/>
          <w:szCs w:val="22"/>
        </w:rPr>
        <w:t>o</w:t>
      </w:r>
      <w:r w:rsidR="004F4A45">
        <w:rPr>
          <w:sz w:val="22"/>
          <w:szCs w:val="22"/>
        </w:rPr>
        <w:t>dbioru końcowego</w:t>
      </w:r>
      <w:r w:rsidR="00370029">
        <w:rPr>
          <w:sz w:val="22"/>
          <w:szCs w:val="22"/>
        </w:rPr>
        <w:t xml:space="preserve"> </w:t>
      </w:r>
      <w:r w:rsidRPr="00C71499">
        <w:rPr>
          <w:sz w:val="22"/>
          <w:szCs w:val="22"/>
        </w:rPr>
        <w:t>zostan</w:t>
      </w:r>
      <w:r w:rsidR="004F4A45">
        <w:rPr>
          <w:sz w:val="22"/>
          <w:szCs w:val="22"/>
        </w:rPr>
        <w:t>ie</w:t>
      </w:r>
      <w:r w:rsidRPr="00C71499">
        <w:rPr>
          <w:sz w:val="22"/>
          <w:szCs w:val="22"/>
        </w:rPr>
        <w:t xml:space="preserve"> sporządzon</w:t>
      </w:r>
      <w:r w:rsidR="004F4A45">
        <w:rPr>
          <w:sz w:val="22"/>
          <w:szCs w:val="22"/>
        </w:rPr>
        <w:t>y</w:t>
      </w:r>
      <w:r w:rsidR="0042310E" w:rsidRPr="00C71499">
        <w:rPr>
          <w:sz w:val="22"/>
          <w:szCs w:val="22"/>
        </w:rPr>
        <w:t xml:space="preserve"> protok</w:t>
      </w:r>
      <w:r w:rsidR="004F4A45">
        <w:rPr>
          <w:sz w:val="22"/>
          <w:szCs w:val="22"/>
        </w:rPr>
        <w:t>ół</w:t>
      </w:r>
      <w:r w:rsidRPr="00C71499">
        <w:rPr>
          <w:sz w:val="22"/>
          <w:szCs w:val="22"/>
        </w:rPr>
        <w:t xml:space="preserve"> odbioru</w:t>
      </w:r>
      <w:r w:rsidR="003535CC">
        <w:rPr>
          <w:sz w:val="22"/>
          <w:szCs w:val="22"/>
        </w:rPr>
        <w:t xml:space="preserve"> końcowego</w:t>
      </w:r>
      <w:r w:rsidR="00215C15">
        <w:rPr>
          <w:sz w:val="22"/>
          <w:szCs w:val="22"/>
        </w:rPr>
        <w:t xml:space="preserve"> (zwany dalej: „</w:t>
      </w:r>
      <w:r w:rsidR="00215C15" w:rsidRPr="00DF504C">
        <w:rPr>
          <w:b/>
          <w:sz w:val="22"/>
          <w:szCs w:val="22"/>
        </w:rPr>
        <w:t>protokołem odbioru końcowego</w:t>
      </w:r>
      <w:r w:rsidR="00215C15">
        <w:rPr>
          <w:sz w:val="22"/>
          <w:szCs w:val="22"/>
        </w:rPr>
        <w:t>”)</w:t>
      </w:r>
      <w:r w:rsidR="00370029">
        <w:rPr>
          <w:sz w:val="22"/>
          <w:szCs w:val="22"/>
        </w:rPr>
        <w:t xml:space="preserve"> </w:t>
      </w:r>
      <w:r w:rsidR="0042310E" w:rsidRPr="00C71499">
        <w:rPr>
          <w:sz w:val="22"/>
          <w:szCs w:val="22"/>
        </w:rPr>
        <w:t>podpisan</w:t>
      </w:r>
      <w:r w:rsidR="004F4A45">
        <w:rPr>
          <w:sz w:val="22"/>
          <w:szCs w:val="22"/>
        </w:rPr>
        <w:t>y</w:t>
      </w:r>
      <w:r w:rsidRPr="00C71499">
        <w:rPr>
          <w:sz w:val="22"/>
          <w:szCs w:val="22"/>
        </w:rPr>
        <w:t xml:space="preserve"> przez Strony</w:t>
      </w:r>
      <w:r w:rsidR="0042310E" w:rsidRPr="00C71499">
        <w:rPr>
          <w:sz w:val="22"/>
          <w:szCs w:val="22"/>
        </w:rPr>
        <w:t>, zawierając</w:t>
      </w:r>
      <w:r w:rsidR="00E90C95">
        <w:rPr>
          <w:sz w:val="22"/>
          <w:szCs w:val="22"/>
        </w:rPr>
        <w:t>y</w:t>
      </w:r>
      <w:r w:rsidR="0042310E" w:rsidRPr="00C71499">
        <w:rPr>
          <w:sz w:val="22"/>
          <w:szCs w:val="22"/>
        </w:rPr>
        <w:t xml:space="preserve"> wszystkie ustalenia dokonane w toku odbioru</w:t>
      </w:r>
      <w:r w:rsidR="00131C04">
        <w:rPr>
          <w:sz w:val="22"/>
          <w:szCs w:val="22"/>
        </w:rPr>
        <w:t xml:space="preserve"> oraz </w:t>
      </w:r>
      <w:r w:rsidR="00131C04" w:rsidRPr="00F7584C">
        <w:rPr>
          <w:sz w:val="22"/>
          <w:szCs w:val="22"/>
          <w:lang w:eastAsia="en-US"/>
        </w:rPr>
        <w:t>terminy wyznaczone na usunięcie stwierdzonych przy odbiorze wad</w:t>
      </w:r>
      <w:r w:rsidR="0038549A">
        <w:rPr>
          <w:sz w:val="22"/>
          <w:szCs w:val="22"/>
        </w:rPr>
        <w:t>, z zastrzeżeniem ust. 7</w:t>
      </w:r>
      <w:r w:rsidR="004B7A73" w:rsidRPr="00C71499">
        <w:rPr>
          <w:sz w:val="22"/>
          <w:szCs w:val="22"/>
        </w:rPr>
        <w:t>.</w:t>
      </w:r>
      <w:r w:rsidR="00370029">
        <w:rPr>
          <w:sz w:val="22"/>
          <w:szCs w:val="22"/>
        </w:rPr>
        <w:t xml:space="preserve"> </w:t>
      </w:r>
      <w:r w:rsidR="004F4A45" w:rsidRPr="00971292">
        <w:rPr>
          <w:sz w:val="22"/>
          <w:szCs w:val="22"/>
        </w:rPr>
        <w:t xml:space="preserve">Protokół </w:t>
      </w:r>
      <w:r w:rsidR="00E90C95">
        <w:rPr>
          <w:sz w:val="22"/>
          <w:szCs w:val="22"/>
        </w:rPr>
        <w:t>o</w:t>
      </w:r>
      <w:r w:rsidR="004F4A45" w:rsidRPr="00971292">
        <w:rPr>
          <w:sz w:val="22"/>
          <w:szCs w:val="22"/>
        </w:rPr>
        <w:t xml:space="preserve">dbioru końcowego stanowi podstawę do wystawiania faktury, o której mowa w </w:t>
      </w:r>
      <w:r w:rsidR="00370029" w:rsidRPr="00370029">
        <w:rPr>
          <w:sz w:val="22"/>
          <w:szCs w:val="22"/>
        </w:rPr>
        <w:t>§ 7 ust. 3</w:t>
      </w:r>
      <w:r w:rsidR="00E90C95">
        <w:rPr>
          <w:sz w:val="22"/>
          <w:szCs w:val="22"/>
        </w:rPr>
        <w:t xml:space="preserve"> Umowy</w:t>
      </w:r>
      <w:r w:rsidR="00F51364" w:rsidRPr="00370029">
        <w:rPr>
          <w:sz w:val="22"/>
          <w:szCs w:val="22"/>
        </w:rPr>
        <w:t>.</w:t>
      </w:r>
    </w:p>
    <w:p w14:paraId="70B2143A" w14:textId="77777777" w:rsidR="0042310E" w:rsidRPr="00C71499" w:rsidRDefault="0042310E" w:rsidP="00F4034C">
      <w:pPr>
        <w:numPr>
          <w:ilvl w:val="0"/>
          <w:numId w:val="11"/>
        </w:numPr>
        <w:spacing w:before="120" w:after="120" w:line="360" w:lineRule="auto"/>
        <w:ind w:left="426" w:right="23" w:hanging="426"/>
        <w:jc w:val="both"/>
        <w:rPr>
          <w:sz w:val="22"/>
          <w:szCs w:val="22"/>
        </w:rPr>
      </w:pPr>
      <w:r w:rsidRPr="00C71499">
        <w:rPr>
          <w:sz w:val="22"/>
          <w:szCs w:val="22"/>
        </w:rPr>
        <w:t xml:space="preserve">Jeżeli w trakcie </w:t>
      </w:r>
      <w:r w:rsidR="003535CC">
        <w:rPr>
          <w:sz w:val="22"/>
          <w:szCs w:val="22"/>
        </w:rPr>
        <w:t>o</w:t>
      </w:r>
      <w:r w:rsidR="008A544D" w:rsidRPr="00C71499">
        <w:rPr>
          <w:sz w:val="22"/>
          <w:szCs w:val="22"/>
        </w:rPr>
        <w:t>dbioru końcowego zostaną stwierdzone wady</w:t>
      </w:r>
      <w:r w:rsidR="00215C15">
        <w:rPr>
          <w:sz w:val="22"/>
          <w:szCs w:val="22"/>
        </w:rPr>
        <w:t xml:space="preserve"> Przedmiotu Umowy</w:t>
      </w:r>
      <w:r w:rsidR="008A544D" w:rsidRPr="00C71499">
        <w:rPr>
          <w:sz w:val="22"/>
          <w:szCs w:val="22"/>
        </w:rPr>
        <w:t xml:space="preserve">, </w:t>
      </w:r>
      <w:r w:rsidR="006D0AAF" w:rsidRPr="006D0AAF">
        <w:rPr>
          <w:sz w:val="22"/>
          <w:szCs w:val="22"/>
        </w:rPr>
        <w:t xml:space="preserve">w protokole </w:t>
      </w:r>
      <w:r w:rsidR="00E90C95">
        <w:rPr>
          <w:sz w:val="22"/>
          <w:szCs w:val="22"/>
        </w:rPr>
        <w:t>o</w:t>
      </w:r>
      <w:r w:rsidR="006D0AAF" w:rsidRPr="006D0AAF">
        <w:rPr>
          <w:sz w:val="22"/>
          <w:szCs w:val="22"/>
        </w:rPr>
        <w:t>dbioru końcowego zostanie określony powód nieodebrania</w:t>
      </w:r>
      <w:r w:rsidR="005261D1">
        <w:rPr>
          <w:sz w:val="22"/>
          <w:szCs w:val="22"/>
        </w:rPr>
        <w:t xml:space="preserve"> </w:t>
      </w:r>
      <w:r w:rsidR="003659D1" w:rsidRPr="003659D1">
        <w:rPr>
          <w:sz w:val="22"/>
          <w:szCs w:val="22"/>
        </w:rPr>
        <w:t xml:space="preserve">Przedmiotu </w:t>
      </w:r>
      <w:r w:rsidR="00215C15">
        <w:rPr>
          <w:sz w:val="22"/>
          <w:szCs w:val="22"/>
        </w:rPr>
        <w:t>U</w:t>
      </w:r>
      <w:r w:rsidR="003659D1" w:rsidRPr="003659D1">
        <w:rPr>
          <w:sz w:val="22"/>
          <w:szCs w:val="22"/>
        </w:rPr>
        <w:t>mowy</w:t>
      </w:r>
      <w:r w:rsidR="006D0AAF" w:rsidRPr="006D0AAF">
        <w:rPr>
          <w:sz w:val="22"/>
          <w:szCs w:val="22"/>
        </w:rPr>
        <w:t>. W takim przypadku zgłoszenie przez Wykonawcę gotowości do odbioru uznaje się za nieskuteczne i nie uprawnia</w:t>
      </w:r>
      <w:r w:rsidR="00E90C95">
        <w:rPr>
          <w:sz w:val="22"/>
          <w:szCs w:val="22"/>
        </w:rPr>
        <w:t xml:space="preserve"> ono</w:t>
      </w:r>
      <w:r w:rsidR="006D0AAF" w:rsidRPr="006D0AAF">
        <w:rPr>
          <w:sz w:val="22"/>
          <w:szCs w:val="22"/>
        </w:rPr>
        <w:t xml:space="preserve"> Wykonawcy do wystawienia faktury, a tym samym nie zobowiązuje Zamawiającego do zapłaty </w:t>
      </w:r>
      <w:r w:rsidR="00E90C95">
        <w:rPr>
          <w:sz w:val="22"/>
          <w:szCs w:val="22"/>
        </w:rPr>
        <w:t>w</w:t>
      </w:r>
      <w:r w:rsidR="006D0AAF" w:rsidRPr="006D0AAF">
        <w:rPr>
          <w:sz w:val="22"/>
          <w:szCs w:val="22"/>
        </w:rPr>
        <w:t>ynagrodzenia</w:t>
      </w:r>
      <w:r w:rsidR="00910825">
        <w:rPr>
          <w:sz w:val="22"/>
          <w:szCs w:val="22"/>
        </w:rPr>
        <w:t>,</w:t>
      </w:r>
      <w:r w:rsidR="003579B5">
        <w:rPr>
          <w:sz w:val="22"/>
          <w:szCs w:val="22"/>
        </w:rPr>
        <w:t xml:space="preserve"> </w:t>
      </w:r>
      <w:r w:rsidR="003659D1">
        <w:rPr>
          <w:sz w:val="22"/>
          <w:szCs w:val="22"/>
        </w:rPr>
        <w:t>o</w:t>
      </w:r>
      <w:r w:rsidR="00910825">
        <w:rPr>
          <w:sz w:val="22"/>
          <w:szCs w:val="22"/>
        </w:rPr>
        <w:t xml:space="preserve"> którym mowa w § 7 </w:t>
      </w:r>
      <w:r w:rsidR="00215C15">
        <w:rPr>
          <w:sz w:val="22"/>
          <w:szCs w:val="22"/>
        </w:rPr>
        <w:t xml:space="preserve">ust. 1, </w:t>
      </w:r>
      <w:r w:rsidR="00910825">
        <w:rPr>
          <w:sz w:val="22"/>
          <w:szCs w:val="22"/>
        </w:rPr>
        <w:t>Umowy</w:t>
      </w:r>
      <w:r w:rsidR="006D0AAF" w:rsidRPr="006D0AAF">
        <w:rPr>
          <w:sz w:val="22"/>
          <w:szCs w:val="22"/>
        </w:rPr>
        <w:t>.</w:t>
      </w:r>
      <w:r w:rsidR="00C763BD">
        <w:rPr>
          <w:sz w:val="22"/>
          <w:szCs w:val="22"/>
        </w:rPr>
        <w:t xml:space="preserve"> </w:t>
      </w:r>
      <w:r w:rsidR="008A544D" w:rsidRPr="00C71499">
        <w:rPr>
          <w:sz w:val="22"/>
          <w:szCs w:val="22"/>
        </w:rPr>
        <w:t>Zamawiającemu przysługują wówczas następujące uprawnienia:</w:t>
      </w:r>
    </w:p>
    <w:p w14:paraId="4C7FA94A" w14:textId="62F182B9" w:rsidR="005B3D14" w:rsidRDefault="008A544D" w:rsidP="00F4034C">
      <w:pPr>
        <w:pStyle w:val="Akapitzlist"/>
        <w:numPr>
          <w:ilvl w:val="1"/>
          <w:numId w:val="1"/>
        </w:numPr>
        <w:tabs>
          <w:tab w:val="left" w:pos="851"/>
        </w:tabs>
        <w:spacing w:before="120" w:after="120" w:line="360" w:lineRule="auto"/>
        <w:ind w:left="360" w:right="23"/>
        <w:jc w:val="both"/>
        <w:rPr>
          <w:sz w:val="22"/>
          <w:szCs w:val="22"/>
        </w:rPr>
      </w:pPr>
      <w:r w:rsidRPr="005B3D14">
        <w:rPr>
          <w:sz w:val="22"/>
          <w:szCs w:val="22"/>
        </w:rPr>
        <w:t xml:space="preserve">jeżeli wady kwalifikują się do usunięcia, Zamawiający zażąda ich usunięcia w wyznaczonym terminie; Wykonawca zobowiązany będzie do usunięcia wad i ponownego pisemnego zawiadomienia Zamawiającego o terminie </w:t>
      </w:r>
      <w:r w:rsidR="00C77089" w:rsidRPr="005B3D14">
        <w:rPr>
          <w:sz w:val="22"/>
          <w:szCs w:val="22"/>
        </w:rPr>
        <w:t xml:space="preserve">gotowości </w:t>
      </w:r>
      <w:r w:rsidR="00CC014B" w:rsidRPr="005B3D14">
        <w:rPr>
          <w:sz w:val="22"/>
          <w:szCs w:val="22"/>
        </w:rPr>
        <w:t xml:space="preserve">do odbioru końcowego. </w:t>
      </w:r>
      <w:r w:rsidR="006D0AAF" w:rsidRPr="005B3D14">
        <w:rPr>
          <w:sz w:val="22"/>
          <w:szCs w:val="22"/>
        </w:rPr>
        <w:t>W przypadku nieusunięcia wad przez Wykonawcę w wyznaczonym przez Zamawiającego terminie postanowienia § 1</w:t>
      </w:r>
      <w:r w:rsidR="00CC218A">
        <w:rPr>
          <w:sz w:val="22"/>
          <w:szCs w:val="22"/>
        </w:rPr>
        <w:t>2</w:t>
      </w:r>
      <w:r w:rsidR="006D0AAF" w:rsidRPr="005B3D14">
        <w:rPr>
          <w:sz w:val="22"/>
          <w:szCs w:val="22"/>
        </w:rPr>
        <w:t xml:space="preserve"> </w:t>
      </w:r>
      <w:r w:rsidR="00E90C95" w:rsidRPr="005B3D14">
        <w:rPr>
          <w:sz w:val="22"/>
          <w:szCs w:val="22"/>
        </w:rPr>
        <w:t>U</w:t>
      </w:r>
      <w:r w:rsidR="00FE0D19" w:rsidRPr="005B3D14">
        <w:rPr>
          <w:sz w:val="22"/>
          <w:szCs w:val="22"/>
        </w:rPr>
        <w:t>mow</w:t>
      </w:r>
      <w:r w:rsidR="00E90C95" w:rsidRPr="005B3D14">
        <w:rPr>
          <w:sz w:val="22"/>
          <w:szCs w:val="22"/>
        </w:rPr>
        <w:t xml:space="preserve">y </w:t>
      </w:r>
      <w:r w:rsidR="006D0AAF" w:rsidRPr="005B3D14">
        <w:rPr>
          <w:sz w:val="22"/>
          <w:szCs w:val="22"/>
        </w:rPr>
        <w:t>stosuje się odpowiednio, z zastrzeżeniem, iż opóźnienie w usunięciu wad liczone jest od dnia upływu terminu wyznaczonego przez Zamawiającego do ich usunięcia. Dodatkowo</w:t>
      </w:r>
      <w:r w:rsidR="00215C15" w:rsidRPr="005B3D14">
        <w:rPr>
          <w:sz w:val="22"/>
          <w:szCs w:val="22"/>
        </w:rPr>
        <w:t>,</w:t>
      </w:r>
      <w:r w:rsidR="00C763BD" w:rsidRPr="005B3D14">
        <w:rPr>
          <w:sz w:val="22"/>
          <w:szCs w:val="22"/>
        </w:rPr>
        <w:t xml:space="preserve"> </w:t>
      </w:r>
      <w:r w:rsidR="006D0AAF" w:rsidRPr="005B3D14">
        <w:rPr>
          <w:sz w:val="22"/>
          <w:szCs w:val="22"/>
        </w:rPr>
        <w:t>w</w:t>
      </w:r>
      <w:r w:rsidR="00CC014B" w:rsidRPr="005B3D14">
        <w:rPr>
          <w:sz w:val="22"/>
          <w:szCs w:val="22"/>
        </w:rPr>
        <w:t xml:space="preserve"> przypadku nieusunięcia wad przez Wykonawcę w wyznaczonym terminie</w:t>
      </w:r>
      <w:r w:rsidR="00215C15" w:rsidRPr="005B3D14">
        <w:rPr>
          <w:sz w:val="22"/>
          <w:szCs w:val="22"/>
        </w:rPr>
        <w:t>,</w:t>
      </w:r>
      <w:r w:rsidR="00CC014B" w:rsidRPr="005B3D14">
        <w:rPr>
          <w:sz w:val="22"/>
          <w:szCs w:val="22"/>
        </w:rPr>
        <w:t xml:space="preserve"> Zamawiającemu przysługuje prawo </w:t>
      </w:r>
      <w:r w:rsidR="007022EE" w:rsidRPr="005B3D14">
        <w:rPr>
          <w:sz w:val="22"/>
          <w:szCs w:val="22"/>
        </w:rPr>
        <w:t>zlecenia</w:t>
      </w:r>
      <w:r w:rsidR="00CC014B" w:rsidRPr="005B3D14">
        <w:rPr>
          <w:sz w:val="22"/>
          <w:szCs w:val="22"/>
        </w:rPr>
        <w:t xml:space="preserve"> usunięcia występujących wad innemu wykonawcy, niezależnie od postanowień dotyczących k</w:t>
      </w:r>
      <w:r w:rsidR="00464D41" w:rsidRPr="005B3D14">
        <w:rPr>
          <w:sz w:val="22"/>
          <w:szCs w:val="22"/>
        </w:rPr>
        <w:t>ar umownych, o których mowa w § </w:t>
      </w:r>
      <w:r w:rsidR="00CC014B" w:rsidRPr="005B3D14">
        <w:rPr>
          <w:sz w:val="22"/>
          <w:szCs w:val="22"/>
        </w:rPr>
        <w:t>1</w:t>
      </w:r>
      <w:r w:rsidR="00CC218A">
        <w:rPr>
          <w:sz w:val="22"/>
          <w:szCs w:val="22"/>
        </w:rPr>
        <w:t>2</w:t>
      </w:r>
      <w:r w:rsidR="00FE0D19" w:rsidRPr="005B3D14">
        <w:rPr>
          <w:sz w:val="22"/>
          <w:szCs w:val="22"/>
        </w:rPr>
        <w:t xml:space="preserve"> Umowy</w:t>
      </w:r>
      <w:r w:rsidR="00CC014B" w:rsidRPr="005B3D14">
        <w:rPr>
          <w:sz w:val="22"/>
          <w:szCs w:val="22"/>
        </w:rPr>
        <w:t xml:space="preserve">. </w:t>
      </w:r>
      <w:r w:rsidR="00DA377D" w:rsidRPr="005B3D14">
        <w:rPr>
          <w:sz w:val="22"/>
          <w:szCs w:val="22"/>
        </w:rPr>
        <w:t>Koszt u</w:t>
      </w:r>
      <w:r w:rsidR="005B5C5D" w:rsidRPr="005B3D14">
        <w:rPr>
          <w:sz w:val="22"/>
          <w:szCs w:val="22"/>
        </w:rPr>
        <w:t>sunięci</w:t>
      </w:r>
      <w:r w:rsidR="00DA377D" w:rsidRPr="005B3D14">
        <w:rPr>
          <w:sz w:val="22"/>
          <w:szCs w:val="22"/>
        </w:rPr>
        <w:t>a</w:t>
      </w:r>
      <w:r w:rsidR="005B5C5D" w:rsidRPr="005B3D14">
        <w:rPr>
          <w:sz w:val="22"/>
          <w:szCs w:val="22"/>
        </w:rPr>
        <w:t xml:space="preserve"> </w:t>
      </w:r>
      <w:r w:rsidR="00CC014B" w:rsidRPr="005B3D14">
        <w:rPr>
          <w:sz w:val="22"/>
          <w:szCs w:val="22"/>
        </w:rPr>
        <w:t>wad przez innego wykonawc</w:t>
      </w:r>
      <w:r w:rsidR="007022EE" w:rsidRPr="005B3D14">
        <w:rPr>
          <w:sz w:val="22"/>
          <w:szCs w:val="22"/>
        </w:rPr>
        <w:t xml:space="preserve">ę </w:t>
      </w:r>
      <w:r w:rsidR="00DA377D" w:rsidRPr="005B3D14">
        <w:rPr>
          <w:sz w:val="22"/>
          <w:szCs w:val="22"/>
        </w:rPr>
        <w:t xml:space="preserve">zostanie pokryty </w:t>
      </w:r>
      <w:r w:rsidR="007022EE" w:rsidRPr="005B3D14">
        <w:rPr>
          <w:sz w:val="22"/>
          <w:szCs w:val="22"/>
        </w:rPr>
        <w:t>z</w:t>
      </w:r>
      <w:r w:rsidR="00C763BD" w:rsidRPr="005B3D14">
        <w:rPr>
          <w:sz w:val="22"/>
          <w:szCs w:val="22"/>
        </w:rPr>
        <w:t xml:space="preserve"> </w:t>
      </w:r>
      <w:r w:rsidR="005B5C5D" w:rsidRPr="005B3D14">
        <w:rPr>
          <w:sz w:val="22"/>
          <w:szCs w:val="22"/>
        </w:rPr>
        <w:t>wierzytelności Wykonawcy</w:t>
      </w:r>
      <w:r w:rsidR="00CC014B" w:rsidRPr="005B3D14">
        <w:rPr>
          <w:sz w:val="22"/>
          <w:szCs w:val="22"/>
        </w:rPr>
        <w:t xml:space="preserve">, a w </w:t>
      </w:r>
      <w:r w:rsidR="00A16ABE" w:rsidRPr="005B3D14">
        <w:rPr>
          <w:sz w:val="22"/>
          <w:szCs w:val="22"/>
        </w:rPr>
        <w:t>przypadku, gdy</w:t>
      </w:r>
      <w:r w:rsidR="00520320" w:rsidRPr="005B3D14">
        <w:rPr>
          <w:sz w:val="22"/>
          <w:szCs w:val="22"/>
        </w:rPr>
        <w:t xml:space="preserve"> kwota wierzytelności</w:t>
      </w:r>
      <w:r w:rsidR="00CC014B" w:rsidRPr="005B3D14">
        <w:rPr>
          <w:sz w:val="22"/>
          <w:szCs w:val="22"/>
        </w:rPr>
        <w:t xml:space="preserve"> okaże się niewystarczająca</w:t>
      </w:r>
      <w:r w:rsidR="00DA377D" w:rsidRPr="005B3D14">
        <w:rPr>
          <w:sz w:val="22"/>
          <w:szCs w:val="22"/>
        </w:rPr>
        <w:t>,</w:t>
      </w:r>
      <w:r w:rsidR="00CC014B" w:rsidRPr="005B3D14">
        <w:rPr>
          <w:sz w:val="22"/>
          <w:szCs w:val="22"/>
        </w:rPr>
        <w:t xml:space="preserve"> Wykonawca będzie zobowiązany do zapłaty pozostałej części wynagrodzenia zapłaconego innemu wykonawcy, który </w:t>
      </w:r>
      <w:r w:rsidR="00215C15" w:rsidRPr="005B3D14">
        <w:rPr>
          <w:sz w:val="22"/>
          <w:szCs w:val="22"/>
        </w:rPr>
        <w:t>wady usunął</w:t>
      </w:r>
      <w:r w:rsidR="00CC014B" w:rsidRPr="005B3D14">
        <w:rPr>
          <w:sz w:val="22"/>
          <w:szCs w:val="22"/>
        </w:rPr>
        <w:t>;</w:t>
      </w:r>
    </w:p>
    <w:p w14:paraId="0A86B399" w14:textId="6832B69E" w:rsidR="008A544D" w:rsidRPr="005B3D14" w:rsidRDefault="008A544D" w:rsidP="00F4034C">
      <w:pPr>
        <w:pStyle w:val="Akapitzlist"/>
        <w:numPr>
          <w:ilvl w:val="1"/>
          <w:numId w:val="1"/>
        </w:numPr>
        <w:tabs>
          <w:tab w:val="left" w:pos="851"/>
        </w:tabs>
        <w:spacing w:before="120" w:after="120" w:line="360" w:lineRule="auto"/>
        <w:ind w:left="360" w:right="23"/>
        <w:jc w:val="both"/>
        <w:rPr>
          <w:sz w:val="22"/>
          <w:szCs w:val="22"/>
        </w:rPr>
      </w:pPr>
      <w:r w:rsidRPr="005B3D14">
        <w:rPr>
          <w:sz w:val="22"/>
          <w:szCs w:val="22"/>
        </w:rPr>
        <w:t xml:space="preserve">jeżeli wady nie kwalifikują się do usunięcia lub uniemożliwiają użytkowanie </w:t>
      </w:r>
      <w:r w:rsidR="00B17767" w:rsidRPr="005B3D14">
        <w:rPr>
          <w:sz w:val="22"/>
          <w:szCs w:val="22"/>
        </w:rPr>
        <w:t xml:space="preserve">Przedmiotu </w:t>
      </w:r>
      <w:r w:rsidR="00215C15" w:rsidRPr="005B3D14">
        <w:rPr>
          <w:sz w:val="22"/>
          <w:szCs w:val="22"/>
        </w:rPr>
        <w:t>U</w:t>
      </w:r>
      <w:r w:rsidR="00B17767" w:rsidRPr="005B3D14">
        <w:rPr>
          <w:sz w:val="22"/>
          <w:szCs w:val="22"/>
        </w:rPr>
        <w:t xml:space="preserve">mowy </w:t>
      </w:r>
      <w:r w:rsidRPr="005B3D14">
        <w:rPr>
          <w:sz w:val="22"/>
          <w:szCs w:val="22"/>
        </w:rPr>
        <w:t xml:space="preserve">zgodnie z przeznaczeniem, Zamawiający może żądać ponownego wykonania </w:t>
      </w:r>
      <w:r w:rsidR="003659D1" w:rsidRPr="005B3D14">
        <w:rPr>
          <w:sz w:val="22"/>
          <w:szCs w:val="22"/>
        </w:rPr>
        <w:t xml:space="preserve">Przedmiotu </w:t>
      </w:r>
      <w:r w:rsidR="00215C15" w:rsidRPr="005B3D14">
        <w:rPr>
          <w:sz w:val="22"/>
          <w:szCs w:val="22"/>
        </w:rPr>
        <w:t>U</w:t>
      </w:r>
      <w:r w:rsidR="003659D1" w:rsidRPr="005B3D14">
        <w:rPr>
          <w:sz w:val="22"/>
          <w:szCs w:val="22"/>
        </w:rPr>
        <w:t>mowy</w:t>
      </w:r>
      <w:r w:rsidR="00215C15" w:rsidRPr="005B3D14">
        <w:rPr>
          <w:sz w:val="22"/>
          <w:szCs w:val="22"/>
        </w:rPr>
        <w:t xml:space="preserve"> </w:t>
      </w:r>
      <w:r w:rsidR="00CC014B" w:rsidRPr="005B3D14">
        <w:rPr>
          <w:sz w:val="22"/>
          <w:szCs w:val="22"/>
        </w:rPr>
        <w:t>w wyznaczonym terminie lub odstąpić od U</w:t>
      </w:r>
      <w:r w:rsidRPr="005B3D14">
        <w:rPr>
          <w:sz w:val="22"/>
          <w:szCs w:val="22"/>
        </w:rPr>
        <w:t>mowy z przyczyn zależnych od Wykonawcy,</w:t>
      </w:r>
      <w:r w:rsidR="00C763BD" w:rsidRPr="005B3D14">
        <w:rPr>
          <w:sz w:val="22"/>
          <w:szCs w:val="22"/>
        </w:rPr>
        <w:t xml:space="preserve"> </w:t>
      </w:r>
      <w:r w:rsidRPr="005B3D14">
        <w:rPr>
          <w:sz w:val="22"/>
          <w:szCs w:val="22"/>
        </w:rPr>
        <w:t xml:space="preserve">z konsekwencjami wynikającymi z </w:t>
      </w:r>
      <w:r w:rsidR="001B62BA" w:rsidRPr="005B3D14">
        <w:rPr>
          <w:sz w:val="22"/>
          <w:szCs w:val="22"/>
        </w:rPr>
        <w:t>§ 1</w:t>
      </w:r>
      <w:r w:rsidR="00CC218A">
        <w:rPr>
          <w:sz w:val="22"/>
          <w:szCs w:val="22"/>
        </w:rPr>
        <w:t>2</w:t>
      </w:r>
      <w:r w:rsidR="00FE0D19" w:rsidRPr="005B3D14">
        <w:rPr>
          <w:sz w:val="22"/>
          <w:szCs w:val="22"/>
        </w:rPr>
        <w:t xml:space="preserve"> Umowy</w:t>
      </w:r>
      <w:r w:rsidRPr="005B3D14">
        <w:rPr>
          <w:sz w:val="22"/>
          <w:szCs w:val="22"/>
        </w:rPr>
        <w:t>.</w:t>
      </w:r>
      <w:r w:rsidR="00FE0D19" w:rsidRPr="005B3D14">
        <w:rPr>
          <w:sz w:val="22"/>
          <w:szCs w:val="22"/>
        </w:rPr>
        <w:t xml:space="preserve"> </w:t>
      </w:r>
      <w:r w:rsidR="0038549A" w:rsidRPr="005B3D14">
        <w:rPr>
          <w:sz w:val="22"/>
          <w:szCs w:val="22"/>
        </w:rPr>
        <w:t xml:space="preserve">Wykonawca zobowiązany będzie do wykonania </w:t>
      </w:r>
      <w:r w:rsidR="003659D1" w:rsidRPr="005B3D14">
        <w:rPr>
          <w:sz w:val="22"/>
          <w:szCs w:val="22"/>
        </w:rPr>
        <w:t xml:space="preserve">Przedmiotu </w:t>
      </w:r>
      <w:r w:rsidR="00215C15" w:rsidRPr="005B3D14">
        <w:rPr>
          <w:sz w:val="22"/>
          <w:szCs w:val="22"/>
        </w:rPr>
        <w:t>U</w:t>
      </w:r>
      <w:r w:rsidR="003659D1" w:rsidRPr="005B3D14">
        <w:rPr>
          <w:sz w:val="22"/>
          <w:szCs w:val="22"/>
        </w:rPr>
        <w:t>mowy</w:t>
      </w:r>
      <w:r w:rsidR="005261D1" w:rsidRPr="005B3D14">
        <w:rPr>
          <w:sz w:val="22"/>
          <w:szCs w:val="22"/>
        </w:rPr>
        <w:t xml:space="preserve"> </w:t>
      </w:r>
      <w:r w:rsidR="0038549A" w:rsidRPr="005B3D14">
        <w:rPr>
          <w:sz w:val="22"/>
          <w:szCs w:val="22"/>
        </w:rPr>
        <w:t>i ponownego pisemnego zawiadomienia Zamawiającego o terminie gotowości do odbioru końcowego.</w:t>
      </w:r>
      <w:r w:rsidR="00370029" w:rsidRPr="005B3D14">
        <w:rPr>
          <w:sz w:val="22"/>
          <w:szCs w:val="22"/>
        </w:rPr>
        <w:t xml:space="preserve"> </w:t>
      </w:r>
      <w:r w:rsidR="006D0AAF" w:rsidRPr="005B3D14">
        <w:rPr>
          <w:sz w:val="22"/>
          <w:szCs w:val="22"/>
        </w:rPr>
        <w:t xml:space="preserve">W przypadku </w:t>
      </w:r>
      <w:r w:rsidR="0038549A" w:rsidRPr="005B3D14">
        <w:rPr>
          <w:sz w:val="22"/>
          <w:szCs w:val="22"/>
        </w:rPr>
        <w:t xml:space="preserve">niewykonania przez Wykonawcę </w:t>
      </w:r>
      <w:r w:rsidR="00B17767" w:rsidRPr="005B3D14">
        <w:rPr>
          <w:sz w:val="22"/>
          <w:szCs w:val="22"/>
        </w:rPr>
        <w:t xml:space="preserve">Przedmiotu </w:t>
      </w:r>
      <w:r w:rsidR="00215C15" w:rsidRPr="005B3D14">
        <w:rPr>
          <w:sz w:val="22"/>
          <w:szCs w:val="22"/>
        </w:rPr>
        <w:t>U</w:t>
      </w:r>
      <w:r w:rsidR="00B17767" w:rsidRPr="005B3D14">
        <w:rPr>
          <w:sz w:val="22"/>
          <w:szCs w:val="22"/>
        </w:rPr>
        <w:t xml:space="preserve">mowy </w:t>
      </w:r>
      <w:r w:rsidR="0038549A" w:rsidRPr="005B3D14">
        <w:rPr>
          <w:sz w:val="22"/>
          <w:szCs w:val="22"/>
        </w:rPr>
        <w:t xml:space="preserve">lub któregoś z </w:t>
      </w:r>
      <w:r w:rsidR="00FE0D19" w:rsidRPr="005B3D14">
        <w:rPr>
          <w:sz w:val="22"/>
          <w:szCs w:val="22"/>
        </w:rPr>
        <w:t>je</w:t>
      </w:r>
      <w:r w:rsidR="00B17767" w:rsidRPr="005B3D14">
        <w:rPr>
          <w:sz w:val="22"/>
          <w:szCs w:val="22"/>
        </w:rPr>
        <w:t>go</w:t>
      </w:r>
      <w:r w:rsidR="00FE0D19" w:rsidRPr="005B3D14">
        <w:rPr>
          <w:sz w:val="22"/>
          <w:szCs w:val="22"/>
        </w:rPr>
        <w:t xml:space="preserve"> </w:t>
      </w:r>
      <w:r w:rsidR="0038549A" w:rsidRPr="005B3D14">
        <w:rPr>
          <w:sz w:val="22"/>
          <w:szCs w:val="22"/>
        </w:rPr>
        <w:t xml:space="preserve">elementów </w:t>
      </w:r>
      <w:r w:rsidR="006D0AAF" w:rsidRPr="005B3D14">
        <w:rPr>
          <w:sz w:val="22"/>
          <w:szCs w:val="22"/>
        </w:rPr>
        <w:t>w wyznaczonym przez Zamawiającego terminie</w:t>
      </w:r>
      <w:r w:rsidR="00215C15" w:rsidRPr="005B3D14">
        <w:rPr>
          <w:sz w:val="22"/>
          <w:szCs w:val="22"/>
        </w:rPr>
        <w:t>,</w:t>
      </w:r>
      <w:r w:rsidR="006D0AAF" w:rsidRPr="005B3D14">
        <w:rPr>
          <w:sz w:val="22"/>
          <w:szCs w:val="22"/>
        </w:rPr>
        <w:t xml:space="preserve"> postanowienia § 1</w:t>
      </w:r>
      <w:r w:rsidR="00CC218A">
        <w:rPr>
          <w:sz w:val="22"/>
          <w:szCs w:val="22"/>
        </w:rPr>
        <w:t>2</w:t>
      </w:r>
      <w:r w:rsidR="006D0AAF" w:rsidRPr="005B3D14">
        <w:rPr>
          <w:sz w:val="22"/>
          <w:szCs w:val="22"/>
        </w:rPr>
        <w:t xml:space="preserve"> </w:t>
      </w:r>
      <w:r w:rsidR="00FE0D19" w:rsidRPr="005B3D14">
        <w:rPr>
          <w:sz w:val="22"/>
          <w:szCs w:val="22"/>
        </w:rPr>
        <w:t xml:space="preserve">Umowy </w:t>
      </w:r>
      <w:r w:rsidR="006D0AAF" w:rsidRPr="005B3D14">
        <w:rPr>
          <w:sz w:val="22"/>
          <w:szCs w:val="22"/>
        </w:rPr>
        <w:t xml:space="preserve">stosuje się odpowiednio, z zastrzeżeniem, iż opóźnienie w </w:t>
      </w:r>
      <w:r w:rsidR="0038549A" w:rsidRPr="005B3D14">
        <w:rPr>
          <w:sz w:val="22"/>
          <w:szCs w:val="22"/>
        </w:rPr>
        <w:t xml:space="preserve">wykonaniu </w:t>
      </w:r>
      <w:r w:rsidR="003659D1" w:rsidRPr="005B3D14">
        <w:rPr>
          <w:sz w:val="22"/>
          <w:szCs w:val="22"/>
        </w:rPr>
        <w:t xml:space="preserve">Przedmiotu </w:t>
      </w:r>
      <w:r w:rsidR="00215C15" w:rsidRPr="005B3D14">
        <w:rPr>
          <w:sz w:val="22"/>
          <w:szCs w:val="22"/>
        </w:rPr>
        <w:t>U</w:t>
      </w:r>
      <w:r w:rsidR="003659D1" w:rsidRPr="005B3D14">
        <w:rPr>
          <w:sz w:val="22"/>
          <w:szCs w:val="22"/>
        </w:rPr>
        <w:t>mowy</w:t>
      </w:r>
      <w:r w:rsidR="005261D1" w:rsidRPr="005B3D14">
        <w:rPr>
          <w:sz w:val="22"/>
          <w:szCs w:val="22"/>
        </w:rPr>
        <w:t xml:space="preserve"> </w:t>
      </w:r>
      <w:r w:rsidR="006D0AAF" w:rsidRPr="005B3D14">
        <w:rPr>
          <w:sz w:val="22"/>
          <w:szCs w:val="22"/>
        </w:rPr>
        <w:t>liczone jest od dnia upływu terminu wyznaczonego przez Zamawiającego</w:t>
      </w:r>
      <w:r w:rsidR="006427C2" w:rsidRPr="005B3D14">
        <w:rPr>
          <w:sz w:val="22"/>
          <w:szCs w:val="22"/>
        </w:rPr>
        <w:t xml:space="preserve"> na jego wykonanie</w:t>
      </w:r>
      <w:r w:rsidR="006D0AAF" w:rsidRPr="005B3D14">
        <w:rPr>
          <w:sz w:val="22"/>
          <w:szCs w:val="22"/>
        </w:rPr>
        <w:t>. Dodatkowo</w:t>
      </w:r>
      <w:r w:rsidR="00215C15" w:rsidRPr="005B3D14">
        <w:rPr>
          <w:sz w:val="22"/>
          <w:szCs w:val="22"/>
        </w:rPr>
        <w:t>,</w:t>
      </w:r>
      <w:r w:rsidR="006D0AAF" w:rsidRPr="005B3D14">
        <w:rPr>
          <w:sz w:val="22"/>
          <w:szCs w:val="22"/>
        </w:rPr>
        <w:t xml:space="preserve"> w</w:t>
      </w:r>
      <w:r w:rsidR="00CC014B" w:rsidRPr="005B3D14">
        <w:rPr>
          <w:sz w:val="22"/>
          <w:szCs w:val="22"/>
        </w:rPr>
        <w:t xml:space="preserve"> przypadku </w:t>
      </w:r>
      <w:r w:rsidR="007022EE" w:rsidRPr="005B3D14">
        <w:rPr>
          <w:sz w:val="22"/>
          <w:szCs w:val="22"/>
        </w:rPr>
        <w:t xml:space="preserve">niewykonania </w:t>
      </w:r>
      <w:r w:rsidR="00215C15" w:rsidRPr="005B3D14">
        <w:rPr>
          <w:sz w:val="22"/>
          <w:szCs w:val="22"/>
        </w:rPr>
        <w:t xml:space="preserve">Przedmiotu Umowy </w:t>
      </w:r>
      <w:r w:rsidR="00CC014B" w:rsidRPr="005B3D14">
        <w:rPr>
          <w:sz w:val="22"/>
          <w:szCs w:val="22"/>
        </w:rPr>
        <w:t>przez Wykonawcę w wyznaczonym terminie</w:t>
      </w:r>
      <w:r w:rsidR="00215C15" w:rsidRPr="005B3D14">
        <w:rPr>
          <w:sz w:val="22"/>
          <w:szCs w:val="22"/>
        </w:rPr>
        <w:t>,</w:t>
      </w:r>
      <w:r w:rsidR="00CC014B" w:rsidRPr="005B3D14">
        <w:rPr>
          <w:sz w:val="22"/>
          <w:szCs w:val="22"/>
        </w:rPr>
        <w:t xml:space="preserve"> Zamawiającemu przysługuje prawo </w:t>
      </w:r>
      <w:r w:rsidR="007022EE" w:rsidRPr="005B3D14">
        <w:rPr>
          <w:sz w:val="22"/>
          <w:szCs w:val="22"/>
        </w:rPr>
        <w:t>zlecenia</w:t>
      </w:r>
      <w:r w:rsidR="00370029" w:rsidRPr="005B3D14">
        <w:rPr>
          <w:sz w:val="22"/>
          <w:szCs w:val="22"/>
        </w:rPr>
        <w:t xml:space="preserve"> </w:t>
      </w:r>
      <w:r w:rsidR="007022EE" w:rsidRPr="005B3D14">
        <w:rPr>
          <w:sz w:val="22"/>
          <w:szCs w:val="22"/>
        </w:rPr>
        <w:t xml:space="preserve">wykonania </w:t>
      </w:r>
      <w:r w:rsidR="003659D1" w:rsidRPr="005B3D14">
        <w:rPr>
          <w:sz w:val="22"/>
          <w:szCs w:val="22"/>
        </w:rPr>
        <w:t xml:space="preserve">Przedmiotu </w:t>
      </w:r>
      <w:r w:rsidR="00215C15" w:rsidRPr="005B3D14">
        <w:rPr>
          <w:sz w:val="22"/>
          <w:szCs w:val="22"/>
        </w:rPr>
        <w:t>U</w:t>
      </w:r>
      <w:r w:rsidR="003659D1" w:rsidRPr="005B3D14">
        <w:rPr>
          <w:sz w:val="22"/>
          <w:szCs w:val="22"/>
        </w:rPr>
        <w:t>mowy</w:t>
      </w:r>
      <w:r w:rsidR="005261D1" w:rsidRPr="005B3D14">
        <w:rPr>
          <w:sz w:val="22"/>
          <w:szCs w:val="22"/>
        </w:rPr>
        <w:t xml:space="preserve"> </w:t>
      </w:r>
      <w:r w:rsidR="00CC014B" w:rsidRPr="005B3D14">
        <w:rPr>
          <w:sz w:val="22"/>
          <w:szCs w:val="22"/>
        </w:rPr>
        <w:t>innemu wykonawcy, niezależnie od postanowień dotyczących kar umownych, o których mowa w § 1</w:t>
      </w:r>
      <w:r w:rsidR="00CC218A">
        <w:rPr>
          <w:sz w:val="22"/>
          <w:szCs w:val="22"/>
        </w:rPr>
        <w:t>2</w:t>
      </w:r>
      <w:r w:rsidR="00FE0D19" w:rsidRPr="005B3D14">
        <w:rPr>
          <w:sz w:val="22"/>
          <w:szCs w:val="22"/>
        </w:rPr>
        <w:t xml:space="preserve"> Umowy</w:t>
      </w:r>
      <w:r w:rsidR="00CC014B" w:rsidRPr="005B3D14">
        <w:rPr>
          <w:sz w:val="22"/>
          <w:szCs w:val="22"/>
        </w:rPr>
        <w:t xml:space="preserve">. </w:t>
      </w:r>
      <w:r w:rsidR="00DA377D" w:rsidRPr="005B3D14">
        <w:rPr>
          <w:sz w:val="22"/>
          <w:szCs w:val="22"/>
        </w:rPr>
        <w:t>Koszt w</w:t>
      </w:r>
      <w:r w:rsidR="007022EE" w:rsidRPr="005B3D14">
        <w:rPr>
          <w:sz w:val="22"/>
          <w:szCs w:val="22"/>
        </w:rPr>
        <w:t>ykonani</w:t>
      </w:r>
      <w:r w:rsidR="00DA377D" w:rsidRPr="005B3D14">
        <w:rPr>
          <w:sz w:val="22"/>
          <w:szCs w:val="22"/>
        </w:rPr>
        <w:t>a</w:t>
      </w:r>
      <w:r w:rsidR="007022EE" w:rsidRPr="005B3D14">
        <w:rPr>
          <w:sz w:val="22"/>
          <w:szCs w:val="22"/>
        </w:rPr>
        <w:t xml:space="preserve"> </w:t>
      </w:r>
      <w:r w:rsidR="00215C15" w:rsidRPr="005B3D14">
        <w:rPr>
          <w:sz w:val="22"/>
          <w:szCs w:val="22"/>
        </w:rPr>
        <w:t xml:space="preserve">Przedmiotu </w:t>
      </w:r>
      <w:r w:rsidR="00DA377D" w:rsidRPr="005B3D14">
        <w:rPr>
          <w:sz w:val="22"/>
          <w:szCs w:val="22"/>
        </w:rPr>
        <w:t xml:space="preserve">Umowy </w:t>
      </w:r>
      <w:r w:rsidR="00CC014B" w:rsidRPr="005B3D14">
        <w:rPr>
          <w:sz w:val="22"/>
          <w:szCs w:val="22"/>
        </w:rPr>
        <w:t>przez innego wykonawc</w:t>
      </w:r>
      <w:r w:rsidR="007022EE" w:rsidRPr="005B3D14">
        <w:rPr>
          <w:sz w:val="22"/>
          <w:szCs w:val="22"/>
        </w:rPr>
        <w:t>ę</w:t>
      </w:r>
      <w:r w:rsidR="00DA377D" w:rsidRPr="005B3D14">
        <w:rPr>
          <w:sz w:val="22"/>
          <w:szCs w:val="22"/>
        </w:rPr>
        <w:t xml:space="preserve"> zostanie pokryty</w:t>
      </w:r>
      <w:r w:rsidR="007022EE" w:rsidRPr="005B3D14">
        <w:rPr>
          <w:sz w:val="22"/>
          <w:szCs w:val="22"/>
        </w:rPr>
        <w:t xml:space="preserve"> z</w:t>
      </w:r>
      <w:r w:rsidR="006113F0" w:rsidRPr="005B3D14">
        <w:rPr>
          <w:sz w:val="22"/>
          <w:szCs w:val="22"/>
        </w:rPr>
        <w:t xml:space="preserve"> </w:t>
      </w:r>
      <w:r w:rsidR="005B5C5D" w:rsidRPr="005B3D14">
        <w:rPr>
          <w:sz w:val="22"/>
          <w:szCs w:val="22"/>
        </w:rPr>
        <w:t>wierzytelności Wykonawcy</w:t>
      </w:r>
      <w:r w:rsidR="00CC014B" w:rsidRPr="005B3D14">
        <w:rPr>
          <w:sz w:val="22"/>
          <w:szCs w:val="22"/>
        </w:rPr>
        <w:t xml:space="preserve">, a w </w:t>
      </w:r>
      <w:r w:rsidR="00A16ABE" w:rsidRPr="005B3D14">
        <w:rPr>
          <w:sz w:val="22"/>
          <w:szCs w:val="22"/>
        </w:rPr>
        <w:t>przypadku, gdy</w:t>
      </w:r>
      <w:r w:rsidR="00CC014B" w:rsidRPr="005B3D14">
        <w:rPr>
          <w:sz w:val="22"/>
          <w:szCs w:val="22"/>
        </w:rPr>
        <w:t xml:space="preserve"> kwota </w:t>
      </w:r>
      <w:r w:rsidR="00520320" w:rsidRPr="005B3D14">
        <w:rPr>
          <w:sz w:val="22"/>
          <w:szCs w:val="22"/>
        </w:rPr>
        <w:t>wierzytelności</w:t>
      </w:r>
      <w:r w:rsidR="00CC014B" w:rsidRPr="005B3D14">
        <w:rPr>
          <w:sz w:val="22"/>
          <w:szCs w:val="22"/>
        </w:rPr>
        <w:t xml:space="preserve"> okaże się niewystarczająca</w:t>
      </w:r>
      <w:r w:rsidR="00215C15" w:rsidRPr="005B3D14">
        <w:rPr>
          <w:sz w:val="22"/>
          <w:szCs w:val="22"/>
        </w:rPr>
        <w:t>,</w:t>
      </w:r>
      <w:r w:rsidR="00CC014B" w:rsidRPr="005B3D14">
        <w:rPr>
          <w:sz w:val="22"/>
          <w:szCs w:val="22"/>
        </w:rPr>
        <w:t xml:space="preserve"> Wykonawca będzie zobowiązany do zapłaty pozostałej części wynagrodzenia zapłaconego innemu wykonawcy, który wykonał</w:t>
      </w:r>
      <w:r w:rsidR="005261D1" w:rsidRPr="005B3D14">
        <w:rPr>
          <w:sz w:val="22"/>
          <w:szCs w:val="22"/>
        </w:rPr>
        <w:t xml:space="preserve"> </w:t>
      </w:r>
      <w:r w:rsidR="006427C2" w:rsidRPr="005B3D14">
        <w:rPr>
          <w:sz w:val="22"/>
          <w:szCs w:val="22"/>
        </w:rPr>
        <w:t xml:space="preserve">Przedmiot </w:t>
      </w:r>
      <w:r w:rsidR="00215C15" w:rsidRPr="005B3D14">
        <w:rPr>
          <w:sz w:val="22"/>
          <w:szCs w:val="22"/>
        </w:rPr>
        <w:t>U</w:t>
      </w:r>
      <w:r w:rsidR="006427C2" w:rsidRPr="005B3D14">
        <w:rPr>
          <w:sz w:val="22"/>
          <w:szCs w:val="22"/>
        </w:rPr>
        <w:t>mowy lub jego część</w:t>
      </w:r>
      <w:r w:rsidR="00CC014B" w:rsidRPr="005B3D14">
        <w:rPr>
          <w:sz w:val="22"/>
          <w:szCs w:val="22"/>
        </w:rPr>
        <w:t>.</w:t>
      </w:r>
    </w:p>
    <w:p w14:paraId="6CA4A3DC" w14:textId="77777777" w:rsidR="008A544D" w:rsidRPr="00C71499" w:rsidRDefault="008A544D" w:rsidP="00F4034C">
      <w:pPr>
        <w:numPr>
          <w:ilvl w:val="0"/>
          <w:numId w:val="11"/>
        </w:numPr>
        <w:spacing w:before="120" w:after="120" w:line="360" w:lineRule="auto"/>
        <w:ind w:left="426" w:right="23" w:hanging="426"/>
        <w:jc w:val="both"/>
        <w:rPr>
          <w:sz w:val="22"/>
          <w:szCs w:val="22"/>
        </w:rPr>
      </w:pPr>
      <w:r w:rsidRPr="00C71499">
        <w:rPr>
          <w:sz w:val="22"/>
          <w:szCs w:val="22"/>
        </w:rPr>
        <w:t xml:space="preserve">Za wadę uznaje się w szczególności każdą niekorzystną i niezamierzoną właściwość </w:t>
      </w:r>
      <w:r w:rsidR="00FE0D19" w:rsidRPr="00FE0D19">
        <w:rPr>
          <w:sz w:val="22"/>
          <w:szCs w:val="22"/>
        </w:rPr>
        <w:t>wykonane</w:t>
      </w:r>
      <w:r w:rsidR="00215C15">
        <w:rPr>
          <w:sz w:val="22"/>
          <w:szCs w:val="22"/>
        </w:rPr>
        <w:t>go Przedmiotu Umowy</w:t>
      </w:r>
      <w:r w:rsidR="00693AB0" w:rsidRPr="00C71499">
        <w:rPr>
          <w:sz w:val="22"/>
          <w:szCs w:val="22"/>
        </w:rPr>
        <w:t>, utrudniającą korzystanie</w:t>
      </w:r>
      <w:r w:rsidR="00FE0D19">
        <w:rPr>
          <w:sz w:val="22"/>
          <w:szCs w:val="22"/>
        </w:rPr>
        <w:t xml:space="preserve"> z </w:t>
      </w:r>
      <w:r w:rsidR="00215C15">
        <w:rPr>
          <w:sz w:val="22"/>
          <w:szCs w:val="22"/>
        </w:rPr>
        <w:t>niego</w:t>
      </w:r>
      <w:r w:rsidR="00215C15" w:rsidRPr="00C71499">
        <w:rPr>
          <w:sz w:val="22"/>
          <w:szCs w:val="22"/>
        </w:rPr>
        <w:t xml:space="preserve"> </w:t>
      </w:r>
      <w:r w:rsidRPr="00C71499">
        <w:rPr>
          <w:sz w:val="22"/>
          <w:szCs w:val="22"/>
        </w:rPr>
        <w:t xml:space="preserve">zgodnie z przeznaczeniem, bądź </w:t>
      </w:r>
      <w:r w:rsidR="00215C15">
        <w:rPr>
          <w:sz w:val="22"/>
          <w:szCs w:val="22"/>
        </w:rPr>
        <w:t>jego</w:t>
      </w:r>
      <w:r w:rsidR="00215C15" w:rsidRPr="00C71499">
        <w:rPr>
          <w:sz w:val="22"/>
          <w:szCs w:val="22"/>
        </w:rPr>
        <w:t xml:space="preserve"> </w:t>
      </w:r>
      <w:r w:rsidRPr="00C71499">
        <w:rPr>
          <w:sz w:val="22"/>
          <w:szCs w:val="22"/>
        </w:rPr>
        <w:t xml:space="preserve">konserwację lub właściwość obniżającą </w:t>
      </w:r>
      <w:r w:rsidR="00215C15">
        <w:rPr>
          <w:sz w:val="22"/>
          <w:szCs w:val="22"/>
        </w:rPr>
        <w:t>jego</w:t>
      </w:r>
      <w:r w:rsidR="00215C15" w:rsidRPr="00C71499">
        <w:rPr>
          <w:sz w:val="22"/>
          <w:szCs w:val="22"/>
        </w:rPr>
        <w:t xml:space="preserve"> </w:t>
      </w:r>
      <w:r w:rsidRPr="00C71499">
        <w:rPr>
          <w:sz w:val="22"/>
          <w:szCs w:val="22"/>
        </w:rPr>
        <w:t xml:space="preserve">estetykę lub komfort użytkowników, którą daje się usunąć przy pomocy aktualnie stosowanej techniki budowlanej. Wadą jest także stwierdzony brak właściwości </w:t>
      </w:r>
      <w:r w:rsidR="00FE0D19">
        <w:rPr>
          <w:sz w:val="22"/>
          <w:szCs w:val="22"/>
        </w:rPr>
        <w:t>wykonan</w:t>
      </w:r>
      <w:r w:rsidR="006427C2">
        <w:rPr>
          <w:sz w:val="22"/>
          <w:szCs w:val="22"/>
        </w:rPr>
        <w:t xml:space="preserve">ego Przedmiotu </w:t>
      </w:r>
      <w:r w:rsidR="00215C15">
        <w:rPr>
          <w:sz w:val="22"/>
          <w:szCs w:val="22"/>
        </w:rPr>
        <w:t>U</w:t>
      </w:r>
      <w:r w:rsidR="006427C2">
        <w:rPr>
          <w:sz w:val="22"/>
          <w:szCs w:val="22"/>
        </w:rPr>
        <w:t>mowy</w:t>
      </w:r>
      <w:r w:rsidRPr="00C71499">
        <w:rPr>
          <w:sz w:val="22"/>
          <w:szCs w:val="22"/>
        </w:rPr>
        <w:t>, o której Wykonawca zapewnił Zamawiającego. W odniesieniu do instalacji i urządzeń za wadę uznaje się także niemożność uzyskania parametrów (ilości lub jakości) produktu i zawodność działania.</w:t>
      </w:r>
    </w:p>
    <w:p w14:paraId="032F205E" w14:textId="77777777" w:rsidR="004F4A45" w:rsidRPr="001D1F1B" w:rsidRDefault="004F4A45" w:rsidP="00F4034C">
      <w:pPr>
        <w:numPr>
          <w:ilvl w:val="0"/>
          <w:numId w:val="11"/>
        </w:numPr>
        <w:spacing w:before="120" w:after="120" w:line="360" w:lineRule="auto"/>
        <w:ind w:left="426" w:right="23" w:hanging="426"/>
        <w:jc w:val="both"/>
        <w:rPr>
          <w:sz w:val="22"/>
          <w:szCs w:val="22"/>
        </w:rPr>
      </w:pPr>
      <w:bookmarkStart w:id="2" w:name="_Hlk51769823"/>
      <w:r w:rsidRPr="004F4A45">
        <w:rPr>
          <w:sz w:val="22"/>
        </w:rPr>
        <w:t>Nieuczestniczenie Wykonawcy w odbiorze</w:t>
      </w:r>
      <w:r w:rsidR="006427C2">
        <w:rPr>
          <w:sz w:val="22"/>
        </w:rPr>
        <w:t xml:space="preserve"> końcowym</w:t>
      </w:r>
      <w:r w:rsidRPr="004F4A45">
        <w:rPr>
          <w:sz w:val="22"/>
        </w:rPr>
        <w:t xml:space="preserve"> lub niepodpisanie przez Wykonawcę protokołu odbioru</w:t>
      </w:r>
      <w:r w:rsidR="006427C2">
        <w:rPr>
          <w:sz w:val="22"/>
        </w:rPr>
        <w:t xml:space="preserve"> końcowego</w:t>
      </w:r>
      <w:r w:rsidRPr="004F4A45">
        <w:rPr>
          <w:sz w:val="22"/>
        </w:rPr>
        <w:t xml:space="preserve"> nie wstrzymuje odbioru</w:t>
      </w:r>
      <w:r w:rsidR="006427C2">
        <w:rPr>
          <w:sz w:val="22"/>
        </w:rPr>
        <w:t xml:space="preserve"> końcowego</w:t>
      </w:r>
      <w:r w:rsidR="00FE0D19">
        <w:rPr>
          <w:sz w:val="22"/>
        </w:rPr>
        <w:t>.</w:t>
      </w:r>
      <w:r w:rsidRPr="004F4A45">
        <w:rPr>
          <w:sz w:val="22"/>
        </w:rPr>
        <w:t xml:space="preserve"> </w:t>
      </w:r>
      <w:bookmarkEnd w:id="2"/>
      <w:r w:rsidR="00FE0D19">
        <w:rPr>
          <w:sz w:val="22"/>
        </w:rPr>
        <w:t xml:space="preserve">W takim przypadku </w:t>
      </w:r>
      <w:r w:rsidRPr="004F4A45">
        <w:rPr>
          <w:sz w:val="22"/>
        </w:rPr>
        <w:t xml:space="preserve">Zamawiający umieszcza </w:t>
      </w:r>
      <w:r w:rsidR="00FE0D19">
        <w:rPr>
          <w:sz w:val="22"/>
        </w:rPr>
        <w:t>w protokole odbioru</w:t>
      </w:r>
      <w:r w:rsidR="006427C2">
        <w:rPr>
          <w:sz w:val="22"/>
        </w:rPr>
        <w:t xml:space="preserve"> końcowego</w:t>
      </w:r>
      <w:r w:rsidR="00FE0D19">
        <w:rPr>
          <w:sz w:val="22"/>
        </w:rPr>
        <w:t xml:space="preserve"> </w:t>
      </w:r>
      <w:r w:rsidRPr="004F4A45">
        <w:rPr>
          <w:sz w:val="22"/>
        </w:rPr>
        <w:t>stosowną adnotację</w:t>
      </w:r>
      <w:r w:rsidR="00FE0D19">
        <w:rPr>
          <w:sz w:val="22"/>
        </w:rPr>
        <w:t xml:space="preserve"> </w:t>
      </w:r>
      <w:r w:rsidRPr="004F4A45">
        <w:rPr>
          <w:sz w:val="22"/>
        </w:rPr>
        <w:t>o nieobecności Wykonawcy lub o niepodpisaniu protokołu</w:t>
      </w:r>
      <w:r w:rsidR="00FE0D19">
        <w:rPr>
          <w:sz w:val="22"/>
        </w:rPr>
        <w:t xml:space="preserve"> odbioru</w:t>
      </w:r>
      <w:r w:rsidR="006427C2">
        <w:rPr>
          <w:sz w:val="22"/>
        </w:rPr>
        <w:t xml:space="preserve"> końcowego</w:t>
      </w:r>
      <w:r w:rsidRPr="004F4A45">
        <w:rPr>
          <w:sz w:val="22"/>
        </w:rPr>
        <w:t xml:space="preserve"> przez Wykonawcę</w:t>
      </w:r>
      <w:r>
        <w:rPr>
          <w:sz w:val="22"/>
        </w:rPr>
        <w:t>.</w:t>
      </w:r>
    </w:p>
    <w:p w14:paraId="41F969ED" w14:textId="731D0712" w:rsidR="001D1F1B" w:rsidRPr="00971292" w:rsidRDefault="001D1F1B" w:rsidP="00F4034C">
      <w:pPr>
        <w:pStyle w:val="Akapitzlist"/>
        <w:numPr>
          <w:ilvl w:val="0"/>
          <w:numId w:val="11"/>
        </w:numPr>
        <w:autoSpaceDE w:val="0"/>
        <w:autoSpaceDN w:val="0"/>
        <w:adjustRightInd w:val="0"/>
        <w:spacing w:before="120" w:after="120" w:line="360" w:lineRule="auto"/>
        <w:ind w:left="426" w:hanging="426"/>
        <w:contextualSpacing w:val="0"/>
        <w:jc w:val="both"/>
        <w:rPr>
          <w:sz w:val="22"/>
        </w:rPr>
      </w:pPr>
      <w:r w:rsidRPr="00971292">
        <w:rPr>
          <w:sz w:val="22"/>
        </w:rPr>
        <w:t>Zamawiający zastrzega, a Wykonawca przyjmuje do wiadomości bez zastrzeżeń, że nieprzedłożenie przez Wykonawcę na dzień zgłoszenia gotowości do odbioru</w:t>
      </w:r>
      <w:r w:rsidR="006427C2">
        <w:rPr>
          <w:sz w:val="22"/>
        </w:rPr>
        <w:t xml:space="preserve"> końcowego</w:t>
      </w:r>
      <w:r w:rsidR="0080184D">
        <w:rPr>
          <w:sz w:val="22"/>
        </w:rPr>
        <w:t>,</w:t>
      </w:r>
      <w:r w:rsidRPr="00971292">
        <w:rPr>
          <w:sz w:val="22"/>
        </w:rPr>
        <w:t xml:space="preserve"> dokumentacji pozwalającej na ocenę prawidłowości wykonania</w:t>
      </w:r>
      <w:r w:rsidR="005261D1">
        <w:rPr>
          <w:sz w:val="22"/>
        </w:rPr>
        <w:t xml:space="preserve"> </w:t>
      </w:r>
      <w:r w:rsidR="003659D1" w:rsidRPr="003659D1">
        <w:rPr>
          <w:sz w:val="22"/>
          <w:szCs w:val="22"/>
        </w:rPr>
        <w:t xml:space="preserve">Przedmiotu </w:t>
      </w:r>
      <w:r w:rsidR="00215C15">
        <w:rPr>
          <w:sz w:val="22"/>
          <w:szCs w:val="22"/>
        </w:rPr>
        <w:t>U</w:t>
      </w:r>
      <w:r w:rsidR="003659D1" w:rsidRPr="003659D1">
        <w:rPr>
          <w:sz w:val="22"/>
          <w:szCs w:val="22"/>
        </w:rPr>
        <w:t>mowy</w:t>
      </w:r>
      <w:r w:rsidRPr="00971292">
        <w:rPr>
          <w:sz w:val="22"/>
        </w:rPr>
        <w:t xml:space="preserve">, o której mowa w </w:t>
      </w:r>
      <w:r w:rsidRPr="005E5469">
        <w:rPr>
          <w:sz w:val="22"/>
        </w:rPr>
        <w:t xml:space="preserve">ust. </w:t>
      </w:r>
      <w:r w:rsidR="005B5C5D">
        <w:rPr>
          <w:sz w:val="22"/>
        </w:rPr>
        <w:t>3</w:t>
      </w:r>
      <w:r w:rsidRPr="005E5469">
        <w:rPr>
          <w:sz w:val="22"/>
        </w:rPr>
        <w:t>,</w:t>
      </w:r>
      <w:r w:rsidRPr="00971292">
        <w:rPr>
          <w:sz w:val="22"/>
        </w:rPr>
        <w:t xml:space="preserve"> stanowi podstawę do odmowy odbioru</w:t>
      </w:r>
      <w:r w:rsidR="006427C2">
        <w:rPr>
          <w:sz w:val="22"/>
        </w:rPr>
        <w:t xml:space="preserve"> końcowego</w:t>
      </w:r>
      <w:r>
        <w:rPr>
          <w:sz w:val="22"/>
        </w:rPr>
        <w:t xml:space="preserve"> i będzie traktowane jak nienależyte wykonanie </w:t>
      </w:r>
      <w:r w:rsidR="0080184D">
        <w:rPr>
          <w:sz w:val="22"/>
        </w:rPr>
        <w:t>Umowy</w:t>
      </w:r>
      <w:r w:rsidRPr="00971292">
        <w:rPr>
          <w:sz w:val="22"/>
        </w:rPr>
        <w:t>. W takiej sytuacji Zamawiający określi w protokole odbioru</w:t>
      </w:r>
      <w:r w:rsidR="006427C2">
        <w:rPr>
          <w:sz w:val="22"/>
        </w:rPr>
        <w:t xml:space="preserve"> końcowego</w:t>
      </w:r>
      <w:r w:rsidRPr="00971292">
        <w:rPr>
          <w:sz w:val="22"/>
        </w:rPr>
        <w:t xml:space="preserve"> powód nieodebrania </w:t>
      </w:r>
      <w:r w:rsidR="003659D1" w:rsidRPr="003659D1">
        <w:rPr>
          <w:sz w:val="22"/>
        </w:rPr>
        <w:t xml:space="preserve">Przedmiotu </w:t>
      </w:r>
      <w:r w:rsidR="005C1D27">
        <w:rPr>
          <w:sz w:val="22"/>
        </w:rPr>
        <w:t>U</w:t>
      </w:r>
      <w:r w:rsidR="003659D1" w:rsidRPr="003659D1">
        <w:rPr>
          <w:sz w:val="22"/>
        </w:rPr>
        <w:t>mowy</w:t>
      </w:r>
      <w:r w:rsidR="0080184D" w:rsidRPr="00971292">
        <w:rPr>
          <w:sz w:val="22"/>
        </w:rPr>
        <w:t xml:space="preserve"> </w:t>
      </w:r>
      <w:r w:rsidRPr="00971292">
        <w:rPr>
          <w:sz w:val="22"/>
        </w:rPr>
        <w:t>oraz zażąda przedłożenia</w:t>
      </w:r>
      <w:r w:rsidR="005C1D27">
        <w:rPr>
          <w:sz w:val="22"/>
        </w:rPr>
        <w:t xml:space="preserve"> ww.</w:t>
      </w:r>
      <w:r w:rsidRPr="00971292">
        <w:rPr>
          <w:sz w:val="22"/>
        </w:rPr>
        <w:t xml:space="preserve"> dokumentacji przez Wykonawcę w wyznaczonym terminie. W przypadku nieprzedłożenia przez Wykonawcę w wyznaczonym przez Zamawiającego terminie odpowiedniej dokumentacji, postanowienia § 1</w:t>
      </w:r>
      <w:r w:rsidR="00CC218A">
        <w:rPr>
          <w:sz w:val="22"/>
        </w:rPr>
        <w:t>2</w:t>
      </w:r>
      <w:r w:rsidRPr="00971292">
        <w:rPr>
          <w:sz w:val="22"/>
        </w:rPr>
        <w:t xml:space="preserve"> </w:t>
      </w:r>
      <w:r w:rsidR="0080184D">
        <w:rPr>
          <w:sz w:val="22"/>
        </w:rPr>
        <w:t xml:space="preserve">Umowy </w:t>
      </w:r>
      <w:r w:rsidRPr="00971292">
        <w:rPr>
          <w:sz w:val="22"/>
        </w:rPr>
        <w:t>stosuje się odpowiednio, z zastrzeżeniem, iż opóźnienie liczone jest od dnia upływu terminu wyznaczonego przez Zamawiającego do jej przedłożenia.</w:t>
      </w:r>
      <w:r w:rsidR="00FD161C">
        <w:rPr>
          <w:sz w:val="22"/>
        </w:rPr>
        <w:t xml:space="preserve"> Po uzupełnieniu wszystkich braków, o których mowa w niniejszym ustępie</w:t>
      </w:r>
      <w:r w:rsidR="005C1D27">
        <w:rPr>
          <w:sz w:val="22"/>
        </w:rPr>
        <w:t>,</w:t>
      </w:r>
      <w:r w:rsidR="00FD161C">
        <w:rPr>
          <w:sz w:val="22"/>
        </w:rPr>
        <w:t xml:space="preserve"> postanowienie ust. 1 stosuje się odpowiednio. </w:t>
      </w:r>
    </w:p>
    <w:p w14:paraId="18617049" w14:textId="77777777" w:rsidR="00464D41" w:rsidRPr="00B63333" w:rsidRDefault="004C12D5" w:rsidP="00F4034C">
      <w:pPr>
        <w:numPr>
          <w:ilvl w:val="0"/>
          <w:numId w:val="11"/>
        </w:numPr>
        <w:spacing w:before="120" w:after="120" w:line="360" w:lineRule="auto"/>
        <w:ind w:left="426" w:right="23"/>
        <w:jc w:val="both"/>
        <w:rPr>
          <w:sz w:val="22"/>
          <w:szCs w:val="22"/>
        </w:rPr>
      </w:pPr>
      <w:r w:rsidRPr="00B63333">
        <w:rPr>
          <w:sz w:val="22"/>
          <w:szCs w:val="22"/>
        </w:rPr>
        <w:t>Odbiór końcowy</w:t>
      </w:r>
      <w:r w:rsidR="0042310E" w:rsidRPr="00B63333">
        <w:rPr>
          <w:sz w:val="22"/>
          <w:szCs w:val="22"/>
        </w:rPr>
        <w:t xml:space="preserve"> uważa się </w:t>
      </w:r>
      <w:r w:rsidRPr="00B63333">
        <w:rPr>
          <w:sz w:val="22"/>
          <w:szCs w:val="22"/>
        </w:rPr>
        <w:t xml:space="preserve">za dokonany w dniu </w:t>
      </w:r>
      <w:r w:rsidR="00FD161C" w:rsidRPr="00B63333">
        <w:rPr>
          <w:sz w:val="22"/>
          <w:szCs w:val="22"/>
        </w:rPr>
        <w:t xml:space="preserve">podpisania przez Zamawiającego </w:t>
      </w:r>
      <w:r w:rsidR="0042310E" w:rsidRPr="00B63333">
        <w:rPr>
          <w:sz w:val="22"/>
          <w:szCs w:val="22"/>
        </w:rPr>
        <w:t xml:space="preserve">protokołu </w:t>
      </w:r>
      <w:r w:rsidR="0080184D" w:rsidRPr="00B63333">
        <w:rPr>
          <w:sz w:val="22"/>
          <w:szCs w:val="22"/>
        </w:rPr>
        <w:t>o</w:t>
      </w:r>
      <w:r w:rsidR="0042310E" w:rsidRPr="00B63333">
        <w:rPr>
          <w:sz w:val="22"/>
          <w:szCs w:val="22"/>
        </w:rPr>
        <w:t>dbioru końcowego</w:t>
      </w:r>
      <w:r w:rsidR="00D91220" w:rsidRPr="00B63333">
        <w:rPr>
          <w:sz w:val="22"/>
          <w:szCs w:val="22"/>
        </w:rPr>
        <w:t xml:space="preserve"> </w:t>
      </w:r>
      <w:r w:rsidR="0042310E" w:rsidRPr="00B63333">
        <w:rPr>
          <w:sz w:val="22"/>
          <w:szCs w:val="22"/>
        </w:rPr>
        <w:t xml:space="preserve">bez </w:t>
      </w:r>
      <w:r w:rsidR="00FD161C" w:rsidRPr="00B63333">
        <w:rPr>
          <w:sz w:val="22"/>
          <w:szCs w:val="22"/>
        </w:rPr>
        <w:t>zastrzeżeń</w:t>
      </w:r>
      <w:r w:rsidR="0042310E" w:rsidRPr="00B63333">
        <w:rPr>
          <w:sz w:val="22"/>
          <w:szCs w:val="22"/>
        </w:rPr>
        <w:t>.</w:t>
      </w:r>
    </w:p>
    <w:p w14:paraId="211D6876" w14:textId="0382321F" w:rsidR="006B029A" w:rsidRDefault="00012CE4" w:rsidP="00F2387A">
      <w:pPr>
        <w:numPr>
          <w:ilvl w:val="0"/>
          <w:numId w:val="11"/>
        </w:numPr>
        <w:spacing w:before="120" w:after="120" w:line="360" w:lineRule="auto"/>
        <w:ind w:left="426" w:hanging="426"/>
        <w:jc w:val="both"/>
        <w:rPr>
          <w:sz w:val="22"/>
          <w:szCs w:val="22"/>
        </w:rPr>
      </w:pPr>
      <w:r w:rsidRPr="00330974">
        <w:rPr>
          <w:sz w:val="22"/>
          <w:szCs w:val="22"/>
        </w:rPr>
        <w:t xml:space="preserve">Z chwilą podpisania protokołu odbioru </w:t>
      </w:r>
      <w:r w:rsidR="005C1D27">
        <w:rPr>
          <w:sz w:val="22"/>
          <w:szCs w:val="22"/>
        </w:rPr>
        <w:t xml:space="preserve">końcowego </w:t>
      </w:r>
      <w:r w:rsidRPr="00330974">
        <w:rPr>
          <w:sz w:val="22"/>
          <w:szCs w:val="22"/>
        </w:rPr>
        <w:t>na Zamawiającego przechodzi własność oraz korzyści i ciężary związane z Przedmiotem Umowy oraz niebezpieczeństwo przypadkowej utraty lub uszkodzenia Przedmiotu Umowy.</w:t>
      </w:r>
    </w:p>
    <w:p w14:paraId="32027A53" w14:textId="77777777" w:rsidR="00F2387A" w:rsidRPr="00F2387A" w:rsidRDefault="00F2387A" w:rsidP="00F2387A">
      <w:pPr>
        <w:spacing w:before="120" w:after="120" w:line="360" w:lineRule="auto"/>
        <w:ind w:left="426"/>
        <w:jc w:val="both"/>
        <w:rPr>
          <w:sz w:val="22"/>
          <w:szCs w:val="22"/>
        </w:rPr>
      </w:pPr>
    </w:p>
    <w:p w14:paraId="3367444F" w14:textId="77777777" w:rsidR="006960FF" w:rsidRPr="00C71499" w:rsidRDefault="00AF1020" w:rsidP="00F4034C">
      <w:pPr>
        <w:spacing w:before="120" w:after="120" w:line="360" w:lineRule="auto"/>
        <w:ind w:right="23"/>
        <w:jc w:val="center"/>
        <w:rPr>
          <w:b/>
          <w:sz w:val="22"/>
          <w:szCs w:val="22"/>
        </w:rPr>
      </w:pPr>
      <w:r w:rsidRPr="00C71499">
        <w:rPr>
          <w:b/>
          <w:sz w:val="22"/>
          <w:szCs w:val="22"/>
        </w:rPr>
        <w:t xml:space="preserve">§ </w:t>
      </w:r>
      <w:r w:rsidR="00F449B4" w:rsidRPr="00C71499">
        <w:rPr>
          <w:b/>
          <w:sz w:val="22"/>
          <w:szCs w:val="22"/>
        </w:rPr>
        <w:t>7</w:t>
      </w:r>
      <w:r w:rsidRPr="00C71499">
        <w:rPr>
          <w:b/>
          <w:sz w:val="22"/>
          <w:szCs w:val="22"/>
        </w:rPr>
        <w:t xml:space="preserve">. </w:t>
      </w:r>
      <w:r w:rsidR="00332552" w:rsidRPr="00C71499">
        <w:rPr>
          <w:b/>
          <w:sz w:val="22"/>
          <w:szCs w:val="22"/>
        </w:rPr>
        <w:t>Wynagrodzenie</w:t>
      </w:r>
    </w:p>
    <w:p w14:paraId="1BB457E1" w14:textId="77777777" w:rsidR="00332552" w:rsidRPr="00C71499" w:rsidRDefault="00332552" w:rsidP="00F4034C">
      <w:pPr>
        <w:numPr>
          <w:ilvl w:val="0"/>
          <w:numId w:val="12"/>
        </w:numPr>
        <w:spacing w:before="120" w:after="120" w:line="360" w:lineRule="auto"/>
        <w:ind w:left="426" w:right="23" w:hanging="426"/>
        <w:jc w:val="both"/>
        <w:rPr>
          <w:sz w:val="22"/>
          <w:szCs w:val="22"/>
        </w:rPr>
      </w:pPr>
      <w:r w:rsidRPr="00C71499">
        <w:rPr>
          <w:sz w:val="22"/>
          <w:szCs w:val="22"/>
        </w:rPr>
        <w:t>Za</w:t>
      </w:r>
      <w:r w:rsidR="00A0426B" w:rsidRPr="00C71499">
        <w:rPr>
          <w:sz w:val="22"/>
          <w:szCs w:val="22"/>
        </w:rPr>
        <w:t xml:space="preserve"> należyte</w:t>
      </w:r>
      <w:r w:rsidRPr="00C71499">
        <w:rPr>
          <w:sz w:val="22"/>
          <w:szCs w:val="22"/>
        </w:rPr>
        <w:t xml:space="preserve"> wykon</w:t>
      </w:r>
      <w:r w:rsidR="00A0426B" w:rsidRPr="00C71499">
        <w:rPr>
          <w:sz w:val="22"/>
          <w:szCs w:val="22"/>
        </w:rPr>
        <w:t xml:space="preserve">anie </w:t>
      </w:r>
      <w:r w:rsidR="003659D1" w:rsidRPr="003659D1">
        <w:rPr>
          <w:sz w:val="22"/>
          <w:szCs w:val="22"/>
        </w:rPr>
        <w:t xml:space="preserve">Przedmiotu </w:t>
      </w:r>
      <w:r w:rsidR="005C1D27">
        <w:rPr>
          <w:sz w:val="22"/>
          <w:szCs w:val="22"/>
        </w:rPr>
        <w:t>U</w:t>
      </w:r>
      <w:r w:rsidR="003659D1" w:rsidRPr="003659D1">
        <w:rPr>
          <w:sz w:val="22"/>
          <w:szCs w:val="22"/>
        </w:rPr>
        <w:t>mowy</w:t>
      </w:r>
      <w:r w:rsidR="005261D1" w:rsidRPr="00C71499">
        <w:rPr>
          <w:sz w:val="22"/>
          <w:szCs w:val="22"/>
        </w:rPr>
        <w:t xml:space="preserve"> </w:t>
      </w:r>
      <w:r w:rsidRPr="00C71499">
        <w:rPr>
          <w:sz w:val="22"/>
          <w:szCs w:val="22"/>
        </w:rPr>
        <w:t xml:space="preserve">Zamawiający </w:t>
      </w:r>
      <w:r w:rsidR="00A0426B" w:rsidRPr="00C71499">
        <w:rPr>
          <w:sz w:val="22"/>
          <w:szCs w:val="22"/>
        </w:rPr>
        <w:t>zapłaci</w:t>
      </w:r>
      <w:r w:rsidRPr="00C71499">
        <w:rPr>
          <w:sz w:val="22"/>
          <w:szCs w:val="22"/>
        </w:rPr>
        <w:t xml:space="preserve"> Wykon</w:t>
      </w:r>
      <w:r w:rsidR="00464D41" w:rsidRPr="00C71499">
        <w:rPr>
          <w:sz w:val="22"/>
          <w:szCs w:val="22"/>
        </w:rPr>
        <w:t xml:space="preserve">awcy wynagrodzenie </w:t>
      </w:r>
      <w:r w:rsidR="00464D41" w:rsidRPr="00497B14">
        <w:rPr>
          <w:b/>
          <w:bCs/>
          <w:sz w:val="22"/>
          <w:szCs w:val="22"/>
        </w:rPr>
        <w:t>ryczałtowe</w:t>
      </w:r>
      <w:r w:rsidR="00464D41" w:rsidRPr="00C71499">
        <w:rPr>
          <w:sz w:val="22"/>
          <w:szCs w:val="22"/>
        </w:rPr>
        <w:t xml:space="preserve"> w </w:t>
      </w:r>
      <w:r w:rsidRPr="00C71499">
        <w:rPr>
          <w:sz w:val="22"/>
          <w:szCs w:val="22"/>
        </w:rPr>
        <w:t>wysokości brutto ………………………</w:t>
      </w:r>
      <w:r w:rsidR="00A0426B" w:rsidRPr="00C71499">
        <w:rPr>
          <w:sz w:val="22"/>
          <w:szCs w:val="22"/>
        </w:rPr>
        <w:t>……</w:t>
      </w:r>
      <w:r w:rsidRPr="00C71499">
        <w:rPr>
          <w:sz w:val="22"/>
          <w:szCs w:val="22"/>
        </w:rPr>
        <w:t xml:space="preserve"> </w:t>
      </w:r>
      <w:r w:rsidRPr="00B63333">
        <w:rPr>
          <w:sz w:val="22"/>
          <w:szCs w:val="22"/>
        </w:rPr>
        <w:t>(słownie: …………………………)</w:t>
      </w:r>
      <w:r w:rsidRPr="00C71499">
        <w:rPr>
          <w:i/>
          <w:sz w:val="22"/>
          <w:szCs w:val="22"/>
        </w:rPr>
        <w:t xml:space="preserve"> </w:t>
      </w:r>
      <w:r w:rsidRPr="00C71499">
        <w:rPr>
          <w:sz w:val="22"/>
          <w:szCs w:val="22"/>
        </w:rPr>
        <w:t>(</w:t>
      </w:r>
      <w:r w:rsidR="005C1D27">
        <w:rPr>
          <w:sz w:val="22"/>
          <w:szCs w:val="22"/>
        </w:rPr>
        <w:t xml:space="preserve">zwane dalej: </w:t>
      </w:r>
      <w:r w:rsidRPr="00C71499">
        <w:rPr>
          <w:sz w:val="22"/>
          <w:szCs w:val="22"/>
        </w:rPr>
        <w:t>„</w:t>
      </w:r>
      <w:r w:rsidRPr="00C71499">
        <w:rPr>
          <w:b/>
          <w:sz w:val="22"/>
          <w:szCs w:val="22"/>
        </w:rPr>
        <w:t>Wynagrodzenie</w:t>
      </w:r>
      <w:r w:rsidR="005C1D27">
        <w:rPr>
          <w:b/>
          <w:sz w:val="22"/>
          <w:szCs w:val="22"/>
        </w:rPr>
        <w:t>m</w:t>
      </w:r>
      <w:r w:rsidRPr="00C71499">
        <w:rPr>
          <w:sz w:val="22"/>
          <w:szCs w:val="22"/>
        </w:rPr>
        <w:t>”), w tym</w:t>
      </w:r>
      <w:r w:rsidR="00A0426B" w:rsidRPr="00C71499">
        <w:rPr>
          <w:sz w:val="22"/>
          <w:szCs w:val="22"/>
        </w:rPr>
        <w:t xml:space="preserve"> podatek</w:t>
      </w:r>
      <w:r w:rsidRPr="00C71499">
        <w:rPr>
          <w:sz w:val="22"/>
          <w:szCs w:val="22"/>
        </w:rPr>
        <w:t xml:space="preserve"> VAT</w:t>
      </w:r>
      <w:r w:rsidRPr="00C71499">
        <w:rPr>
          <w:i/>
          <w:sz w:val="22"/>
          <w:szCs w:val="22"/>
        </w:rPr>
        <w:t>.</w:t>
      </w:r>
    </w:p>
    <w:p w14:paraId="709C09A8" w14:textId="77777777" w:rsidR="00332552" w:rsidRPr="00457D01" w:rsidRDefault="00A0426B" w:rsidP="00F4034C">
      <w:pPr>
        <w:numPr>
          <w:ilvl w:val="0"/>
          <w:numId w:val="12"/>
        </w:numPr>
        <w:spacing w:before="120" w:after="120" w:line="360" w:lineRule="auto"/>
        <w:ind w:left="426" w:right="23" w:hanging="426"/>
        <w:jc w:val="both"/>
        <w:rPr>
          <w:sz w:val="22"/>
          <w:szCs w:val="22"/>
        </w:rPr>
      </w:pPr>
      <w:r w:rsidRPr="00457D01">
        <w:rPr>
          <w:sz w:val="22"/>
          <w:szCs w:val="22"/>
        </w:rPr>
        <w:t>Wynagrodzenie pokryje</w:t>
      </w:r>
      <w:r w:rsidR="00332552" w:rsidRPr="00457D01">
        <w:rPr>
          <w:sz w:val="22"/>
          <w:szCs w:val="22"/>
        </w:rPr>
        <w:t xml:space="preserve"> wszelkie roszczenia Wykonawcy z tytułu wykonania Umowy</w:t>
      </w:r>
      <w:r w:rsidR="00457D01" w:rsidRPr="00457D01">
        <w:rPr>
          <w:sz w:val="22"/>
          <w:szCs w:val="22"/>
        </w:rPr>
        <w:t>.</w:t>
      </w:r>
    </w:p>
    <w:p w14:paraId="2D2B77B4" w14:textId="59F9707B" w:rsidR="00332552" w:rsidRPr="006B3AA7" w:rsidRDefault="00332552" w:rsidP="00F4034C">
      <w:pPr>
        <w:numPr>
          <w:ilvl w:val="0"/>
          <w:numId w:val="12"/>
        </w:numPr>
        <w:spacing w:before="120" w:after="120" w:line="360" w:lineRule="auto"/>
        <w:ind w:left="426" w:right="23" w:hanging="426"/>
        <w:jc w:val="both"/>
        <w:rPr>
          <w:sz w:val="22"/>
          <w:szCs w:val="22"/>
        </w:rPr>
      </w:pPr>
      <w:r w:rsidRPr="005A2E8E">
        <w:rPr>
          <w:sz w:val="22"/>
          <w:szCs w:val="22"/>
        </w:rPr>
        <w:t>Zapłata Wyna</w:t>
      </w:r>
      <w:r w:rsidR="004B7A73" w:rsidRPr="005A2E8E">
        <w:rPr>
          <w:sz w:val="22"/>
          <w:szCs w:val="22"/>
        </w:rPr>
        <w:t>grodzenia nastąpi w terminie</w:t>
      </w:r>
      <w:r w:rsidR="002B0A3B">
        <w:rPr>
          <w:sz w:val="22"/>
          <w:szCs w:val="22"/>
        </w:rPr>
        <w:t xml:space="preserve"> 30 </w:t>
      </w:r>
      <w:r w:rsidR="002B0A3B" w:rsidRPr="002B0A3B">
        <w:rPr>
          <w:sz w:val="22"/>
          <w:szCs w:val="22"/>
        </w:rPr>
        <w:t>d</w:t>
      </w:r>
      <w:r w:rsidRPr="002B0A3B">
        <w:rPr>
          <w:sz w:val="22"/>
          <w:szCs w:val="22"/>
        </w:rPr>
        <w:t>ni</w:t>
      </w:r>
      <w:r w:rsidRPr="005A2E8E">
        <w:rPr>
          <w:sz w:val="22"/>
          <w:szCs w:val="22"/>
        </w:rPr>
        <w:t xml:space="preserve"> </w:t>
      </w:r>
      <w:r w:rsidR="005B1661" w:rsidRPr="005A2E8E">
        <w:rPr>
          <w:sz w:val="22"/>
          <w:szCs w:val="22"/>
        </w:rPr>
        <w:t xml:space="preserve">kalendarzowych </w:t>
      </w:r>
      <w:r w:rsidRPr="005A2E8E">
        <w:rPr>
          <w:sz w:val="22"/>
          <w:szCs w:val="22"/>
        </w:rPr>
        <w:t>od</w:t>
      </w:r>
      <w:r w:rsidR="00A0426B" w:rsidRPr="005214DC">
        <w:rPr>
          <w:sz w:val="22"/>
          <w:szCs w:val="22"/>
        </w:rPr>
        <w:t xml:space="preserve"> dnia</w:t>
      </w:r>
      <w:r w:rsidRPr="006B3AA7">
        <w:rPr>
          <w:sz w:val="22"/>
          <w:szCs w:val="22"/>
        </w:rPr>
        <w:t xml:space="preserve"> otrzymania przez Zamawiającego prawidłowo wyst</w:t>
      </w:r>
      <w:r w:rsidR="00A0426B" w:rsidRPr="006B3AA7">
        <w:rPr>
          <w:sz w:val="22"/>
          <w:szCs w:val="22"/>
        </w:rPr>
        <w:t>awionej przez Wykonawcę faktury</w:t>
      </w:r>
      <w:r w:rsidR="008A3A2B">
        <w:rPr>
          <w:sz w:val="22"/>
          <w:szCs w:val="22"/>
        </w:rPr>
        <w:t>.</w:t>
      </w:r>
    </w:p>
    <w:p w14:paraId="779C1006" w14:textId="77777777" w:rsidR="00B85CE6" w:rsidRPr="00983A20" w:rsidRDefault="00DD2D90" w:rsidP="00F4034C">
      <w:pPr>
        <w:numPr>
          <w:ilvl w:val="0"/>
          <w:numId w:val="12"/>
        </w:numPr>
        <w:spacing w:before="120" w:after="120" w:line="360" w:lineRule="auto"/>
        <w:ind w:left="426" w:right="23" w:hanging="426"/>
        <w:jc w:val="both"/>
        <w:rPr>
          <w:sz w:val="22"/>
          <w:szCs w:val="22"/>
        </w:rPr>
      </w:pPr>
      <w:r w:rsidRPr="00983A20">
        <w:rPr>
          <w:sz w:val="22"/>
          <w:szCs w:val="22"/>
        </w:rPr>
        <w:t>Zapłata</w:t>
      </w:r>
      <w:r w:rsidR="005C1D27" w:rsidRPr="00983A20">
        <w:rPr>
          <w:sz w:val="22"/>
          <w:szCs w:val="22"/>
        </w:rPr>
        <w:t xml:space="preserve"> </w:t>
      </w:r>
      <w:r w:rsidRPr="00983A20">
        <w:rPr>
          <w:sz w:val="22"/>
          <w:szCs w:val="22"/>
        </w:rPr>
        <w:t xml:space="preserve">Wynagrodzenia nastąpi po przedłożeniu przez Wykonawcę oświadczeń podwykonawców, że należne im od Wykonawcy </w:t>
      </w:r>
      <w:r w:rsidR="004B7A73" w:rsidRPr="00983A20">
        <w:rPr>
          <w:sz w:val="22"/>
          <w:szCs w:val="22"/>
        </w:rPr>
        <w:t xml:space="preserve">wymagalne i przyszłe </w:t>
      </w:r>
      <w:r w:rsidRPr="00983A20">
        <w:rPr>
          <w:sz w:val="22"/>
          <w:szCs w:val="22"/>
        </w:rPr>
        <w:t>wynagrodzenie zostało zapłacone.</w:t>
      </w:r>
    </w:p>
    <w:p w14:paraId="391FBC01" w14:textId="77777777" w:rsidR="00332552" w:rsidRPr="00C71499" w:rsidRDefault="00332552" w:rsidP="00F4034C">
      <w:pPr>
        <w:numPr>
          <w:ilvl w:val="0"/>
          <w:numId w:val="12"/>
        </w:numPr>
        <w:spacing w:before="120" w:after="120" w:line="360" w:lineRule="auto"/>
        <w:ind w:left="426" w:right="23" w:hanging="426"/>
        <w:jc w:val="both"/>
        <w:rPr>
          <w:sz w:val="22"/>
          <w:szCs w:val="22"/>
        </w:rPr>
      </w:pPr>
      <w:r w:rsidRPr="00C71499">
        <w:rPr>
          <w:sz w:val="22"/>
          <w:szCs w:val="22"/>
        </w:rPr>
        <w:t>Zapłata Wynagrodzenia zostanie dokonana przelewem na rachunek bankowy Wykonawcy nr: ……………………………………………..</w:t>
      </w:r>
    </w:p>
    <w:p w14:paraId="117C35BA" w14:textId="77777777" w:rsidR="00332552" w:rsidRPr="00C71499" w:rsidRDefault="00332552" w:rsidP="00F4034C">
      <w:pPr>
        <w:numPr>
          <w:ilvl w:val="0"/>
          <w:numId w:val="12"/>
        </w:numPr>
        <w:spacing w:before="120" w:after="120" w:line="360" w:lineRule="auto"/>
        <w:ind w:left="426" w:right="23" w:hanging="426"/>
        <w:jc w:val="both"/>
        <w:rPr>
          <w:sz w:val="22"/>
          <w:szCs w:val="22"/>
        </w:rPr>
      </w:pPr>
      <w:r w:rsidRPr="00C71499">
        <w:rPr>
          <w:bCs/>
          <w:sz w:val="22"/>
          <w:szCs w:val="22"/>
        </w:rPr>
        <w:t xml:space="preserve">Zmiana numeru rachunku bankowego, o którym mowa w ust. </w:t>
      </w:r>
      <w:r w:rsidR="007022EE" w:rsidRPr="00C71499">
        <w:rPr>
          <w:bCs/>
          <w:sz w:val="22"/>
          <w:szCs w:val="22"/>
        </w:rPr>
        <w:t>5</w:t>
      </w:r>
      <w:r w:rsidRPr="00C71499">
        <w:rPr>
          <w:bCs/>
          <w:sz w:val="22"/>
          <w:szCs w:val="22"/>
        </w:rPr>
        <w:t>, następuje przez złożenie pisemnego oświadczenia przez Wykonawcę</w:t>
      </w:r>
      <w:r w:rsidR="004B7A73" w:rsidRPr="00C71499">
        <w:rPr>
          <w:bCs/>
          <w:sz w:val="22"/>
          <w:szCs w:val="22"/>
        </w:rPr>
        <w:t xml:space="preserve"> i nie wymaga aneksu do</w:t>
      </w:r>
      <w:r w:rsidRPr="00C71499">
        <w:rPr>
          <w:bCs/>
          <w:sz w:val="22"/>
          <w:szCs w:val="22"/>
        </w:rPr>
        <w:t xml:space="preserve"> Umowy.</w:t>
      </w:r>
    </w:p>
    <w:p w14:paraId="6525DF5C" w14:textId="77777777" w:rsidR="00F449B4" w:rsidRPr="00C71499" w:rsidRDefault="00332552" w:rsidP="00F4034C">
      <w:pPr>
        <w:numPr>
          <w:ilvl w:val="0"/>
          <w:numId w:val="12"/>
        </w:numPr>
        <w:spacing w:before="120" w:after="120" w:line="360" w:lineRule="auto"/>
        <w:ind w:left="426" w:right="23" w:hanging="426"/>
        <w:jc w:val="both"/>
        <w:rPr>
          <w:sz w:val="22"/>
          <w:szCs w:val="22"/>
        </w:rPr>
      </w:pPr>
      <w:r w:rsidRPr="00C71499">
        <w:rPr>
          <w:sz w:val="22"/>
          <w:szCs w:val="22"/>
        </w:rPr>
        <w:t>Za dzień zapłaty Wynagrodzenia uważa się dzień złożenia przez Zamawiającego dyspozycji przelewu na rachunek bankowy</w:t>
      </w:r>
      <w:r w:rsidR="00C763BD">
        <w:rPr>
          <w:sz w:val="22"/>
          <w:szCs w:val="22"/>
        </w:rPr>
        <w:t xml:space="preserve"> </w:t>
      </w:r>
      <w:r w:rsidRPr="00C71499">
        <w:rPr>
          <w:sz w:val="22"/>
          <w:szCs w:val="22"/>
        </w:rPr>
        <w:t>Wykonawcy.</w:t>
      </w:r>
    </w:p>
    <w:p w14:paraId="78F6AE80" w14:textId="77777777" w:rsidR="008D74A9" w:rsidRDefault="00332552" w:rsidP="00F4034C">
      <w:pPr>
        <w:numPr>
          <w:ilvl w:val="0"/>
          <w:numId w:val="12"/>
        </w:numPr>
        <w:spacing w:before="120" w:after="120" w:line="360" w:lineRule="auto"/>
        <w:ind w:left="426" w:right="23" w:hanging="426"/>
        <w:jc w:val="both"/>
        <w:rPr>
          <w:sz w:val="22"/>
          <w:szCs w:val="22"/>
        </w:rPr>
      </w:pPr>
      <w:r w:rsidRPr="00C71499">
        <w:rPr>
          <w:sz w:val="22"/>
          <w:szCs w:val="22"/>
        </w:rPr>
        <w:t>W przypadku wystawienia przez Wykonawcę faktury niezgodn</w:t>
      </w:r>
      <w:r w:rsidR="00F41386" w:rsidRPr="00C71499">
        <w:rPr>
          <w:sz w:val="22"/>
          <w:szCs w:val="22"/>
        </w:rPr>
        <w:t>ie</w:t>
      </w:r>
      <w:r w:rsidRPr="00C71499">
        <w:rPr>
          <w:sz w:val="22"/>
          <w:szCs w:val="22"/>
        </w:rPr>
        <w:t xml:space="preserve"> z U</w:t>
      </w:r>
      <w:r w:rsidR="00464D41" w:rsidRPr="00C71499">
        <w:rPr>
          <w:sz w:val="22"/>
          <w:szCs w:val="22"/>
        </w:rPr>
        <w:t xml:space="preserve">mową lub </w:t>
      </w:r>
      <w:r w:rsidRPr="00C71499">
        <w:rPr>
          <w:sz w:val="22"/>
          <w:szCs w:val="22"/>
        </w:rPr>
        <w:t>z obowiązującymi przepisami prawa</w:t>
      </w:r>
      <w:r w:rsidR="00DD2D90" w:rsidRPr="00C71499">
        <w:rPr>
          <w:sz w:val="22"/>
          <w:szCs w:val="22"/>
        </w:rPr>
        <w:t xml:space="preserve"> lub nie przedłożenia </w:t>
      </w:r>
      <w:r w:rsidR="00A16ABE" w:rsidRPr="00C71499">
        <w:rPr>
          <w:sz w:val="22"/>
          <w:szCs w:val="22"/>
        </w:rPr>
        <w:t>oświadczeń, o których</w:t>
      </w:r>
      <w:r w:rsidR="00DD2D90" w:rsidRPr="00C71499">
        <w:rPr>
          <w:sz w:val="22"/>
          <w:szCs w:val="22"/>
        </w:rPr>
        <w:t xml:space="preserve"> mowa w ust. 4,</w:t>
      </w:r>
      <w:r w:rsidRPr="00C71499">
        <w:rPr>
          <w:sz w:val="22"/>
          <w:szCs w:val="22"/>
        </w:rPr>
        <w:t xml:space="preserve"> Zamawiający ma prawo do wstrzymania </w:t>
      </w:r>
      <w:r w:rsidR="00A0426B" w:rsidRPr="00C71499">
        <w:rPr>
          <w:sz w:val="22"/>
          <w:szCs w:val="22"/>
        </w:rPr>
        <w:t>za</w:t>
      </w:r>
      <w:r w:rsidRPr="00C71499">
        <w:rPr>
          <w:sz w:val="22"/>
          <w:szCs w:val="22"/>
        </w:rPr>
        <w:t>płat</w:t>
      </w:r>
      <w:r w:rsidR="00A0426B" w:rsidRPr="00C71499">
        <w:rPr>
          <w:sz w:val="22"/>
          <w:szCs w:val="22"/>
        </w:rPr>
        <w:t>y Wynagrodzenia</w:t>
      </w:r>
      <w:r w:rsidRPr="00C71499">
        <w:rPr>
          <w:sz w:val="22"/>
          <w:szCs w:val="22"/>
        </w:rPr>
        <w:t xml:space="preserve"> bez </w:t>
      </w:r>
      <w:r w:rsidR="00A0426B" w:rsidRPr="00C71499">
        <w:rPr>
          <w:sz w:val="22"/>
          <w:szCs w:val="22"/>
        </w:rPr>
        <w:t>negatywnych skutków finansowych</w:t>
      </w:r>
      <w:r w:rsidR="005B1661" w:rsidRPr="00C71499">
        <w:rPr>
          <w:sz w:val="22"/>
          <w:szCs w:val="22"/>
        </w:rPr>
        <w:t xml:space="preserve"> dla Zamawiającego</w:t>
      </w:r>
      <w:r w:rsidR="00A0426B" w:rsidRPr="00C71499">
        <w:rPr>
          <w:sz w:val="22"/>
          <w:szCs w:val="22"/>
        </w:rPr>
        <w:t>.</w:t>
      </w:r>
    </w:p>
    <w:p w14:paraId="2A915BCA" w14:textId="77777777" w:rsidR="00B85CE6" w:rsidRPr="00C71499" w:rsidRDefault="00B85CE6" w:rsidP="00F4034C">
      <w:pPr>
        <w:numPr>
          <w:ilvl w:val="0"/>
          <w:numId w:val="12"/>
        </w:numPr>
        <w:spacing w:before="120" w:after="120" w:line="360" w:lineRule="auto"/>
        <w:ind w:left="426" w:right="23" w:hanging="426"/>
        <w:jc w:val="both"/>
        <w:rPr>
          <w:sz w:val="22"/>
          <w:szCs w:val="22"/>
        </w:rPr>
      </w:pPr>
      <w:r w:rsidRPr="00B85CE6">
        <w:rPr>
          <w:sz w:val="22"/>
        </w:rPr>
        <w:t>Wykonawca nie może żądać podwyższenia Wynagrodzenia, chociażby w czasie zawarcia Umowy nie można było przewidzieć rozmiaru lub kosztów prac</w:t>
      </w:r>
      <w:r w:rsidR="00014D00">
        <w:rPr>
          <w:sz w:val="22"/>
        </w:rPr>
        <w:t>.</w:t>
      </w:r>
    </w:p>
    <w:p w14:paraId="257B0E74" w14:textId="77777777" w:rsidR="005B1661" w:rsidRPr="00C71499" w:rsidRDefault="005B1661" w:rsidP="00F4034C">
      <w:pPr>
        <w:numPr>
          <w:ilvl w:val="0"/>
          <w:numId w:val="12"/>
        </w:numPr>
        <w:spacing w:before="120" w:after="120" w:line="360" w:lineRule="auto"/>
        <w:ind w:left="426" w:right="23" w:hanging="426"/>
        <w:jc w:val="both"/>
        <w:rPr>
          <w:sz w:val="22"/>
          <w:szCs w:val="22"/>
        </w:rPr>
      </w:pPr>
      <w:r w:rsidRPr="00C71499">
        <w:rPr>
          <w:sz w:val="22"/>
          <w:szCs w:val="22"/>
        </w:rPr>
        <w:t>Wykonawca nie może przelać wierzytelności wynikających z niniejszej Umowy na osoby trzecie bez pisemnej zgody Zamawiającego.</w:t>
      </w:r>
    </w:p>
    <w:p w14:paraId="7CE64936" w14:textId="77777777" w:rsidR="00014D00" w:rsidRPr="00791815" w:rsidRDefault="00014D00" w:rsidP="00F4034C">
      <w:pPr>
        <w:numPr>
          <w:ilvl w:val="0"/>
          <w:numId w:val="12"/>
        </w:numPr>
        <w:spacing w:before="120" w:after="120" w:line="360" w:lineRule="auto"/>
        <w:ind w:left="426" w:right="23" w:hanging="426"/>
        <w:jc w:val="both"/>
        <w:rPr>
          <w:sz w:val="22"/>
          <w:szCs w:val="22"/>
        </w:rPr>
      </w:pPr>
      <w:r w:rsidRPr="00014D00">
        <w:rPr>
          <w:sz w:val="22"/>
          <w:szCs w:val="22"/>
        </w:rPr>
        <w:t xml:space="preserve"> Wykonawca oświadcza, że rachunek, wskazany w ust. </w:t>
      </w:r>
      <w:r>
        <w:rPr>
          <w:sz w:val="22"/>
          <w:szCs w:val="22"/>
        </w:rPr>
        <w:t xml:space="preserve">5 </w:t>
      </w:r>
      <w:r w:rsidRPr="00014D00">
        <w:rPr>
          <w:sz w:val="22"/>
          <w:szCs w:val="22"/>
        </w:rPr>
        <w:t xml:space="preserve">i na wystawionej </w:t>
      </w:r>
      <w:r w:rsidR="00FD161C">
        <w:rPr>
          <w:sz w:val="22"/>
          <w:szCs w:val="22"/>
        </w:rPr>
        <w:t>f</w:t>
      </w:r>
      <w:r w:rsidRPr="00014D00">
        <w:rPr>
          <w:sz w:val="22"/>
          <w:szCs w:val="22"/>
        </w:rPr>
        <w:t xml:space="preserve">akturze VAT został otwarty w związku z prowadzoną przez Wykonawcę działalnością gospodarczą, zgłoszony </w:t>
      </w:r>
      <w:r w:rsidRPr="00014D00">
        <w:rPr>
          <w:sz w:val="22"/>
          <w:szCs w:val="22"/>
        </w:rPr>
        <w:br/>
      </w:r>
      <w:r w:rsidRPr="00791815">
        <w:rPr>
          <w:sz w:val="22"/>
          <w:szCs w:val="22"/>
        </w:rPr>
        <w:t>i ujawniony w wykazie prowadzonym przez Szefa Krajowej Administracji Skarbowej.</w:t>
      </w:r>
    </w:p>
    <w:p w14:paraId="1C47D4D1" w14:textId="79F99B69" w:rsidR="005728AF" w:rsidRDefault="00014D00" w:rsidP="00F4034C">
      <w:pPr>
        <w:numPr>
          <w:ilvl w:val="0"/>
          <w:numId w:val="12"/>
        </w:numPr>
        <w:spacing w:before="120" w:after="120" w:line="360" w:lineRule="auto"/>
        <w:ind w:left="426" w:hanging="426"/>
        <w:rPr>
          <w:sz w:val="22"/>
          <w:szCs w:val="22"/>
        </w:rPr>
      </w:pPr>
      <w:r w:rsidRPr="00791815">
        <w:rPr>
          <w:sz w:val="22"/>
          <w:szCs w:val="22"/>
        </w:rPr>
        <w:t xml:space="preserve">Zamawiający wyraża zgodę na przesyłanie przez Wykonawcę </w:t>
      </w:r>
      <w:r w:rsidR="00FD161C" w:rsidRPr="00791815">
        <w:rPr>
          <w:sz w:val="22"/>
          <w:szCs w:val="22"/>
        </w:rPr>
        <w:t>f</w:t>
      </w:r>
      <w:r w:rsidRPr="00791815">
        <w:rPr>
          <w:sz w:val="22"/>
          <w:szCs w:val="22"/>
        </w:rPr>
        <w:t xml:space="preserve">aktur VAT w </w:t>
      </w:r>
      <w:r w:rsidR="00791815" w:rsidRPr="00791815">
        <w:rPr>
          <w:sz w:val="22"/>
          <w:szCs w:val="22"/>
        </w:rPr>
        <w:t>f</w:t>
      </w:r>
      <w:r w:rsidRPr="00791815">
        <w:rPr>
          <w:sz w:val="22"/>
          <w:szCs w:val="22"/>
        </w:rPr>
        <w:t>ormie</w:t>
      </w:r>
      <w:r w:rsidR="00791815" w:rsidRPr="00791815">
        <w:rPr>
          <w:sz w:val="22"/>
          <w:szCs w:val="22"/>
        </w:rPr>
        <w:t xml:space="preserve"> </w:t>
      </w:r>
      <w:r w:rsidRPr="00791815">
        <w:rPr>
          <w:sz w:val="22"/>
          <w:szCs w:val="22"/>
        </w:rPr>
        <w:t xml:space="preserve">elektronicznej, na adres </w:t>
      </w:r>
      <w:r w:rsidR="006B3AA7" w:rsidRPr="00791815">
        <w:rPr>
          <w:sz w:val="22"/>
          <w:szCs w:val="22"/>
        </w:rPr>
        <w:t>e</w:t>
      </w:r>
      <w:r w:rsidRPr="00791815">
        <w:rPr>
          <w:sz w:val="22"/>
          <w:szCs w:val="22"/>
        </w:rPr>
        <w:t xml:space="preserve">-mail: </w:t>
      </w:r>
    </w:p>
    <w:p w14:paraId="5E54AB54" w14:textId="77777777" w:rsidR="00851C93" w:rsidRDefault="00851C93" w:rsidP="00851C93">
      <w:pPr>
        <w:spacing w:before="120" w:after="120" w:line="360" w:lineRule="auto"/>
        <w:ind w:left="426"/>
        <w:rPr>
          <w:sz w:val="22"/>
          <w:szCs w:val="22"/>
        </w:rPr>
      </w:pPr>
    </w:p>
    <w:p w14:paraId="5FC2D938" w14:textId="77777777" w:rsidR="005B6C2A" w:rsidRPr="00791815" w:rsidRDefault="005B6C2A" w:rsidP="00F4034C">
      <w:pPr>
        <w:spacing w:before="120" w:after="120" w:line="360" w:lineRule="auto"/>
        <w:ind w:left="426"/>
        <w:rPr>
          <w:sz w:val="22"/>
          <w:szCs w:val="22"/>
        </w:rPr>
      </w:pPr>
    </w:p>
    <w:p w14:paraId="0ABC25A7" w14:textId="77777777" w:rsidR="006960FF" w:rsidRPr="00C71499" w:rsidRDefault="006176DF" w:rsidP="00F4034C">
      <w:pPr>
        <w:pStyle w:val="Tekstblokowy"/>
        <w:tabs>
          <w:tab w:val="clear" w:pos="540"/>
        </w:tabs>
        <w:spacing w:before="120" w:after="120" w:line="360" w:lineRule="auto"/>
        <w:ind w:left="0"/>
        <w:jc w:val="center"/>
        <w:rPr>
          <w:b/>
          <w:sz w:val="22"/>
          <w:szCs w:val="22"/>
        </w:rPr>
      </w:pPr>
      <w:r w:rsidRPr="00C71499">
        <w:rPr>
          <w:b/>
          <w:sz w:val="22"/>
          <w:szCs w:val="22"/>
        </w:rPr>
        <w:t xml:space="preserve">§ </w:t>
      </w:r>
      <w:r w:rsidR="00B70ACB" w:rsidRPr="00C71499">
        <w:rPr>
          <w:b/>
          <w:sz w:val="22"/>
          <w:szCs w:val="22"/>
        </w:rPr>
        <w:t>8</w:t>
      </w:r>
      <w:r w:rsidR="00F35875" w:rsidRPr="00C71499">
        <w:rPr>
          <w:b/>
          <w:sz w:val="22"/>
          <w:szCs w:val="22"/>
        </w:rPr>
        <w:t>.</w:t>
      </w:r>
      <w:r w:rsidR="002C4813" w:rsidRPr="00C71499">
        <w:rPr>
          <w:b/>
          <w:sz w:val="22"/>
          <w:szCs w:val="22"/>
        </w:rPr>
        <w:t xml:space="preserve"> Osoby do kontaktu</w:t>
      </w:r>
    </w:p>
    <w:p w14:paraId="6EFD3555" w14:textId="77777777" w:rsidR="00F41386" w:rsidRPr="00C71499" w:rsidRDefault="00F41386" w:rsidP="00F4034C">
      <w:pPr>
        <w:pStyle w:val="Akapitzlist"/>
        <w:numPr>
          <w:ilvl w:val="0"/>
          <w:numId w:val="13"/>
        </w:numPr>
        <w:autoSpaceDE w:val="0"/>
        <w:autoSpaceDN w:val="0"/>
        <w:adjustRightInd w:val="0"/>
        <w:spacing w:before="120" w:after="120" w:line="360" w:lineRule="auto"/>
        <w:ind w:left="426" w:hanging="426"/>
        <w:contextualSpacing w:val="0"/>
        <w:jc w:val="both"/>
        <w:rPr>
          <w:rFonts w:eastAsia="Calibri"/>
          <w:sz w:val="22"/>
          <w:szCs w:val="22"/>
          <w:lang w:eastAsia="en-US"/>
        </w:rPr>
      </w:pPr>
      <w:r w:rsidRPr="00C71499">
        <w:rPr>
          <w:rFonts w:eastAsia="Calibri"/>
          <w:sz w:val="22"/>
          <w:szCs w:val="22"/>
          <w:lang w:eastAsia="en-US"/>
        </w:rPr>
        <w:t>Strony ustalają, że osobami reprezentującymi Strony w zakresie realizacji Umowy są:</w:t>
      </w:r>
    </w:p>
    <w:p w14:paraId="02F3EA87" w14:textId="1BF3DD1F" w:rsidR="00F41386" w:rsidRDefault="00F41386" w:rsidP="00F4034C">
      <w:pPr>
        <w:pStyle w:val="Akapitzlist"/>
        <w:numPr>
          <w:ilvl w:val="0"/>
          <w:numId w:val="14"/>
        </w:numPr>
        <w:autoSpaceDE w:val="0"/>
        <w:autoSpaceDN w:val="0"/>
        <w:adjustRightInd w:val="0"/>
        <w:spacing w:before="120" w:after="120" w:line="360" w:lineRule="auto"/>
        <w:ind w:left="851" w:hanging="426"/>
        <w:contextualSpacing w:val="0"/>
        <w:jc w:val="both"/>
        <w:rPr>
          <w:rFonts w:eastAsia="Calibri"/>
          <w:sz w:val="22"/>
          <w:szCs w:val="22"/>
          <w:lang w:eastAsia="en-US"/>
        </w:rPr>
      </w:pPr>
      <w:r w:rsidRPr="00C71499">
        <w:rPr>
          <w:rFonts w:eastAsia="Calibri"/>
          <w:sz w:val="22"/>
          <w:szCs w:val="22"/>
          <w:lang w:eastAsia="en-US"/>
        </w:rPr>
        <w:t>ze stro</w:t>
      </w:r>
      <w:r w:rsidR="000108F4">
        <w:rPr>
          <w:rFonts w:eastAsia="Calibri"/>
          <w:sz w:val="22"/>
          <w:szCs w:val="22"/>
          <w:lang w:eastAsia="en-US"/>
        </w:rPr>
        <w:t>n</w:t>
      </w:r>
      <w:r w:rsidRPr="00C71499">
        <w:rPr>
          <w:rFonts w:eastAsia="Calibri"/>
          <w:sz w:val="22"/>
          <w:szCs w:val="22"/>
          <w:lang w:eastAsia="en-US"/>
        </w:rPr>
        <w:t>y Zamawiającego:</w:t>
      </w:r>
    </w:p>
    <w:p w14:paraId="6278FF34" w14:textId="73D62F35" w:rsidR="00803863" w:rsidRPr="00454ADE" w:rsidRDefault="005B6C2A" w:rsidP="00F4034C">
      <w:pPr>
        <w:pStyle w:val="Akapitzlist"/>
        <w:numPr>
          <w:ilvl w:val="0"/>
          <w:numId w:val="15"/>
        </w:numPr>
        <w:autoSpaceDE w:val="0"/>
        <w:autoSpaceDN w:val="0"/>
        <w:adjustRightInd w:val="0"/>
        <w:spacing w:before="120" w:after="120" w:line="360" w:lineRule="auto"/>
        <w:ind w:left="993" w:hanging="284"/>
        <w:contextualSpacing w:val="0"/>
        <w:jc w:val="both"/>
        <w:rPr>
          <w:rFonts w:eastAsia="Calibri"/>
          <w:sz w:val="22"/>
          <w:szCs w:val="22"/>
          <w:lang w:val="en-US" w:eastAsia="en-US"/>
        </w:rPr>
      </w:pPr>
      <w:proofErr w:type="spellStart"/>
      <w:r>
        <w:rPr>
          <w:sz w:val="22"/>
          <w:szCs w:val="22"/>
          <w:lang w:val="en-US"/>
        </w:rPr>
        <w:t>I</w:t>
      </w:r>
      <w:r w:rsidR="00326425">
        <w:rPr>
          <w:sz w:val="22"/>
          <w:szCs w:val="22"/>
          <w:lang w:val="en-US"/>
        </w:rPr>
        <w:t>mi</w:t>
      </w:r>
      <w:r>
        <w:rPr>
          <w:sz w:val="22"/>
          <w:szCs w:val="22"/>
          <w:lang w:val="en-US"/>
        </w:rPr>
        <w:t>ę</w:t>
      </w:r>
      <w:proofErr w:type="spellEnd"/>
      <w:r>
        <w:rPr>
          <w:sz w:val="22"/>
          <w:szCs w:val="22"/>
          <w:lang w:val="en-US"/>
        </w:rPr>
        <w:t xml:space="preserve"> </w:t>
      </w:r>
      <w:proofErr w:type="spellStart"/>
      <w:r>
        <w:rPr>
          <w:sz w:val="22"/>
          <w:szCs w:val="22"/>
          <w:lang w:val="en-US"/>
        </w:rPr>
        <w:t>i</w:t>
      </w:r>
      <w:proofErr w:type="spellEnd"/>
      <w:r w:rsidR="00326425">
        <w:rPr>
          <w:sz w:val="22"/>
          <w:szCs w:val="22"/>
          <w:lang w:val="en-US"/>
        </w:rPr>
        <w:t xml:space="preserve"> </w:t>
      </w:r>
      <w:proofErr w:type="spellStart"/>
      <w:r w:rsidR="00326425">
        <w:rPr>
          <w:sz w:val="22"/>
          <w:szCs w:val="22"/>
          <w:lang w:val="en-US"/>
        </w:rPr>
        <w:t>nazwisko</w:t>
      </w:r>
      <w:proofErr w:type="spellEnd"/>
      <w:r w:rsidR="00326425">
        <w:rPr>
          <w:sz w:val="22"/>
          <w:szCs w:val="22"/>
          <w:lang w:val="en-US"/>
        </w:rPr>
        <w:t xml:space="preserve">, mail, nr </w:t>
      </w:r>
      <w:proofErr w:type="spellStart"/>
      <w:r w:rsidR="00326425">
        <w:rPr>
          <w:sz w:val="22"/>
          <w:szCs w:val="22"/>
          <w:lang w:val="en-US"/>
        </w:rPr>
        <w:t>tel</w:t>
      </w:r>
      <w:proofErr w:type="spellEnd"/>
      <w:r w:rsidR="00851C93">
        <w:rPr>
          <w:sz w:val="22"/>
          <w:szCs w:val="22"/>
          <w:lang w:val="en-US"/>
        </w:rPr>
        <w:t>……………</w:t>
      </w:r>
    </w:p>
    <w:p w14:paraId="56E356A4" w14:textId="77777777" w:rsidR="00F41386" w:rsidRPr="00C71499" w:rsidRDefault="00F41386" w:rsidP="00F4034C">
      <w:pPr>
        <w:pStyle w:val="Akapitzlist"/>
        <w:numPr>
          <w:ilvl w:val="0"/>
          <w:numId w:val="14"/>
        </w:numPr>
        <w:autoSpaceDE w:val="0"/>
        <w:autoSpaceDN w:val="0"/>
        <w:adjustRightInd w:val="0"/>
        <w:spacing w:before="120" w:after="120" w:line="360" w:lineRule="auto"/>
        <w:ind w:left="851" w:hanging="426"/>
        <w:contextualSpacing w:val="0"/>
        <w:jc w:val="both"/>
        <w:rPr>
          <w:rFonts w:eastAsia="Calibri"/>
          <w:sz w:val="22"/>
          <w:szCs w:val="22"/>
          <w:lang w:eastAsia="en-US"/>
        </w:rPr>
      </w:pPr>
      <w:r w:rsidRPr="00C71499">
        <w:rPr>
          <w:rFonts w:eastAsia="Calibri"/>
          <w:sz w:val="22"/>
          <w:szCs w:val="22"/>
          <w:lang w:eastAsia="en-US"/>
        </w:rPr>
        <w:t>ze strony Wykonawcy:</w:t>
      </w:r>
    </w:p>
    <w:p w14:paraId="2CECF9CA" w14:textId="271CA9EC" w:rsidR="00F41386" w:rsidRPr="005B6C2A" w:rsidRDefault="005B6C2A" w:rsidP="00F4034C">
      <w:pPr>
        <w:pStyle w:val="Akapitzlist"/>
        <w:numPr>
          <w:ilvl w:val="0"/>
          <w:numId w:val="23"/>
        </w:numPr>
        <w:autoSpaceDE w:val="0"/>
        <w:autoSpaceDN w:val="0"/>
        <w:adjustRightInd w:val="0"/>
        <w:spacing w:before="120" w:after="120" w:line="360" w:lineRule="auto"/>
        <w:ind w:left="993" w:hanging="284"/>
        <w:contextualSpacing w:val="0"/>
        <w:jc w:val="both"/>
        <w:rPr>
          <w:rFonts w:eastAsia="Calibri"/>
          <w:sz w:val="22"/>
          <w:szCs w:val="22"/>
          <w:lang w:eastAsia="en-US"/>
        </w:rPr>
      </w:pPr>
      <w:r>
        <w:rPr>
          <w:rFonts w:eastAsia="Calibri"/>
          <w:sz w:val="22"/>
          <w:szCs w:val="22"/>
          <w:lang w:eastAsia="en-US"/>
        </w:rPr>
        <w:t>Imię</w:t>
      </w:r>
      <w:r w:rsidR="00326425">
        <w:rPr>
          <w:rFonts w:eastAsia="Calibri"/>
          <w:sz w:val="22"/>
          <w:szCs w:val="22"/>
          <w:lang w:eastAsia="en-US"/>
        </w:rPr>
        <w:t xml:space="preserve"> i nazwisko, mail, nr </w:t>
      </w:r>
      <w:proofErr w:type="spellStart"/>
      <w:r w:rsidR="00326425">
        <w:rPr>
          <w:rFonts w:eastAsia="Calibri"/>
          <w:sz w:val="22"/>
          <w:szCs w:val="22"/>
          <w:lang w:eastAsia="en-US"/>
        </w:rPr>
        <w:t>tel</w:t>
      </w:r>
      <w:proofErr w:type="spellEnd"/>
      <w:r w:rsidR="00851C93">
        <w:rPr>
          <w:rFonts w:eastAsia="Calibri"/>
          <w:sz w:val="22"/>
          <w:szCs w:val="22"/>
          <w:lang w:eastAsia="en-US"/>
        </w:rPr>
        <w:t>…………..</w:t>
      </w:r>
    </w:p>
    <w:p w14:paraId="1A379486" w14:textId="3B192B90" w:rsidR="00EE24D6" w:rsidRPr="00C71499" w:rsidRDefault="00766AE4" w:rsidP="00F4034C">
      <w:pPr>
        <w:numPr>
          <w:ilvl w:val="0"/>
          <w:numId w:val="13"/>
        </w:numPr>
        <w:autoSpaceDE w:val="0"/>
        <w:autoSpaceDN w:val="0"/>
        <w:adjustRightInd w:val="0"/>
        <w:spacing w:before="120" w:after="120" w:line="360" w:lineRule="auto"/>
        <w:ind w:left="426" w:hanging="426"/>
        <w:jc w:val="both"/>
        <w:rPr>
          <w:rFonts w:eastAsia="Calibri"/>
          <w:bCs/>
          <w:sz w:val="22"/>
          <w:szCs w:val="22"/>
          <w:lang w:eastAsia="en-US"/>
        </w:rPr>
      </w:pPr>
      <w:r>
        <w:rPr>
          <w:rFonts w:eastAsia="Calibri"/>
          <w:bCs/>
          <w:sz w:val="22"/>
          <w:szCs w:val="22"/>
          <w:lang w:eastAsia="en-US"/>
        </w:rPr>
        <w:t>Strony</w:t>
      </w:r>
      <w:r w:rsidRPr="00C71499">
        <w:rPr>
          <w:rFonts w:eastAsia="Calibri"/>
          <w:bCs/>
          <w:sz w:val="22"/>
          <w:szCs w:val="22"/>
          <w:lang w:eastAsia="en-US"/>
        </w:rPr>
        <w:t xml:space="preserve"> </w:t>
      </w:r>
      <w:r w:rsidR="00F41386" w:rsidRPr="00C71499">
        <w:rPr>
          <w:rFonts w:eastAsia="Calibri"/>
          <w:bCs/>
          <w:sz w:val="22"/>
          <w:szCs w:val="22"/>
          <w:lang w:eastAsia="en-US"/>
        </w:rPr>
        <w:t>mo</w:t>
      </w:r>
      <w:r>
        <w:rPr>
          <w:rFonts w:eastAsia="Calibri"/>
          <w:bCs/>
          <w:sz w:val="22"/>
          <w:szCs w:val="22"/>
          <w:lang w:eastAsia="en-US"/>
        </w:rPr>
        <w:t>gą</w:t>
      </w:r>
      <w:r w:rsidR="00F41386" w:rsidRPr="00C71499">
        <w:rPr>
          <w:rFonts w:eastAsia="Calibri"/>
          <w:bCs/>
          <w:sz w:val="22"/>
          <w:szCs w:val="22"/>
          <w:lang w:eastAsia="en-US"/>
        </w:rPr>
        <w:t xml:space="preserve"> dokonać zmiany osób, o których mowa w ust. 1</w:t>
      </w:r>
      <w:r w:rsidR="00F449B4" w:rsidRPr="00C71499">
        <w:rPr>
          <w:rFonts w:eastAsia="Calibri"/>
          <w:bCs/>
          <w:sz w:val="22"/>
          <w:szCs w:val="22"/>
          <w:lang w:eastAsia="en-US"/>
        </w:rPr>
        <w:t xml:space="preserve">, w każdym momencie, </w:t>
      </w:r>
      <w:r w:rsidR="006B0BB0">
        <w:rPr>
          <w:rFonts w:eastAsia="Calibri"/>
          <w:bCs/>
          <w:sz w:val="22"/>
          <w:szCs w:val="22"/>
          <w:lang w:eastAsia="en-US"/>
        </w:rPr>
        <w:t>po uprzednim powiadomieniu</w:t>
      </w:r>
      <w:r w:rsidR="00F41386" w:rsidRPr="00C71499">
        <w:rPr>
          <w:rFonts w:eastAsia="Calibri"/>
          <w:bCs/>
          <w:sz w:val="22"/>
          <w:szCs w:val="22"/>
          <w:lang w:eastAsia="en-US"/>
        </w:rPr>
        <w:t xml:space="preserve"> drog</w:t>
      </w:r>
      <w:r w:rsidR="001E300F" w:rsidRPr="00C71499">
        <w:rPr>
          <w:rFonts w:eastAsia="Calibri"/>
          <w:bCs/>
          <w:sz w:val="22"/>
          <w:szCs w:val="22"/>
          <w:lang w:eastAsia="en-US"/>
        </w:rPr>
        <w:t>ą</w:t>
      </w:r>
      <w:r w:rsidR="00F449B4" w:rsidRPr="00C71499">
        <w:rPr>
          <w:rFonts w:eastAsia="Calibri"/>
          <w:bCs/>
          <w:sz w:val="22"/>
          <w:szCs w:val="22"/>
          <w:lang w:eastAsia="en-US"/>
        </w:rPr>
        <w:t xml:space="preserve"> mailową</w:t>
      </w:r>
      <w:r w:rsidR="007D013A">
        <w:rPr>
          <w:rFonts w:eastAsia="Calibri"/>
          <w:bCs/>
          <w:sz w:val="22"/>
          <w:szCs w:val="22"/>
          <w:lang w:eastAsia="en-US"/>
        </w:rPr>
        <w:t>.</w:t>
      </w:r>
    </w:p>
    <w:p w14:paraId="6086AA30" w14:textId="3AD5E741" w:rsidR="00F55833" w:rsidRPr="00F4034C" w:rsidRDefault="00F41386" w:rsidP="00F4034C">
      <w:pPr>
        <w:numPr>
          <w:ilvl w:val="0"/>
          <w:numId w:val="13"/>
        </w:numPr>
        <w:autoSpaceDE w:val="0"/>
        <w:autoSpaceDN w:val="0"/>
        <w:adjustRightInd w:val="0"/>
        <w:spacing w:before="120" w:after="120" w:line="360" w:lineRule="auto"/>
        <w:ind w:left="426" w:hanging="426"/>
        <w:jc w:val="both"/>
        <w:rPr>
          <w:rFonts w:eastAsia="Calibri"/>
          <w:bCs/>
          <w:sz w:val="22"/>
          <w:szCs w:val="22"/>
          <w:lang w:eastAsia="en-US"/>
        </w:rPr>
      </w:pPr>
      <w:r w:rsidRPr="00C71499">
        <w:rPr>
          <w:rFonts w:eastAsia="Calibri"/>
          <w:bCs/>
          <w:sz w:val="22"/>
          <w:szCs w:val="22"/>
          <w:lang w:eastAsia="en-US"/>
        </w:rPr>
        <w:t>Zmiana osób, wymienionych w ust. 1 nie wymaga aneksu do Umowy</w:t>
      </w:r>
      <w:r w:rsidR="00C166BF" w:rsidRPr="00C71499">
        <w:rPr>
          <w:rFonts w:eastAsia="Calibri"/>
          <w:bCs/>
          <w:sz w:val="22"/>
          <w:szCs w:val="22"/>
          <w:lang w:eastAsia="en-US"/>
        </w:rPr>
        <w:t>.</w:t>
      </w:r>
    </w:p>
    <w:p w14:paraId="63882A00" w14:textId="77777777" w:rsidR="00452E52" w:rsidRDefault="00452E52" w:rsidP="00F4034C">
      <w:pPr>
        <w:pStyle w:val="Tekstblokowy"/>
        <w:tabs>
          <w:tab w:val="clear" w:pos="540"/>
        </w:tabs>
        <w:spacing w:before="120" w:after="120" w:line="360" w:lineRule="auto"/>
        <w:ind w:left="0"/>
        <w:rPr>
          <w:b/>
          <w:sz w:val="22"/>
          <w:szCs w:val="22"/>
        </w:rPr>
      </w:pPr>
    </w:p>
    <w:p w14:paraId="79C03E9A" w14:textId="15CD796D" w:rsidR="006960FF" w:rsidRDefault="006176DF" w:rsidP="00F4034C">
      <w:pPr>
        <w:pStyle w:val="Tekstblokowy"/>
        <w:tabs>
          <w:tab w:val="clear" w:pos="540"/>
        </w:tabs>
        <w:spacing w:before="120" w:after="120" w:line="360" w:lineRule="auto"/>
        <w:ind w:left="0"/>
        <w:jc w:val="center"/>
        <w:rPr>
          <w:b/>
          <w:sz w:val="22"/>
          <w:szCs w:val="22"/>
        </w:rPr>
      </w:pPr>
      <w:r w:rsidRPr="00395649">
        <w:rPr>
          <w:b/>
          <w:sz w:val="22"/>
          <w:szCs w:val="22"/>
        </w:rPr>
        <w:t>§</w:t>
      </w:r>
      <w:r w:rsidR="006960FF" w:rsidRPr="00395649">
        <w:rPr>
          <w:b/>
          <w:sz w:val="22"/>
          <w:szCs w:val="22"/>
        </w:rPr>
        <w:t xml:space="preserve"> </w:t>
      </w:r>
      <w:r w:rsidR="007D013A" w:rsidRPr="00395649">
        <w:rPr>
          <w:b/>
          <w:sz w:val="22"/>
          <w:szCs w:val="22"/>
        </w:rPr>
        <w:t>9</w:t>
      </w:r>
      <w:r w:rsidRPr="00395649">
        <w:rPr>
          <w:b/>
          <w:sz w:val="22"/>
          <w:szCs w:val="22"/>
        </w:rPr>
        <w:t>.</w:t>
      </w:r>
      <w:r w:rsidR="002C4813" w:rsidRPr="00395649">
        <w:rPr>
          <w:b/>
          <w:sz w:val="22"/>
          <w:szCs w:val="22"/>
        </w:rPr>
        <w:t xml:space="preserve"> Gwarancja</w:t>
      </w:r>
      <w:r w:rsidR="00D44B60" w:rsidRPr="00395649">
        <w:rPr>
          <w:b/>
          <w:sz w:val="22"/>
          <w:szCs w:val="22"/>
        </w:rPr>
        <w:t xml:space="preserve"> i rękojmia</w:t>
      </w:r>
    </w:p>
    <w:p w14:paraId="75F33F78" w14:textId="4F6DAFF0" w:rsidR="00243D01"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sz w:val="22"/>
          <w:szCs w:val="22"/>
          <w:lang w:eastAsia="en-US"/>
        </w:rPr>
        <w:t xml:space="preserve">Wykonawca </w:t>
      </w:r>
      <w:r w:rsidRPr="00983A20">
        <w:rPr>
          <w:rFonts w:eastAsia="Calibri"/>
          <w:color w:val="000000"/>
          <w:sz w:val="22"/>
          <w:szCs w:val="22"/>
          <w:lang w:eastAsia="en-US"/>
        </w:rPr>
        <w:t xml:space="preserve">ponosi wobec Zamawiającego odpowiedzialność z </w:t>
      </w:r>
      <w:r w:rsidRPr="00710180">
        <w:rPr>
          <w:rFonts w:eastAsia="Calibri"/>
          <w:color w:val="000000"/>
          <w:sz w:val="22"/>
          <w:szCs w:val="22"/>
          <w:lang w:eastAsia="en-US"/>
        </w:rPr>
        <w:t>tytuł</w:t>
      </w:r>
      <w:r w:rsidR="004B08F6">
        <w:rPr>
          <w:rFonts w:eastAsia="Calibri"/>
          <w:color w:val="000000"/>
          <w:sz w:val="22"/>
          <w:szCs w:val="22"/>
          <w:lang w:eastAsia="en-US"/>
        </w:rPr>
        <w:t xml:space="preserve">u </w:t>
      </w:r>
      <w:r w:rsidRPr="00710180">
        <w:rPr>
          <w:rFonts w:eastAsia="Calibri"/>
          <w:color w:val="000000"/>
          <w:sz w:val="22"/>
          <w:szCs w:val="22"/>
          <w:lang w:eastAsia="en-US"/>
        </w:rPr>
        <w:t>rękojmi</w:t>
      </w:r>
      <w:r w:rsidRPr="00983A20">
        <w:rPr>
          <w:rFonts w:eastAsia="Calibri"/>
          <w:color w:val="000000"/>
          <w:sz w:val="22"/>
          <w:szCs w:val="22"/>
          <w:lang w:eastAsia="en-US"/>
        </w:rPr>
        <w:t xml:space="preserve"> za Wady przedmiotu Umowy </w:t>
      </w:r>
      <w:r w:rsidR="0090629A" w:rsidRPr="0090629A">
        <w:rPr>
          <w:rFonts w:eastAsia="Calibri"/>
          <w:color w:val="000000"/>
          <w:sz w:val="22"/>
          <w:szCs w:val="22"/>
          <w:lang w:eastAsia="en-US"/>
        </w:rPr>
        <w:t>(w tym materiały, robocizna, urządzenia i stolarka)</w:t>
      </w:r>
      <w:r w:rsidR="0090629A">
        <w:rPr>
          <w:rFonts w:eastAsia="Calibri"/>
          <w:color w:val="000000"/>
          <w:sz w:val="22"/>
          <w:szCs w:val="22"/>
          <w:lang w:eastAsia="en-US"/>
        </w:rPr>
        <w:t xml:space="preserve"> </w:t>
      </w:r>
      <w:r w:rsidRPr="00983A20">
        <w:rPr>
          <w:rFonts w:eastAsia="Calibri"/>
          <w:color w:val="000000"/>
          <w:sz w:val="22"/>
          <w:szCs w:val="22"/>
          <w:lang w:eastAsia="en-US"/>
        </w:rPr>
        <w:t>przez okres równy okresowi gwarancji wskazanemu w formularzu ofertowym.</w:t>
      </w:r>
    </w:p>
    <w:p w14:paraId="775594C2" w14:textId="5E7C6DCF" w:rsidR="00243D01" w:rsidRPr="00983A20"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color w:val="000000"/>
          <w:sz w:val="22"/>
          <w:szCs w:val="22"/>
          <w:lang w:eastAsia="en-US"/>
        </w:rPr>
        <w:t>Wykonawca udziela Zamawiającemu na wykonane roboty</w:t>
      </w:r>
      <w:r w:rsidRPr="00983A20">
        <w:rPr>
          <w:rFonts w:eastAsia="Calibri"/>
          <w:sz w:val="22"/>
          <w:szCs w:val="22"/>
          <w:lang w:eastAsia="en-US"/>
        </w:rPr>
        <w:t xml:space="preserve"> budowlane, stanowiące przedmiot Umowy, gwarancji jakości na okres wskazany w ofercie, licząc od daty Odbioru końcowego robót na warunkach określonych </w:t>
      </w:r>
      <w:r w:rsidRPr="00DF2ADD">
        <w:rPr>
          <w:rFonts w:eastAsia="Calibri"/>
          <w:sz w:val="22"/>
          <w:szCs w:val="22"/>
          <w:lang w:eastAsia="en-US"/>
        </w:rPr>
        <w:t xml:space="preserve">w </w:t>
      </w:r>
      <w:r w:rsidRPr="00DF2ADD">
        <w:rPr>
          <w:rFonts w:eastAsia="Calibri"/>
          <w:b/>
          <w:sz w:val="22"/>
          <w:szCs w:val="22"/>
          <w:lang w:eastAsia="en-US"/>
        </w:rPr>
        <w:t xml:space="preserve">Załączniku nr </w:t>
      </w:r>
      <w:r w:rsidR="00DF2ADD" w:rsidRPr="00DF2ADD">
        <w:rPr>
          <w:rFonts w:eastAsia="Calibri"/>
          <w:b/>
          <w:sz w:val="22"/>
          <w:szCs w:val="22"/>
          <w:lang w:eastAsia="en-US"/>
        </w:rPr>
        <w:t>1</w:t>
      </w:r>
      <w:r w:rsidRPr="00983A20">
        <w:rPr>
          <w:rFonts w:eastAsia="Calibri"/>
          <w:sz w:val="22"/>
          <w:szCs w:val="22"/>
          <w:lang w:eastAsia="en-US"/>
        </w:rPr>
        <w:t xml:space="preserve"> do Umowy (Karta Gwarancyjna).</w:t>
      </w:r>
    </w:p>
    <w:p w14:paraId="28525F54" w14:textId="7A778AF3" w:rsidR="00243D01" w:rsidRPr="00983A20"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sz w:val="22"/>
          <w:szCs w:val="22"/>
          <w:lang w:eastAsia="en-US"/>
        </w:rPr>
        <w:t>W okresie gwarancji i rękojmi Wykonawca przejmuje na siebie wszelkie obowiązki wynikające z serwisowania i konserwacji zabudowanych urządzeń, instalacji i wyposażenia mające wpływ na trwałość gwarancji producenta</w:t>
      </w:r>
      <w:r w:rsidR="00F1379C">
        <w:rPr>
          <w:rFonts w:eastAsia="Calibri"/>
          <w:sz w:val="22"/>
          <w:szCs w:val="22"/>
          <w:lang w:eastAsia="en-US"/>
        </w:rPr>
        <w:t>.</w:t>
      </w:r>
      <w:r w:rsidRPr="00983A20">
        <w:rPr>
          <w:rFonts w:eastAsia="Calibri"/>
          <w:sz w:val="22"/>
          <w:szCs w:val="22"/>
          <w:lang w:eastAsia="en-US"/>
        </w:rPr>
        <w:t xml:space="preserve"> </w:t>
      </w:r>
    </w:p>
    <w:p w14:paraId="38FEB4A9" w14:textId="334B6593" w:rsidR="00243D01" w:rsidRPr="00983A20"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sz w:val="22"/>
          <w:szCs w:val="22"/>
          <w:lang w:eastAsia="en-US"/>
        </w:rPr>
        <w:t xml:space="preserve">Wykonawca jest zobowiązany dostarczyć Zamawiającemu niezbędny dokument gwarancyjny </w:t>
      </w:r>
      <w:r w:rsidRPr="00DF2ADD">
        <w:rPr>
          <w:rFonts w:eastAsia="Calibri"/>
          <w:sz w:val="22"/>
          <w:szCs w:val="22"/>
          <w:lang w:eastAsia="en-US"/>
        </w:rPr>
        <w:t xml:space="preserve">zgodny z </w:t>
      </w:r>
      <w:r w:rsidRPr="00DF2ADD">
        <w:rPr>
          <w:rFonts w:eastAsia="Calibri"/>
          <w:b/>
          <w:sz w:val="22"/>
          <w:szCs w:val="22"/>
          <w:lang w:eastAsia="en-US"/>
        </w:rPr>
        <w:t xml:space="preserve">Załącznikiem nr </w:t>
      </w:r>
      <w:r w:rsidR="00DF2ADD" w:rsidRPr="00DF2ADD">
        <w:rPr>
          <w:rFonts w:eastAsia="Calibri"/>
          <w:b/>
          <w:sz w:val="22"/>
          <w:szCs w:val="22"/>
          <w:lang w:eastAsia="en-US"/>
        </w:rPr>
        <w:t>1</w:t>
      </w:r>
      <w:r w:rsidRPr="00983A20">
        <w:rPr>
          <w:rFonts w:eastAsia="Calibri"/>
          <w:color w:val="FF0000"/>
          <w:sz w:val="22"/>
          <w:szCs w:val="22"/>
          <w:lang w:eastAsia="en-US"/>
        </w:rPr>
        <w:t xml:space="preserve"> </w:t>
      </w:r>
      <w:r w:rsidRPr="00983A20">
        <w:rPr>
          <w:rFonts w:eastAsia="Calibri"/>
          <w:sz w:val="22"/>
          <w:szCs w:val="22"/>
          <w:lang w:eastAsia="en-US"/>
        </w:rPr>
        <w:t>do Umowy w dacie Odbioru końcowego.</w:t>
      </w:r>
    </w:p>
    <w:p w14:paraId="47EEBE95" w14:textId="77777777" w:rsidR="00243D01" w:rsidRPr="00983A20"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sz w:val="22"/>
          <w:szCs w:val="22"/>
          <w:lang w:eastAsia="en-US"/>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3 dni roboczych.</w:t>
      </w:r>
    </w:p>
    <w:p w14:paraId="19BEE651" w14:textId="77777777" w:rsidR="00243D01" w:rsidRPr="00983A20"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sz w:val="22"/>
          <w:szCs w:val="22"/>
          <w:lang w:eastAsia="en-US"/>
        </w:rPr>
        <w:t>Usunięcie Wad i usterek następuje na koszt i ryzyko Wykonawcy.</w:t>
      </w:r>
    </w:p>
    <w:p w14:paraId="297147E9" w14:textId="36F61636" w:rsidR="00243D01" w:rsidRPr="00983A20" w:rsidRDefault="00243D01" w:rsidP="00F4034C">
      <w:pPr>
        <w:pStyle w:val="Akapitzlist"/>
        <w:numPr>
          <w:ilvl w:val="1"/>
          <w:numId w:val="47"/>
        </w:numPr>
        <w:tabs>
          <w:tab w:val="left" w:pos="851"/>
        </w:tabs>
        <w:suppressAutoHyphens/>
        <w:spacing w:before="120" w:after="200" w:line="360" w:lineRule="auto"/>
        <w:jc w:val="both"/>
        <w:rPr>
          <w:rFonts w:eastAsia="Calibri"/>
          <w:color w:val="000000"/>
          <w:sz w:val="22"/>
          <w:szCs w:val="22"/>
          <w:lang w:eastAsia="en-US"/>
        </w:rPr>
      </w:pPr>
      <w:r w:rsidRPr="00983A20">
        <w:rPr>
          <w:rFonts w:eastAsia="Calibri"/>
          <w:sz w:val="22"/>
          <w:szCs w:val="22"/>
          <w:lang w:eastAsia="en-US"/>
        </w:rPr>
        <w:t>Udzielone rękojmia i gwarancja nie naruszają prawa Zamawiającego do dochodzenia roszczeń o naprawienie szkody w pełnej wysokości na zasadach określonych w KC.</w:t>
      </w:r>
    </w:p>
    <w:p w14:paraId="1B8554A0" w14:textId="77777777" w:rsidR="00906830" w:rsidRDefault="00906830" w:rsidP="00733F7C">
      <w:pPr>
        <w:spacing w:before="120" w:after="120" w:line="360" w:lineRule="auto"/>
        <w:rPr>
          <w:b/>
          <w:bCs/>
          <w:sz w:val="22"/>
          <w:szCs w:val="22"/>
        </w:rPr>
      </w:pPr>
    </w:p>
    <w:p w14:paraId="46BC8AC5" w14:textId="77777777" w:rsidR="002C4DE8" w:rsidRPr="00906830" w:rsidRDefault="002C4DE8" w:rsidP="00733F7C">
      <w:pPr>
        <w:spacing w:before="120" w:after="120" w:line="360" w:lineRule="auto"/>
        <w:rPr>
          <w:b/>
          <w:bCs/>
          <w:sz w:val="22"/>
          <w:szCs w:val="22"/>
        </w:rPr>
      </w:pPr>
    </w:p>
    <w:p w14:paraId="225E7585" w14:textId="5C5E67C7" w:rsidR="00906830" w:rsidRPr="00906830" w:rsidRDefault="00906830" w:rsidP="00F4034C">
      <w:pPr>
        <w:spacing w:before="120" w:after="120" w:line="360" w:lineRule="auto"/>
        <w:ind w:left="426"/>
        <w:jc w:val="center"/>
        <w:rPr>
          <w:b/>
          <w:bCs/>
          <w:sz w:val="22"/>
          <w:szCs w:val="22"/>
        </w:rPr>
      </w:pPr>
      <w:r w:rsidRPr="00906830">
        <w:rPr>
          <w:b/>
          <w:bCs/>
          <w:sz w:val="22"/>
          <w:szCs w:val="22"/>
        </w:rPr>
        <w:t>§1</w:t>
      </w:r>
      <w:r w:rsidR="007D013A">
        <w:rPr>
          <w:b/>
          <w:bCs/>
          <w:sz w:val="22"/>
          <w:szCs w:val="22"/>
        </w:rPr>
        <w:t>0</w:t>
      </w:r>
    </w:p>
    <w:p w14:paraId="1C8FE30A" w14:textId="38DEAD97" w:rsidR="00906830" w:rsidRDefault="00906830" w:rsidP="00F4034C">
      <w:pPr>
        <w:spacing w:before="120" w:after="120" w:line="360" w:lineRule="auto"/>
        <w:ind w:left="426"/>
        <w:jc w:val="center"/>
        <w:rPr>
          <w:b/>
          <w:bCs/>
          <w:sz w:val="22"/>
          <w:szCs w:val="22"/>
        </w:rPr>
      </w:pPr>
      <w:r w:rsidRPr="00906830">
        <w:rPr>
          <w:b/>
          <w:bCs/>
          <w:sz w:val="22"/>
          <w:szCs w:val="22"/>
        </w:rPr>
        <w:t>Zabezpieczenie należytego wykonania Umowy</w:t>
      </w:r>
    </w:p>
    <w:p w14:paraId="7E8652BE" w14:textId="02213C90" w:rsidR="00893342"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 xml:space="preserve">Zamawiający oświadcza, że Wykonawca przed zawarciem Umowy wniósł na jego rzecz Zabezpieczenie należytego wykonania umowy na zasadach określonych w przepisach ustawy </w:t>
      </w:r>
      <w:proofErr w:type="spellStart"/>
      <w:r w:rsidRPr="00243D15">
        <w:rPr>
          <w:sz w:val="22"/>
          <w:szCs w:val="22"/>
        </w:rPr>
        <w:t>Pzp</w:t>
      </w:r>
      <w:proofErr w:type="spellEnd"/>
      <w:r w:rsidRPr="00243D15">
        <w:rPr>
          <w:sz w:val="22"/>
          <w:szCs w:val="22"/>
        </w:rPr>
        <w:t xml:space="preserve"> na kwotę równą 5 % Ceny ofertowej brutto.</w:t>
      </w:r>
    </w:p>
    <w:p w14:paraId="00A28C4B" w14:textId="77777777" w:rsidR="00893342"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050F382C" w14:textId="77777777" w:rsidR="00893342"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 xml:space="preserve">Beneficjentem Zabezpieczenia należytego wykonania Umowy jest Zamawiający. </w:t>
      </w:r>
    </w:p>
    <w:p w14:paraId="7427AA46" w14:textId="77777777" w:rsidR="00A33A2A"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Koszty Zabezpieczenia należytego wykonania Umowy ponosi Wykonawca.</w:t>
      </w:r>
    </w:p>
    <w:p w14:paraId="4448C860" w14:textId="77777777" w:rsidR="00A33A2A"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 xml:space="preserve">Wykonawca jest zobowiązany zapewnić, aby Zabezpieczenie należytego wykonania umowy zachowało moc wiążącą w okresie wykonywania Umowy oraz w okresie rękojmi za Wady fizyczne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7786E597" w14:textId="77777777" w:rsidR="00A33A2A"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 xml:space="preserve">Kwota w wysokości … (słownie: …) PLN stanowiąca 70 % Zabezpieczenia należytego wykonania umowy, zostanie zwrócona w terminie 30 dni od dnia Odbioru końcowego robót. </w:t>
      </w:r>
    </w:p>
    <w:p w14:paraId="3AFB7816" w14:textId="77777777" w:rsidR="00A33A2A"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Kwota pozostawiona na Zabezpieczenie roszczeń z tytułu rękojmi (gwarancji) za Wady fizyczne, wynosząca 30 % wartości Zabezpieczenia należytego wykonania umowy, tj. … (słownie: …) PLN, zostanie zwrócona nie później niż w 15 dniu po upływie tego okresu.</w:t>
      </w:r>
    </w:p>
    <w:p w14:paraId="4F2B2E71" w14:textId="77777777" w:rsidR="000F0C77"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 xml:space="preserve">W trakcie realizacji Umowy Wykonawca może dokonać zmiany formy Zabezpieczenia należytego wykonania umowy na jedną lub kilka form, o których mowa w przepisach </w:t>
      </w:r>
      <w:proofErr w:type="spellStart"/>
      <w:r w:rsidRPr="00243D15">
        <w:rPr>
          <w:sz w:val="22"/>
          <w:szCs w:val="22"/>
        </w:rPr>
        <w:t>Pzp</w:t>
      </w:r>
      <w:proofErr w:type="spellEnd"/>
      <w:r w:rsidRPr="00243D15">
        <w:rPr>
          <w:sz w:val="22"/>
          <w:szCs w:val="22"/>
        </w:rPr>
        <w:t>, pod warunkiem, że zmiana formy Zabezpieczenia zostanie dokonana z</w:t>
      </w:r>
      <w:r w:rsidR="000F0C77" w:rsidRPr="00243D15">
        <w:rPr>
          <w:sz w:val="22"/>
          <w:szCs w:val="22"/>
        </w:rPr>
        <w:t xml:space="preserve"> </w:t>
      </w:r>
      <w:r w:rsidRPr="00243D15">
        <w:rPr>
          <w:sz w:val="22"/>
          <w:szCs w:val="22"/>
        </w:rPr>
        <w:t>zachowaniem ciągłości zabezpieczenia i bez zmniejszenia jego wysokości.</w:t>
      </w:r>
    </w:p>
    <w:p w14:paraId="625001C9" w14:textId="77777777" w:rsidR="00FF6272"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 xml:space="preserve">Zabezpieczenie należytego wykonania umowy pozostaje w dyspozycji Zamawiającego i zachowuje swoją ważność na czas określony w Umowie. </w:t>
      </w:r>
    </w:p>
    <w:p w14:paraId="7F1CD6AF" w14:textId="77777777" w:rsidR="00D95134"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Jeżeli nie zajdzie powód do realizacji zabezpieczenia w całości lub w części, podlega ono zwrotowi Wykonawcy odpowiednio w całości lub w części w terminach, o których mowa w pkt</w:t>
      </w:r>
      <w:r w:rsidR="00FF6272" w:rsidRPr="00243D15">
        <w:rPr>
          <w:sz w:val="22"/>
          <w:szCs w:val="22"/>
        </w:rPr>
        <w:t xml:space="preserve"> </w:t>
      </w:r>
      <w:r w:rsidRPr="00243D15">
        <w:rPr>
          <w:sz w:val="22"/>
          <w:szCs w:val="22"/>
        </w:rPr>
        <w:t>6. i pkt 7. Zabezpieczenie należytego wykonania umowy wniesione w</w:t>
      </w:r>
      <w:r w:rsidR="00FF6272" w:rsidRPr="00243D15">
        <w:rPr>
          <w:sz w:val="22"/>
          <w:szCs w:val="22"/>
        </w:rPr>
        <w:t xml:space="preserve"> </w:t>
      </w:r>
      <w:r w:rsidRPr="00243D15">
        <w:rPr>
          <w:sz w:val="22"/>
          <w:szCs w:val="22"/>
        </w:rPr>
        <w:t xml:space="preserve">pieniądzu zostanie zwrócone wraz z odsetkami wynikającymi z umowy rachunku bankowego Zamawiającego, na którym było ono przechowywane, pomniejszone o koszty prowadzenia rachunku oraz prowizji bankowej za przelew pieniędzy na rachunek Wykonawcy. </w:t>
      </w:r>
    </w:p>
    <w:p w14:paraId="3FC7BDE4" w14:textId="77777777" w:rsidR="00D95134"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Zamawiający może dochodzić zaspokojenia z Zabezpieczenia należytego wykonania umowy jakąkolwiek kwotę należną Zamawiającemu od Wykonawcy w związku z niewykonaniem lub nienależytym wykonaniem Umowy.</w:t>
      </w:r>
    </w:p>
    <w:p w14:paraId="278AB74D" w14:textId="77777777" w:rsidR="00243D15"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031F9FC8" w14:textId="77777777" w:rsidR="00243D15" w:rsidRPr="00243D15" w:rsidRDefault="00893342" w:rsidP="00F4034C">
      <w:pPr>
        <w:pStyle w:val="Akapitzlist"/>
        <w:numPr>
          <w:ilvl w:val="0"/>
          <w:numId w:val="46"/>
        </w:numPr>
        <w:spacing w:before="120" w:after="120" w:line="360" w:lineRule="auto"/>
        <w:jc w:val="both"/>
        <w:rPr>
          <w:sz w:val="22"/>
          <w:szCs w:val="22"/>
        </w:rPr>
      </w:pPr>
      <w:r w:rsidRPr="00243D15">
        <w:rPr>
          <w:sz w:val="22"/>
          <w:szCs w:val="22"/>
        </w:rPr>
        <w:t>Jeżeli Wykonawca w terminie określonym w pkt 30.12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7FDDC95A" w14:textId="2EA4CB7F" w:rsidR="00906830" w:rsidRDefault="00893342" w:rsidP="00F4034C">
      <w:pPr>
        <w:pStyle w:val="Akapitzlist"/>
        <w:numPr>
          <w:ilvl w:val="0"/>
          <w:numId w:val="46"/>
        </w:numPr>
        <w:spacing w:before="120" w:after="120" w:line="360" w:lineRule="auto"/>
        <w:jc w:val="both"/>
        <w:rPr>
          <w:sz w:val="22"/>
          <w:szCs w:val="22"/>
        </w:rPr>
      </w:pPr>
      <w:r w:rsidRPr="00243D15">
        <w:rPr>
          <w:sz w:val="22"/>
          <w:szCs w:val="22"/>
        </w:rPr>
        <w:t>Zamawiający zwróci Wykonawcy środki pieniężne otrzymane z tytułu realizacji Zabezpieczenia należytego wykonania umowy po przedstawieniu przez Wykonawcę nowego zabezpieczenia albo w terminie zwrotu danej części Zabezpieczenia</w:t>
      </w:r>
    </w:p>
    <w:p w14:paraId="2EE7F99D" w14:textId="77777777" w:rsidR="00D45996" w:rsidRDefault="00D45996" w:rsidP="00F4034C">
      <w:pPr>
        <w:pStyle w:val="Akapitzlist"/>
        <w:spacing w:before="120" w:after="120" w:line="360" w:lineRule="auto"/>
        <w:jc w:val="both"/>
        <w:rPr>
          <w:sz w:val="22"/>
          <w:szCs w:val="22"/>
        </w:rPr>
      </w:pPr>
    </w:p>
    <w:p w14:paraId="34A3AD38" w14:textId="643257C2" w:rsidR="002300F1" w:rsidRDefault="00D45996" w:rsidP="00F4034C">
      <w:pPr>
        <w:pStyle w:val="Akapitzlist"/>
        <w:spacing w:before="120" w:after="120" w:line="360" w:lineRule="auto"/>
        <w:jc w:val="center"/>
        <w:rPr>
          <w:b/>
          <w:bCs/>
          <w:sz w:val="22"/>
          <w:szCs w:val="22"/>
        </w:rPr>
      </w:pPr>
      <w:r w:rsidRPr="00B91261">
        <w:rPr>
          <w:b/>
          <w:bCs/>
          <w:sz w:val="22"/>
          <w:szCs w:val="22"/>
        </w:rPr>
        <w:t>§</w:t>
      </w:r>
      <w:r w:rsidR="00B91261" w:rsidRPr="00B91261">
        <w:rPr>
          <w:b/>
          <w:bCs/>
          <w:sz w:val="22"/>
          <w:szCs w:val="22"/>
        </w:rPr>
        <w:t>1</w:t>
      </w:r>
      <w:r w:rsidR="007D013A">
        <w:rPr>
          <w:b/>
          <w:bCs/>
          <w:sz w:val="22"/>
          <w:szCs w:val="22"/>
        </w:rPr>
        <w:t>1</w:t>
      </w:r>
      <w:r w:rsidR="00B91261" w:rsidRPr="00B91261">
        <w:rPr>
          <w:b/>
          <w:bCs/>
          <w:sz w:val="22"/>
          <w:szCs w:val="22"/>
        </w:rPr>
        <w:t xml:space="preserve"> Zmiany umowy</w:t>
      </w:r>
    </w:p>
    <w:p w14:paraId="49159DF4" w14:textId="177938CF" w:rsidR="00EF1435" w:rsidRDefault="00B91261" w:rsidP="00F4034C">
      <w:pPr>
        <w:pStyle w:val="Akapitzlist"/>
        <w:numPr>
          <w:ilvl w:val="0"/>
          <w:numId w:val="54"/>
        </w:numPr>
        <w:spacing w:before="120" w:after="120" w:line="360" w:lineRule="auto"/>
        <w:ind w:left="360"/>
        <w:jc w:val="both"/>
      </w:pPr>
      <w:r w:rsidRPr="00EF1435">
        <w:t>Wszelkie zmiany i uzupełnienia treści umowy wymagają formy pisemnej, pod rygorem</w:t>
      </w:r>
      <w:r w:rsidR="00EF1435">
        <w:t xml:space="preserve"> </w:t>
      </w:r>
      <w:r w:rsidRPr="00EF1435">
        <w:t>nieważności.</w:t>
      </w:r>
    </w:p>
    <w:p w14:paraId="0B5250A4" w14:textId="77777777" w:rsidR="00F24706" w:rsidRDefault="00B91261" w:rsidP="00F4034C">
      <w:pPr>
        <w:pStyle w:val="Akapitzlist"/>
        <w:numPr>
          <w:ilvl w:val="0"/>
          <w:numId w:val="54"/>
        </w:numPr>
        <w:spacing w:before="120" w:after="120" w:line="360" w:lineRule="auto"/>
        <w:ind w:left="360"/>
        <w:jc w:val="both"/>
      </w:pPr>
      <w:r w:rsidRPr="00EF1435">
        <w:t>Zmiany przewidziane w umowie mogą być inicjowane przez Zamawiającego lub przez Wykonawcę.</w:t>
      </w:r>
    </w:p>
    <w:p w14:paraId="6D6663A5" w14:textId="77777777" w:rsidR="00F24706" w:rsidRPr="00F24706" w:rsidRDefault="00B91261" w:rsidP="00F4034C">
      <w:pPr>
        <w:pStyle w:val="Akapitzlist"/>
        <w:numPr>
          <w:ilvl w:val="0"/>
          <w:numId w:val="54"/>
        </w:numPr>
        <w:spacing w:before="120" w:after="120" w:line="360" w:lineRule="auto"/>
        <w:ind w:left="360"/>
        <w:jc w:val="both"/>
      </w:pPr>
      <w:r w:rsidRPr="00F24706">
        <w:rPr>
          <w:sz w:val="22"/>
          <w:szCs w:val="22"/>
        </w:rPr>
        <w:t>Propozycja zmian umowy inicjowana przez Wykonawcę nie ma charakteru roszczeniowego.</w:t>
      </w:r>
    </w:p>
    <w:p w14:paraId="1202C8CB" w14:textId="3A4E6ADD" w:rsidR="00B91261" w:rsidRPr="00F24706" w:rsidRDefault="00B91261" w:rsidP="00F4034C">
      <w:pPr>
        <w:pStyle w:val="Akapitzlist"/>
        <w:numPr>
          <w:ilvl w:val="0"/>
          <w:numId w:val="54"/>
        </w:numPr>
        <w:spacing w:before="120" w:after="120" w:line="360" w:lineRule="auto"/>
        <w:ind w:left="360"/>
        <w:jc w:val="both"/>
      </w:pPr>
      <w:r w:rsidRPr="00F24706">
        <w:rPr>
          <w:sz w:val="22"/>
          <w:szCs w:val="22"/>
        </w:rPr>
        <w:t xml:space="preserve">Zakazuje się istotnych zmian postanowień zawartej umowy, o których mowa w 454 ust. 2 ustawy </w:t>
      </w:r>
      <w:proofErr w:type="spellStart"/>
      <w:r w:rsidRPr="00F24706">
        <w:rPr>
          <w:sz w:val="22"/>
          <w:szCs w:val="22"/>
        </w:rPr>
        <w:t>Pzp</w:t>
      </w:r>
      <w:proofErr w:type="spellEnd"/>
      <w:r w:rsidRPr="00F24706">
        <w:rPr>
          <w:sz w:val="22"/>
          <w:szCs w:val="22"/>
        </w:rPr>
        <w:t>, chyba że zmiana będzie dotyczyła następujących postanowień umowy w zakresie:</w:t>
      </w:r>
    </w:p>
    <w:p w14:paraId="0FDDCFD8" w14:textId="77777777" w:rsidR="00B91261" w:rsidRPr="00EF1435" w:rsidRDefault="00B91261" w:rsidP="00F4034C">
      <w:pPr>
        <w:pStyle w:val="Akapitzlist"/>
        <w:spacing w:before="120" w:after="120" w:line="360" w:lineRule="auto"/>
        <w:jc w:val="both"/>
        <w:rPr>
          <w:sz w:val="22"/>
          <w:szCs w:val="22"/>
        </w:rPr>
      </w:pPr>
      <w:r w:rsidRPr="00EF1435">
        <w:rPr>
          <w:sz w:val="22"/>
          <w:szCs w:val="22"/>
        </w:rPr>
        <w:t>a)</w:t>
      </w:r>
      <w:r w:rsidRPr="00EF1435">
        <w:rPr>
          <w:sz w:val="22"/>
          <w:szCs w:val="22"/>
        </w:rPr>
        <w:tab/>
        <w:t>zmiany jakości lub innych parametrów charakterystycznych dla objętego proponowaną zmianą elementu robót budowlanych,</w:t>
      </w:r>
    </w:p>
    <w:p w14:paraId="4B7B3882" w14:textId="77777777" w:rsidR="00B91261" w:rsidRPr="00EF1435" w:rsidRDefault="00B91261" w:rsidP="00F4034C">
      <w:pPr>
        <w:pStyle w:val="Akapitzlist"/>
        <w:spacing w:before="120" w:after="120" w:line="360" w:lineRule="auto"/>
        <w:jc w:val="both"/>
        <w:rPr>
          <w:sz w:val="22"/>
          <w:szCs w:val="22"/>
        </w:rPr>
      </w:pPr>
      <w:r w:rsidRPr="00EF1435">
        <w:rPr>
          <w:sz w:val="22"/>
          <w:szCs w:val="22"/>
        </w:rPr>
        <w:t>b)</w:t>
      </w:r>
      <w:r w:rsidRPr="00EF1435">
        <w:rPr>
          <w:sz w:val="22"/>
          <w:szCs w:val="22"/>
        </w:rPr>
        <w:tab/>
        <w:t>aktualizacji rozwiązań projektowych z uwagi na postęp technologiczny,</w:t>
      </w:r>
    </w:p>
    <w:p w14:paraId="51339F0E" w14:textId="77777777" w:rsidR="00B91261" w:rsidRPr="00EF1435" w:rsidRDefault="00B91261" w:rsidP="00F4034C">
      <w:pPr>
        <w:pStyle w:val="Akapitzlist"/>
        <w:spacing w:before="120" w:after="120" w:line="360" w:lineRule="auto"/>
        <w:jc w:val="both"/>
        <w:rPr>
          <w:sz w:val="22"/>
          <w:szCs w:val="22"/>
        </w:rPr>
      </w:pPr>
      <w:r w:rsidRPr="00EF1435">
        <w:rPr>
          <w:sz w:val="22"/>
          <w:szCs w:val="22"/>
        </w:rPr>
        <w:t>c)</w:t>
      </w:r>
      <w:r w:rsidRPr="00EF1435">
        <w:rPr>
          <w:sz w:val="22"/>
          <w:szCs w:val="22"/>
        </w:rPr>
        <w:tab/>
        <w:t>zmiany producenta urządzeń lub wyposażenia,</w:t>
      </w:r>
    </w:p>
    <w:p w14:paraId="4469AF08" w14:textId="77777777" w:rsidR="00B91261" w:rsidRPr="00EF1435" w:rsidRDefault="00B91261" w:rsidP="00F4034C">
      <w:pPr>
        <w:pStyle w:val="Akapitzlist"/>
        <w:spacing w:before="120" w:after="120" w:line="360" w:lineRule="auto"/>
        <w:jc w:val="both"/>
        <w:rPr>
          <w:sz w:val="22"/>
          <w:szCs w:val="22"/>
        </w:rPr>
      </w:pPr>
      <w:r w:rsidRPr="00EF1435">
        <w:rPr>
          <w:sz w:val="22"/>
          <w:szCs w:val="22"/>
        </w:rPr>
        <w:t>d)</w:t>
      </w:r>
      <w:r w:rsidRPr="00EF1435">
        <w:rPr>
          <w:sz w:val="22"/>
          <w:szCs w:val="22"/>
        </w:rPr>
        <w:tab/>
        <w:t>zmiany zakresu, wymiarów, położenia lub wysokości części robót budowlanych,</w:t>
      </w:r>
    </w:p>
    <w:p w14:paraId="256CA2AB" w14:textId="77777777" w:rsidR="00B91261" w:rsidRPr="00EF1435" w:rsidRDefault="00B91261" w:rsidP="00F4034C">
      <w:pPr>
        <w:pStyle w:val="Akapitzlist"/>
        <w:spacing w:before="120" w:after="120" w:line="360" w:lineRule="auto"/>
        <w:jc w:val="both"/>
        <w:rPr>
          <w:sz w:val="22"/>
          <w:szCs w:val="22"/>
        </w:rPr>
      </w:pPr>
      <w:r w:rsidRPr="00EF1435">
        <w:rPr>
          <w:sz w:val="22"/>
          <w:szCs w:val="22"/>
        </w:rPr>
        <w:t>e)</w:t>
      </w:r>
      <w:r w:rsidRPr="00EF1435">
        <w:rPr>
          <w:sz w:val="22"/>
          <w:szCs w:val="22"/>
        </w:rPr>
        <w:tab/>
        <w:t>zmiany kolejności i terminów wykonywania robót budowlanych lub ich części, w tym także terminu końcowego,</w:t>
      </w:r>
    </w:p>
    <w:p w14:paraId="53A94F04" w14:textId="77777777" w:rsidR="00B91261" w:rsidRPr="00EF1435" w:rsidRDefault="00B91261" w:rsidP="00F4034C">
      <w:pPr>
        <w:pStyle w:val="Akapitzlist"/>
        <w:spacing w:before="120" w:after="120" w:line="360" w:lineRule="auto"/>
        <w:jc w:val="both"/>
        <w:rPr>
          <w:sz w:val="22"/>
          <w:szCs w:val="22"/>
        </w:rPr>
      </w:pPr>
      <w:r w:rsidRPr="00EF1435">
        <w:rPr>
          <w:sz w:val="22"/>
          <w:szCs w:val="22"/>
        </w:rPr>
        <w:t>f)</w:t>
      </w:r>
      <w:r w:rsidRPr="00EF1435">
        <w:rPr>
          <w:sz w:val="22"/>
          <w:szCs w:val="22"/>
        </w:rPr>
        <w:tab/>
        <w:t>zmiany ilości robót budowlanych, usług lud dostaw w stosunku do przedmiaru, pod warunkiem, że wynikają one z dokumentacji projektowej i zasad wiedzy technicznej,</w:t>
      </w:r>
    </w:p>
    <w:p w14:paraId="21491E94" w14:textId="77777777" w:rsidR="00B91261" w:rsidRPr="00EF1435" w:rsidRDefault="00B91261" w:rsidP="00F4034C">
      <w:pPr>
        <w:pStyle w:val="Akapitzlist"/>
        <w:spacing w:before="120" w:after="120" w:line="360" w:lineRule="auto"/>
        <w:jc w:val="both"/>
        <w:rPr>
          <w:sz w:val="22"/>
          <w:szCs w:val="22"/>
        </w:rPr>
      </w:pPr>
      <w:r w:rsidRPr="00EF1435">
        <w:rPr>
          <w:sz w:val="22"/>
          <w:szCs w:val="22"/>
        </w:rPr>
        <w:t>g)</w:t>
      </w:r>
      <w:r w:rsidRPr="00EF1435">
        <w:rPr>
          <w:sz w:val="22"/>
          <w:szCs w:val="22"/>
        </w:rPr>
        <w:tab/>
        <w:t xml:space="preserve">zwiększenia zakresu robót budowlanych, </w:t>
      </w:r>
    </w:p>
    <w:p w14:paraId="0D26CA3E" w14:textId="77777777" w:rsidR="00B91261" w:rsidRPr="00EF1435" w:rsidRDefault="00B91261" w:rsidP="00F4034C">
      <w:pPr>
        <w:pStyle w:val="Akapitzlist"/>
        <w:spacing w:before="120" w:after="120" w:line="360" w:lineRule="auto"/>
        <w:jc w:val="both"/>
        <w:rPr>
          <w:sz w:val="22"/>
          <w:szCs w:val="22"/>
        </w:rPr>
      </w:pPr>
      <w:r w:rsidRPr="00EF1435">
        <w:rPr>
          <w:sz w:val="22"/>
          <w:szCs w:val="22"/>
        </w:rPr>
        <w:t>h)</w:t>
      </w:r>
      <w:r w:rsidRPr="00EF1435">
        <w:rPr>
          <w:sz w:val="22"/>
          <w:szCs w:val="22"/>
        </w:rPr>
        <w:tab/>
        <w:t>rezygnacji z wykonania części robót budowlanych, przy czym minimalny zakres świadczenie Wykonawcy nie może być niższy od 75% całości umowy,</w:t>
      </w:r>
    </w:p>
    <w:p w14:paraId="24296206" w14:textId="77777777" w:rsidR="00B91261" w:rsidRPr="00EF1435" w:rsidRDefault="00B91261" w:rsidP="00F4034C">
      <w:pPr>
        <w:pStyle w:val="Akapitzlist"/>
        <w:spacing w:before="120" w:after="120" w:line="360" w:lineRule="auto"/>
        <w:jc w:val="both"/>
        <w:rPr>
          <w:sz w:val="22"/>
          <w:szCs w:val="22"/>
        </w:rPr>
      </w:pPr>
      <w:r w:rsidRPr="00EF1435">
        <w:rPr>
          <w:sz w:val="22"/>
          <w:szCs w:val="22"/>
        </w:rPr>
        <w:t>i)</w:t>
      </w:r>
      <w:r w:rsidRPr="00EF1435">
        <w:rPr>
          <w:sz w:val="22"/>
          <w:szCs w:val="22"/>
        </w:rPr>
        <w:tab/>
        <w:t>przerw w realizacji zadania, wynikłych z przyczyn niezależnych od Wykonawcy (np. ekstremalne warunki atmosferyczne, wystąpienie osuwisk czy klęsk żywiołowych), uniemożliwiających wykonywanie każdego z możliwych frontów robót. Ilość dni przedłużonego terminu realizacji nie może być większa od sumy dni zgłoszonych przerw,</w:t>
      </w:r>
    </w:p>
    <w:p w14:paraId="62A24E2E" w14:textId="77777777" w:rsidR="00B91261" w:rsidRPr="00EF1435" w:rsidRDefault="00B91261" w:rsidP="00F4034C">
      <w:pPr>
        <w:pStyle w:val="Akapitzlist"/>
        <w:spacing w:before="120" w:after="120" w:line="360" w:lineRule="auto"/>
        <w:jc w:val="both"/>
        <w:rPr>
          <w:sz w:val="22"/>
          <w:szCs w:val="22"/>
        </w:rPr>
      </w:pPr>
      <w:r w:rsidRPr="00EF1435">
        <w:rPr>
          <w:sz w:val="22"/>
          <w:szCs w:val="22"/>
        </w:rPr>
        <w:t>j)</w:t>
      </w:r>
      <w:r w:rsidRPr="00EF1435">
        <w:rPr>
          <w:sz w:val="22"/>
          <w:szCs w:val="22"/>
        </w:rPr>
        <w:tab/>
        <w:t>zmiany warunków płatności,</w:t>
      </w:r>
    </w:p>
    <w:p w14:paraId="079E17ED" w14:textId="3DD308F1" w:rsidR="00B91261" w:rsidRPr="00EF1435" w:rsidRDefault="00B91261" w:rsidP="00F4034C">
      <w:pPr>
        <w:pStyle w:val="Akapitzlist"/>
        <w:spacing w:before="120" w:after="120" w:line="360" w:lineRule="auto"/>
        <w:jc w:val="both"/>
        <w:rPr>
          <w:sz w:val="22"/>
          <w:szCs w:val="22"/>
        </w:rPr>
      </w:pPr>
      <w:r w:rsidRPr="00EF1435">
        <w:rPr>
          <w:sz w:val="22"/>
          <w:szCs w:val="22"/>
        </w:rPr>
        <w:t>k)</w:t>
      </w:r>
      <w:r w:rsidRPr="00EF1435">
        <w:rPr>
          <w:sz w:val="22"/>
          <w:szCs w:val="22"/>
        </w:rPr>
        <w:tab/>
        <w:t xml:space="preserve">zmian w zakresie podwykonawców z zastosowaniem procedury, o której </w:t>
      </w:r>
      <w:r w:rsidRPr="004174A2">
        <w:rPr>
          <w:sz w:val="22"/>
          <w:szCs w:val="22"/>
        </w:rPr>
        <w:t>mowa w §</w:t>
      </w:r>
      <w:r w:rsidR="004174A2" w:rsidRPr="004174A2">
        <w:rPr>
          <w:sz w:val="22"/>
          <w:szCs w:val="22"/>
        </w:rPr>
        <w:t>5</w:t>
      </w:r>
      <w:r w:rsidRPr="004174A2">
        <w:rPr>
          <w:sz w:val="22"/>
          <w:szCs w:val="22"/>
        </w:rPr>
        <w:t xml:space="preserve"> ust. 2 i następne umowy,</w:t>
      </w:r>
    </w:p>
    <w:p w14:paraId="57089113" w14:textId="77777777" w:rsidR="00B91261" w:rsidRPr="00EF1435" w:rsidRDefault="00B91261" w:rsidP="00F4034C">
      <w:pPr>
        <w:pStyle w:val="Akapitzlist"/>
        <w:spacing w:before="120" w:after="120" w:line="360" w:lineRule="auto"/>
        <w:jc w:val="both"/>
        <w:rPr>
          <w:sz w:val="22"/>
          <w:szCs w:val="22"/>
        </w:rPr>
      </w:pPr>
      <w:r w:rsidRPr="00EF1435">
        <w:rPr>
          <w:sz w:val="22"/>
          <w:szCs w:val="22"/>
        </w:rPr>
        <w:t>l)</w:t>
      </w:r>
      <w:r w:rsidRPr="00EF1435">
        <w:rPr>
          <w:sz w:val="22"/>
          <w:szCs w:val="22"/>
        </w:rPr>
        <w:tab/>
        <w:t>tych postanowień, które mają związek ze zmienionymi regulacjami prawnymi, wprowadzonych w życie po dacie podpisania umowy, wywołujących potrzebę zmiany umowy, wraz ze skutkami wprowadzenia takiej zmiany, w przypadku zmiany:</w:t>
      </w:r>
    </w:p>
    <w:p w14:paraId="7EB265A8" w14:textId="4863F0F2" w:rsidR="00B91261" w:rsidRPr="00EF1435" w:rsidRDefault="00D8263F" w:rsidP="00F4034C">
      <w:pPr>
        <w:pStyle w:val="Akapitzlist"/>
        <w:spacing w:before="120" w:after="120" w:line="360" w:lineRule="auto"/>
        <w:jc w:val="both"/>
        <w:rPr>
          <w:sz w:val="22"/>
          <w:szCs w:val="22"/>
        </w:rPr>
      </w:pPr>
      <w:r w:rsidRPr="00EF1435">
        <w:rPr>
          <w:sz w:val="22"/>
          <w:szCs w:val="22"/>
        </w:rPr>
        <w:t>-</w:t>
      </w:r>
      <w:r w:rsidR="00B91261" w:rsidRPr="00EF1435">
        <w:rPr>
          <w:sz w:val="22"/>
          <w:szCs w:val="22"/>
        </w:rPr>
        <w:tab/>
        <w:t xml:space="preserve">stawki podatku od towaru i usług, </w:t>
      </w:r>
    </w:p>
    <w:p w14:paraId="1CF2E37B" w14:textId="0E880146" w:rsidR="00B91261" w:rsidRPr="00EF1435" w:rsidRDefault="00D8263F" w:rsidP="00F4034C">
      <w:pPr>
        <w:pStyle w:val="Akapitzlist"/>
        <w:spacing w:before="120" w:after="120" w:line="360" w:lineRule="auto"/>
        <w:jc w:val="both"/>
        <w:rPr>
          <w:sz w:val="22"/>
          <w:szCs w:val="22"/>
        </w:rPr>
      </w:pPr>
      <w:r w:rsidRPr="00EF1435">
        <w:rPr>
          <w:sz w:val="22"/>
          <w:szCs w:val="22"/>
        </w:rPr>
        <w:t>-</w:t>
      </w:r>
      <w:r w:rsidR="00B91261" w:rsidRPr="00EF1435">
        <w:rPr>
          <w:sz w:val="22"/>
          <w:szCs w:val="22"/>
        </w:rPr>
        <w:tab/>
        <w:t>wysokości minimalnego wynagrodzenia za pracę albo wysokości minimalnej stawki godzinowej, ustalonych na podstawie przepisów ustawy z dnia 10 października 2002 r. o minimalnym wynagrodzeniu za pracę (</w:t>
      </w:r>
      <w:proofErr w:type="spellStart"/>
      <w:r w:rsidR="00B91261" w:rsidRPr="00EF1435">
        <w:rPr>
          <w:sz w:val="22"/>
          <w:szCs w:val="22"/>
        </w:rPr>
        <w:t>t.j</w:t>
      </w:r>
      <w:proofErr w:type="spellEnd"/>
      <w:r w:rsidR="00B91261" w:rsidRPr="00EF1435">
        <w:rPr>
          <w:sz w:val="22"/>
          <w:szCs w:val="22"/>
        </w:rPr>
        <w:t>. Dz. U. z 2024 r. poz. 1773),</w:t>
      </w:r>
    </w:p>
    <w:p w14:paraId="2D0DAC7E" w14:textId="58CCB8BE" w:rsidR="00B91261" w:rsidRPr="00EF1435" w:rsidRDefault="00D8263F" w:rsidP="00F4034C">
      <w:pPr>
        <w:pStyle w:val="Akapitzlist"/>
        <w:spacing w:before="120" w:after="120" w:line="360" w:lineRule="auto"/>
        <w:jc w:val="both"/>
        <w:rPr>
          <w:sz w:val="22"/>
          <w:szCs w:val="22"/>
        </w:rPr>
      </w:pPr>
      <w:r w:rsidRPr="00EF1435">
        <w:rPr>
          <w:sz w:val="22"/>
          <w:szCs w:val="22"/>
        </w:rPr>
        <w:t>-</w:t>
      </w:r>
      <w:r w:rsidR="00B91261" w:rsidRPr="00EF1435">
        <w:rPr>
          <w:sz w:val="22"/>
          <w:szCs w:val="22"/>
        </w:rPr>
        <w:tab/>
        <w:t>zasad podlegania ubezpieczeniom społecznym lub ubezpieczeniu zdrowotnemu lub wysokości stawki składki na ubezpieczenie społeczne lub zdrowotne,</w:t>
      </w:r>
    </w:p>
    <w:p w14:paraId="009F2A34" w14:textId="0EF63933" w:rsidR="00B91261" w:rsidRPr="00EF1435" w:rsidRDefault="00D8263F" w:rsidP="00F4034C">
      <w:pPr>
        <w:pStyle w:val="Akapitzlist"/>
        <w:spacing w:before="120" w:after="120" w:line="360" w:lineRule="auto"/>
        <w:jc w:val="both"/>
        <w:rPr>
          <w:sz w:val="22"/>
          <w:szCs w:val="22"/>
        </w:rPr>
      </w:pPr>
      <w:r w:rsidRPr="00EF1435">
        <w:rPr>
          <w:sz w:val="22"/>
          <w:szCs w:val="22"/>
        </w:rPr>
        <w:t>-</w:t>
      </w:r>
      <w:r w:rsidR="00B91261" w:rsidRPr="00EF1435">
        <w:rPr>
          <w:sz w:val="22"/>
          <w:szCs w:val="22"/>
        </w:rPr>
        <w:tab/>
        <w:t>zasad gromadzenia i wysokości wpłat do pracowniczych planów kapitałowych, o których mowa w ustawie z dnia 4 października 2018 r. o pracowniczych planach kapitałowych (</w:t>
      </w:r>
      <w:proofErr w:type="spellStart"/>
      <w:r w:rsidR="00B91261" w:rsidRPr="00EF1435">
        <w:rPr>
          <w:sz w:val="22"/>
          <w:szCs w:val="22"/>
        </w:rPr>
        <w:t>t.j</w:t>
      </w:r>
      <w:proofErr w:type="spellEnd"/>
      <w:r w:rsidR="00B91261" w:rsidRPr="00EF1435">
        <w:rPr>
          <w:sz w:val="22"/>
          <w:szCs w:val="22"/>
        </w:rPr>
        <w:t xml:space="preserve">. Dz. U. z 2024 r. poz. 427 z </w:t>
      </w:r>
      <w:proofErr w:type="spellStart"/>
      <w:r w:rsidR="00B91261" w:rsidRPr="00EF1435">
        <w:rPr>
          <w:sz w:val="22"/>
          <w:szCs w:val="22"/>
        </w:rPr>
        <w:t>późn</w:t>
      </w:r>
      <w:proofErr w:type="spellEnd"/>
      <w:r w:rsidR="00B91261" w:rsidRPr="00EF1435">
        <w:rPr>
          <w:sz w:val="22"/>
          <w:szCs w:val="22"/>
        </w:rPr>
        <w:t>. zm.), jeżeli zmiany te będą miały wpływ na koszty wykonania zamówienia przez wykonawcę. Strony dokonają ponownego ustalenia wynagrodzenia Wykonawcy w oparciu o cenę netto z oferty, z uwzględnieniem już rozliczonych prac.</w:t>
      </w:r>
    </w:p>
    <w:p w14:paraId="46008D82" w14:textId="77777777" w:rsidR="006200BA" w:rsidRPr="006200BA" w:rsidRDefault="006200BA" w:rsidP="00F4034C">
      <w:pPr>
        <w:pStyle w:val="Akapitzlist"/>
        <w:numPr>
          <w:ilvl w:val="0"/>
          <w:numId w:val="56"/>
        </w:numPr>
        <w:spacing w:before="120" w:after="120" w:line="360" w:lineRule="auto"/>
        <w:jc w:val="both"/>
        <w:rPr>
          <w:vanish/>
          <w:sz w:val="22"/>
          <w:szCs w:val="22"/>
        </w:rPr>
      </w:pPr>
    </w:p>
    <w:p w14:paraId="5652788F" w14:textId="77777777" w:rsidR="006200BA" w:rsidRPr="006200BA" w:rsidRDefault="006200BA" w:rsidP="00F4034C">
      <w:pPr>
        <w:pStyle w:val="Akapitzlist"/>
        <w:numPr>
          <w:ilvl w:val="0"/>
          <w:numId w:val="56"/>
        </w:numPr>
        <w:spacing w:before="120" w:after="120" w:line="360" w:lineRule="auto"/>
        <w:jc w:val="both"/>
        <w:rPr>
          <w:vanish/>
          <w:sz w:val="22"/>
          <w:szCs w:val="22"/>
        </w:rPr>
      </w:pPr>
    </w:p>
    <w:p w14:paraId="405B64B7" w14:textId="77777777" w:rsidR="006200BA" w:rsidRPr="006200BA" w:rsidRDefault="006200BA" w:rsidP="00F4034C">
      <w:pPr>
        <w:pStyle w:val="Akapitzlist"/>
        <w:numPr>
          <w:ilvl w:val="0"/>
          <w:numId w:val="56"/>
        </w:numPr>
        <w:spacing w:before="120" w:after="120" w:line="360" w:lineRule="auto"/>
        <w:jc w:val="both"/>
        <w:rPr>
          <w:vanish/>
          <w:sz w:val="22"/>
          <w:szCs w:val="22"/>
        </w:rPr>
      </w:pPr>
    </w:p>
    <w:p w14:paraId="11381C01" w14:textId="77777777" w:rsidR="006200BA" w:rsidRPr="006200BA" w:rsidRDefault="006200BA" w:rsidP="00F4034C">
      <w:pPr>
        <w:pStyle w:val="Akapitzlist"/>
        <w:numPr>
          <w:ilvl w:val="0"/>
          <w:numId w:val="56"/>
        </w:numPr>
        <w:spacing w:before="120" w:after="120" w:line="360" w:lineRule="auto"/>
        <w:jc w:val="both"/>
        <w:rPr>
          <w:vanish/>
          <w:sz w:val="22"/>
          <w:szCs w:val="22"/>
        </w:rPr>
      </w:pPr>
    </w:p>
    <w:p w14:paraId="7522CADA" w14:textId="0D33A470" w:rsidR="00B91261" w:rsidRPr="00EF1435" w:rsidRDefault="00B91261" w:rsidP="00F4034C">
      <w:pPr>
        <w:pStyle w:val="Akapitzlist"/>
        <w:numPr>
          <w:ilvl w:val="0"/>
          <w:numId w:val="56"/>
        </w:numPr>
        <w:spacing w:before="120" w:after="120" w:line="360" w:lineRule="auto"/>
        <w:jc w:val="both"/>
        <w:rPr>
          <w:sz w:val="22"/>
          <w:szCs w:val="22"/>
        </w:rPr>
      </w:pPr>
      <w:r w:rsidRPr="00EF1435">
        <w:rPr>
          <w:sz w:val="22"/>
          <w:szCs w:val="22"/>
        </w:rPr>
        <w:t>Warunkiem dokonania zmian, o których mowa w ust. 4, jest złożenie wniosku przez stronę inicjującą zmianę zawierającego:</w:t>
      </w:r>
    </w:p>
    <w:p w14:paraId="52CD15B7" w14:textId="77777777" w:rsidR="00B91261" w:rsidRPr="00EF1435" w:rsidRDefault="00B91261" w:rsidP="00F4034C">
      <w:pPr>
        <w:pStyle w:val="Akapitzlist"/>
        <w:spacing w:before="120" w:after="120" w:line="360" w:lineRule="auto"/>
        <w:jc w:val="both"/>
        <w:rPr>
          <w:sz w:val="22"/>
          <w:szCs w:val="22"/>
        </w:rPr>
      </w:pPr>
      <w:r w:rsidRPr="00EF1435">
        <w:rPr>
          <w:sz w:val="22"/>
          <w:szCs w:val="22"/>
        </w:rPr>
        <w:t>a)</w:t>
      </w:r>
      <w:r w:rsidRPr="00EF1435">
        <w:rPr>
          <w:sz w:val="22"/>
          <w:szCs w:val="22"/>
        </w:rPr>
        <w:tab/>
        <w:t>opis propozycji zmiany,</w:t>
      </w:r>
    </w:p>
    <w:p w14:paraId="20C6F0EA" w14:textId="77777777" w:rsidR="00B91261" w:rsidRPr="00EF1435" w:rsidRDefault="00B91261" w:rsidP="00F4034C">
      <w:pPr>
        <w:pStyle w:val="Akapitzlist"/>
        <w:spacing w:before="120" w:after="120" w:line="360" w:lineRule="auto"/>
        <w:jc w:val="both"/>
        <w:rPr>
          <w:sz w:val="22"/>
          <w:szCs w:val="22"/>
        </w:rPr>
      </w:pPr>
      <w:r w:rsidRPr="00EF1435">
        <w:rPr>
          <w:sz w:val="22"/>
          <w:szCs w:val="22"/>
        </w:rPr>
        <w:t>b)</w:t>
      </w:r>
      <w:r w:rsidRPr="00EF1435">
        <w:rPr>
          <w:sz w:val="22"/>
          <w:szCs w:val="22"/>
        </w:rPr>
        <w:tab/>
        <w:t>uzasadnienie zmiany,</w:t>
      </w:r>
    </w:p>
    <w:p w14:paraId="0B14F5E9" w14:textId="77777777" w:rsidR="00B91261" w:rsidRPr="00EF1435" w:rsidRDefault="00B91261" w:rsidP="00F4034C">
      <w:pPr>
        <w:pStyle w:val="Akapitzlist"/>
        <w:spacing w:before="120" w:after="120" w:line="360" w:lineRule="auto"/>
        <w:jc w:val="both"/>
        <w:rPr>
          <w:sz w:val="22"/>
          <w:szCs w:val="22"/>
        </w:rPr>
      </w:pPr>
      <w:r w:rsidRPr="00EF1435">
        <w:rPr>
          <w:sz w:val="22"/>
          <w:szCs w:val="22"/>
        </w:rPr>
        <w:t>c)</w:t>
      </w:r>
      <w:r w:rsidRPr="00EF1435">
        <w:rPr>
          <w:sz w:val="22"/>
          <w:szCs w:val="22"/>
        </w:rPr>
        <w:tab/>
        <w:t>obliczenie kosztów zmiany zgodnie z zasadami określonymi w umowie, jeżeli zmiana będzie miała wpływ na wynagrodzenie Wykonawcy,</w:t>
      </w:r>
    </w:p>
    <w:p w14:paraId="7E77A445" w14:textId="77777777" w:rsidR="006200BA" w:rsidRDefault="00B91261" w:rsidP="00F4034C">
      <w:pPr>
        <w:pStyle w:val="Akapitzlist"/>
        <w:spacing w:before="120" w:after="120" w:line="360" w:lineRule="auto"/>
        <w:jc w:val="both"/>
        <w:rPr>
          <w:sz w:val="22"/>
          <w:szCs w:val="22"/>
        </w:rPr>
      </w:pPr>
      <w:r w:rsidRPr="00EF1435">
        <w:rPr>
          <w:sz w:val="22"/>
          <w:szCs w:val="22"/>
        </w:rPr>
        <w:t>d)</w:t>
      </w:r>
      <w:r w:rsidRPr="00EF1435">
        <w:rPr>
          <w:sz w:val="22"/>
          <w:szCs w:val="22"/>
        </w:rPr>
        <w:tab/>
        <w:t>opis wpływu zmiany na Harmonogram rzeczowo – finansowy (jeśli dotyczy) i termin wykonania umowy.</w:t>
      </w:r>
    </w:p>
    <w:p w14:paraId="0585EA29" w14:textId="498B4234" w:rsidR="00B91261" w:rsidRPr="006200BA" w:rsidRDefault="00B91261" w:rsidP="00F4034C">
      <w:pPr>
        <w:pStyle w:val="Akapitzlist"/>
        <w:numPr>
          <w:ilvl w:val="0"/>
          <w:numId w:val="56"/>
        </w:numPr>
        <w:spacing w:before="120" w:after="120" w:line="360" w:lineRule="auto"/>
        <w:jc w:val="both"/>
        <w:rPr>
          <w:sz w:val="22"/>
          <w:szCs w:val="22"/>
        </w:rPr>
      </w:pPr>
      <w:r w:rsidRPr="006200BA">
        <w:rPr>
          <w:sz w:val="22"/>
          <w:szCs w:val="22"/>
        </w:rPr>
        <w:t>Zmiany, o których mowa w ust. 4 (z wyłączeniem zmian w zakresie podwykonawców), mogą zostać dokonane, jeżeli ich uzasadnieniem są niżej wymienione okoliczności:</w:t>
      </w:r>
    </w:p>
    <w:p w14:paraId="7D74D5DF" w14:textId="5FB2EB43" w:rsidR="00B91261" w:rsidRPr="00EF1435" w:rsidRDefault="00B91261" w:rsidP="00F4034C">
      <w:pPr>
        <w:pStyle w:val="Akapitzlist"/>
        <w:spacing w:before="120" w:after="120" w:line="360" w:lineRule="auto"/>
        <w:jc w:val="both"/>
        <w:rPr>
          <w:sz w:val="22"/>
          <w:szCs w:val="22"/>
        </w:rPr>
      </w:pPr>
      <w:r w:rsidRPr="00EF1435">
        <w:rPr>
          <w:sz w:val="22"/>
          <w:szCs w:val="22"/>
        </w:rPr>
        <w:t>a)</w:t>
      </w:r>
      <w:r w:rsidRPr="00EF1435">
        <w:rPr>
          <w:sz w:val="22"/>
          <w:szCs w:val="22"/>
        </w:rPr>
        <w:tab/>
        <w:t>zmiana zasad finansowania zadania wynikająca ze zmian w planie finansowym bądź budżecie Zamawiającego</w:t>
      </w:r>
      <w:r w:rsidR="00972F7B" w:rsidRPr="00EF1435">
        <w:rPr>
          <w:sz w:val="22"/>
          <w:szCs w:val="22"/>
        </w:rPr>
        <w:t xml:space="preserve"> </w:t>
      </w:r>
      <w:r w:rsidRPr="00EF1435">
        <w:rPr>
          <w:sz w:val="22"/>
          <w:szCs w:val="22"/>
        </w:rPr>
        <w:t>lub konieczności dostosowania warunków płatności do otrzymanej promesy lub innego dokumentu, który stanowi źródło dofinansowania zamówienia,</w:t>
      </w:r>
    </w:p>
    <w:p w14:paraId="063DC7F2" w14:textId="77777777" w:rsidR="00B91261" w:rsidRPr="00EF1435" w:rsidRDefault="00B91261" w:rsidP="00F4034C">
      <w:pPr>
        <w:pStyle w:val="Akapitzlist"/>
        <w:spacing w:before="120" w:after="120" w:line="360" w:lineRule="auto"/>
        <w:jc w:val="both"/>
        <w:rPr>
          <w:sz w:val="22"/>
          <w:szCs w:val="22"/>
        </w:rPr>
      </w:pPr>
      <w:r w:rsidRPr="00EF1435">
        <w:rPr>
          <w:sz w:val="22"/>
          <w:szCs w:val="22"/>
        </w:rPr>
        <w:t>b)</w:t>
      </w:r>
      <w:r w:rsidRPr="00EF1435">
        <w:rPr>
          <w:sz w:val="22"/>
          <w:szCs w:val="22"/>
        </w:rPr>
        <w:tab/>
        <w:t>obniżenie kosztu wykonania robót lub kosztu eksploatacji (użytkowania) obiektu,</w:t>
      </w:r>
    </w:p>
    <w:p w14:paraId="0B2C532D" w14:textId="77777777" w:rsidR="00B91261" w:rsidRPr="00EF1435" w:rsidRDefault="00B91261" w:rsidP="00F4034C">
      <w:pPr>
        <w:pStyle w:val="Akapitzlist"/>
        <w:spacing w:before="120" w:after="120" w:line="360" w:lineRule="auto"/>
        <w:jc w:val="both"/>
        <w:rPr>
          <w:sz w:val="22"/>
          <w:szCs w:val="22"/>
        </w:rPr>
      </w:pPr>
      <w:r w:rsidRPr="00EF1435">
        <w:rPr>
          <w:sz w:val="22"/>
          <w:szCs w:val="22"/>
        </w:rPr>
        <w:t>c)</w:t>
      </w:r>
      <w:r w:rsidRPr="00EF1435">
        <w:rPr>
          <w:sz w:val="22"/>
          <w:szCs w:val="22"/>
        </w:rPr>
        <w:tab/>
        <w:t>poprawa wartości lub podniesienia sprawności ukończonych robót budowlanych,</w:t>
      </w:r>
    </w:p>
    <w:p w14:paraId="3E7FAB08" w14:textId="77777777" w:rsidR="00B91261" w:rsidRPr="00EF1435" w:rsidRDefault="00B91261" w:rsidP="00F4034C">
      <w:pPr>
        <w:pStyle w:val="Akapitzlist"/>
        <w:spacing w:before="120" w:after="120" w:line="360" w:lineRule="auto"/>
        <w:jc w:val="both"/>
        <w:rPr>
          <w:sz w:val="22"/>
          <w:szCs w:val="22"/>
        </w:rPr>
      </w:pPr>
      <w:r w:rsidRPr="00EF1435">
        <w:rPr>
          <w:sz w:val="22"/>
          <w:szCs w:val="22"/>
        </w:rPr>
        <w:t>d)</w:t>
      </w:r>
      <w:r w:rsidRPr="00EF1435">
        <w:rPr>
          <w:sz w:val="22"/>
          <w:szCs w:val="22"/>
        </w:rPr>
        <w:tab/>
        <w:t>zmiana obowiązujących przepisów,</w:t>
      </w:r>
    </w:p>
    <w:p w14:paraId="42D128E6" w14:textId="77777777" w:rsidR="00B91261" w:rsidRPr="00EF1435" w:rsidRDefault="00B91261" w:rsidP="00F4034C">
      <w:pPr>
        <w:pStyle w:val="Akapitzlist"/>
        <w:spacing w:before="120" w:after="120" w:line="360" w:lineRule="auto"/>
        <w:jc w:val="both"/>
        <w:rPr>
          <w:sz w:val="22"/>
          <w:szCs w:val="22"/>
        </w:rPr>
      </w:pPr>
      <w:r w:rsidRPr="00EF1435">
        <w:rPr>
          <w:sz w:val="22"/>
          <w:szCs w:val="22"/>
        </w:rPr>
        <w:t>e)</w:t>
      </w:r>
      <w:r w:rsidRPr="00EF1435">
        <w:rPr>
          <w:sz w:val="22"/>
          <w:szCs w:val="22"/>
        </w:rPr>
        <w:tab/>
        <w:t>podniesienie wydajności urządzeń,</w:t>
      </w:r>
    </w:p>
    <w:p w14:paraId="6D1AD4F8" w14:textId="77777777" w:rsidR="00B91261" w:rsidRPr="00EF1435" w:rsidRDefault="00B91261" w:rsidP="00F4034C">
      <w:pPr>
        <w:pStyle w:val="Akapitzlist"/>
        <w:spacing w:before="120" w:after="120" w:line="360" w:lineRule="auto"/>
        <w:jc w:val="both"/>
        <w:rPr>
          <w:sz w:val="22"/>
          <w:szCs w:val="22"/>
        </w:rPr>
      </w:pPr>
      <w:r w:rsidRPr="00EF1435">
        <w:rPr>
          <w:sz w:val="22"/>
          <w:szCs w:val="22"/>
        </w:rPr>
        <w:t>f)</w:t>
      </w:r>
      <w:r w:rsidRPr="00EF1435">
        <w:rPr>
          <w:sz w:val="22"/>
          <w:szCs w:val="22"/>
        </w:rPr>
        <w:tab/>
        <w:t>pojawienie się na rynku materiałów lub urządzeń nowszej generacji, bądź powstanie nowszej technologii wykonania zaprojektowanych robót,</w:t>
      </w:r>
    </w:p>
    <w:p w14:paraId="396930FF" w14:textId="77777777" w:rsidR="00B91261" w:rsidRPr="00EF1435" w:rsidRDefault="00B91261" w:rsidP="00F4034C">
      <w:pPr>
        <w:pStyle w:val="Akapitzlist"/>
        <w:spacing w:before="120" w:after="120" w:line="360" w:lineRule="auto"/>
        <w:jc w:val="both"/>
        <w:rPr>
          <w:sz w:val="22"/>
          <w:szCs w:val="22"/>
        </w:rPr>
      </w:pPr>
      <w:r w:rsidRPr="00EF1435">
        <w:rPr>
          <w:sz w:val="22"/>
          <w:szCs w:val="22"/>
        </w:rPr>
        <w:t>g)</w:t>
      </w:r>
      <w:r w:rsidRPr="00EF1435">
        <w:rPr>
          <w:sz w:val="22"/>
          <w:szCs w:val="22"/>
        </w:rPr>
        <w:tab/>
        <w:t>podniesienie bezpieczeństwa wykonywania robót,</w:t>
      </w:r>
    </w:p>
    <w:p w14:paraId="138966B4" w14:textId="77777777" w:rsidR="00B91261" w:rsidRPr="00EF1435" w:rsidRDefault="00B91261" w:rsidP="00F4034C">
      <w:pPr>
        <w:pStyle w:val="Akapitzlist"/>
        <w:spacing w:before="120" w:after="120" w:line="360" w:lineRule="auto"/>
        <w:jc w:val="both"/>
        <w:rPr>
          <w:sz w:val="22"/>
          <w:szCs w:val="22"/>
        </w:rPr>
      </w:pPr>
      <w:r w:rsidRPr="00EF1435">
        <w:rPr>
          <w:sz w:val="22"/>
          <w:szCs w:val="22"/>
        </w:rPr>
        <w:t>h)</w:t>
      </w:r>
      <w:r w:rsidRPr="00EF1435">
        <w:rPr>
          <w:sz w:val="22"/>
          <w:szCs w:val="22"/>
        </w:rPr>
        <w:tab/>
        <w:t xml:space="preserve">ograniczenie środków budżetowych przeznaczonych na realizację zamówienia, </w:t>
      </w:r>
    </w:p>
    <w:p w14:paraId="1935C67C" w14:textId="77777777" w:rsidR="00B91261" w:rsidRPr="00EF1435" w:rsidRDefault="00B91261" w:rsidP="00F4034C">
      <w:pPr>
        <w:pStyle w:val="Akapitzlist"/>
        <w:spacing w:before="120" w:after="120" w:line="360" w:lineRule="auto"/>
        <w:jc w:val="both"/>
        <w:rPr>
          <w:sz w:val="22"/>
          <w:szCs w:val="22"/>
        </w:rPr>
      </w:pPr>
      <w:r w:rsidRPr="00EF1435">
        <w:rPr>
          <w:sz w:val="22"/>
          <w:szCs w:val="22"/>
        </w:rPr>
        <w:t>i)</w:t>
      </w:r>
      <w:r w:rsidRPr="00EF1435">
        <w:rPr>
          <w:sz w:val="22"/>
          <w:szCs w:val="22"/>
        </w:rPr>
        <w:tab/>
        <w:t>zaistnienie konieczności wykonania robót zamiennych, dodatkowych bądź zaniechania wykonania części przedmiotu umowy,</w:t>
      </w:r>
    </w:p>
    <w:p w14:paraId="3F0C3446" w14:textId="77777777" w:rsidR="00B91261" w:rsidRPr="00EF1435" w:rsidRDefault="00B91261" w:rsidP="00F4034C">
      <w:pPr>
        <w:pStyle w:val="Akapitzlist"/>
        <w:spacing w:before="120" w:after="120" w:line="360" w:lineRule="auto"/>
        <w:jc w:val="both"/>
        <w:rPr>
          <w:sz w:val="22"/>
          <w:szCs w:val="22"/>
        </w:rPr>
      </w:pPr>
      <w:r w:rsidRPr="00EF1435">
        <w:rPr>
          <w:sz w:val="22"/>
          <w:szCs w:val="22"/>
        </w:rPr>
        <w:t>j)</w:t>
      </w:r>
      <w:r w:rsidRPr="00EF1435">
        <w:rPr>
          <w:sz w:val="22"/>
          <w:szCs w:val="22"/>
        </w:rPr>
        <w:tab/>
        <w:t>ujawnienie w trakcie realizacji robót budowlanych urządzeń podziemnych, których istnienie lub lokalizacja nie wynika z map uzbrojenia,</w:t>
      </w:r>
    </w:p>
    <w:p w14:paraId="523E483B" w14:textId="77777777" w:rsidR="00B91261" w:rsidRPr="00EF1435" w:rsidRDefault="00B91261" w:rsidP="00F4034C">
      <w:pPr>
        <w:pStyle w:val="Akapitzlist"/>
        <w:spacing w:before="120" w:after="120" w:line="360" w:lineRule="auto"/>
        <w:jc w:val="both"/>
        <w:rPr>
          <w:sz w:val="22"/>
          <w:szCs w:val="22"/>
        </w:rPr>
      </w:pPr>
      <w:r w:rsidRPr="00EF1435">
        <w:rPr>
          <w:sz w:val="22"/>
          <w:szCs w:val="22"/>
        </w:rPr>
        <w:t>k)</w:t>
      </w:r>
      <w:r w:rsidRPr="00EF1435">
        <w:rPr>
          <w:sz w:val="22"/>
          <w:szCs w:val="22"/>
        </w:rPr>
        <w:tab/>
        <w:t>usprawnienia w trakcie użytkowania obiektu,</w:t>
      </w:r>
    </w:p>
    <w:p w14:paraId="3A65E15E" w14:textId="77777777" w:rsidR="00B91261" w:rsidRPr="00EF1435" w:rsidRDefault="00B91261" w:rsidP="00F4034C">
      <w:pPr>
        <w:pStyle w:val="Akapitzlist"/>
        <w:spacing w:before="120" w:after="120" w:line="360" w:lineRule="auto"/>
        <w:jc w:val="both"/>
        <w:rPr>
          <w:sz w:val="22"/>
          <w:szCs w:val="22"/>
        </w:rPr>
      </w:pPr>
      <w:r w:rsidRPr="00EF1435">
        <w:rPr>
          <w:sz w:val="22"/>
          <w:szCs w:val="22"/>
        </w:rPr>
        <w:t>l)</w:t>
      </w:r>
      <w:r w:rsidRPr="00EF1435">
        <w:rPr>
          <w:sz w:val="22"/>
          <w:szCs w:val="22"/>
        </w:rPr>
        <w:tab/>
        <w:t>opóźnienia, utrudnienia, zawieszenia robót lub przeszkody spowodowane przez lub dające się przypisać Zamawiającemu, personelowi Zamawiającego lub innemu wykonawcy zatrudnionemu przez Zamawiającego na terenie budowy,</w:t>
      </w:r>
    </w:p>
    <w:p w14:paraId="71839622" w14:textId="77777777" w:rsidR="00B91261" w:rsidRPr="00EF1435" w:rsidRDefault="00B91261" w:rsidP="00F4034C">
      <w:pPr>
        <w:pStyle w:val="Akapitzlist"/>
        <w:spacing w:before="120" w:after="120" w:line="360" w:lineRule="auto"/>
        <w:jc w:val="both"/>
        <w:rPr>
          <w:sz w:val="22"/>
          <w:szCs w:val="22"/>
        </w:rPr>
      </w:pPr>
      <w:r w:rsidRPr="00EF1435">
        <w:rPr>
          <w:sz w:val="22"/>
          <w:szCs w:val="22"/>
        </w:rPr>
        <w:t>m)</w:t>
      </w:r>
      <w:r w:rsidRPr="00EF1435">
        <w:rPr>
          <w:sz w:val="22"/>
          <w:szCs w:val="22"/>
        </w:rPr>
        <w:tab/>
        <w:t>stwierdzenie nieuwzględnionych w umowie warunków geologicznych, hydrogeologicznych, wykopalisk, wyjątkowo niekorzystnych warunków klimatycznych, a także innych uniemożliwiających kontynuowanie umowy na przewidzianych w niej warunkach,</w:t>
      </w:r>
    </w:p>
    <w:p w14:paraId="60237F06" w14:textId="77777777" w:rsidR="00B91261" w:rsidRPr="00EF1435" w:rsidRDefault="00B91261" w:rsidP="00F4034C">
      <w:pPr>
        <w:pStyle w:val="Akapitzlist"/>
        <w:spacing w:before="120" w:after="120" w:line="360" w:lineRule="auto"/>
        <w:jc w:val="both"/>
        <w:rPr>
          <w:sz w:val="22"/>
          <w:szCs w:val="22"/>
        </w:rPr>
      </w:pPr>
      <w:r w:rsidRPr="00EF1435">
        <w:rPr>
          <w:sz w:val="22"/>
          <w:szCs w:val="22"/>
        </w:rPr>
        <w:t>n)</w:t>
      </w:r>
      <w:r w:rsidRPr="00EF1435">
        <w:rPr>
          <w:sz w:val="22"/>
          <w:szCs w:val="22"/>
        </w:rPr>
        <w:tab/>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4CCCFFF1" w14:textId="77777777" w:rsidR="00B91261" w:rsidRPr="00EF1435" w:rsidRDefault="00B91261" w:rsidP="00F4034C">
      <w:pPr>
        <w:pStyle w:val="Akapitzlist"/>
        <w:spacing w:before="120" w:after="120" w:line="360" w:lineRule="auto"/>
        <w:jc w:val="both"/>
        <w:rPr>
          <w:sz w:val="22"/>
          <w:szCs w:val="22"/>
        </w:rPr>
      </w:pPr>
      <w:r w:rsidRPr="00EF1435">
        <w:rPr>
          <w:sz w:val="22"/>
          <w:szCs w:val="22"/>
        </w:rPr>
        <w:t>o)</w:t>
      </w:r>
      <w:r w:rsidRPr="00EF1435">
        <w:rPr>
          <w:sz w:val="22"/>
          <w:szCs w:val="22"/>
        </w:rPr>
        <w:tab/>
        <w:t>wystąpienie awarii lub katastrofy budowlanej, nie wynikającej z działania lub zaniechania Wykonawcy,</w:t>
      </w:r>
    </w:p>
    <w:p w14:paraId="6F839691" w14:textId="77777777" w:rsidR="00B91261" w:rsidRPr="00EF1435" w:rsidRDefault="00B91261" w:rsidP="00F4034C">
      <w:pPr>
        <w:pStyle w:val="Akapitzlist"/>
        <w:spacing w:before="120" w:after="120" w:line="360" w:lineRule="auto"/>
        <w:jc w:val="both"/>
        <w:rPr>
          <w:sz w:val="22"/>
          <w:szCs w:val="22"/>
        </w:rPr>
      </w:pPr>
      <w:r w:rsidRPr="00EF1435">
        <w:rPr>
          <w:sz w:val="22"/>
          <w:szCs w:val="22"/>
        </w:rPr>
        <w:t>p)</w:t>
      </w:r>
      <w:r w:rsidRPr="00EF1435">
        <w:rPr>
          <w:sz w:val="22"/>
          <w:szCs w:val="22"/>
        </w:rPr>
        <w:tab/>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26342699" w14:textId="77777777" w:rsidR="00B91261" w:rsidRPr="00EF1435" w:rsidRDefault="00B91261" w:rsidP="00F4034C">
      <w:pPr>
        <w:pStyle w:val="Akapitzlist"/>
        <w:spacing w:before="120" w:after="120" w:line="360" w:lineRule="auto"/>
        <w:jc w:val="both"/>
        <w:rPr>
          <w:sz w:val="22"/>
          <w:szCs w:val="22"/>
        </w:rPr>
      </w:pPr>
      <w:r w:rsidRPr="00EF1435">
        <w:rPr>
          <w:sz w:val="22"/>
          <w:szCs w:val="22"/>
        </w:rPr>
        <w:t>q)</w:t>
      </w:r>
      <w:r w:rsidRPr="00EF1435">
        <w:rPr>
          <w:sz w:val="22"/>
          <w:szCs w:val="22"/>
        </w:rPr>
        <w:tab/>
        <w:t>siła wyższa,</w:t>
      </w:r>
    </w:p>
    <w:p w14:paraId="39B9810B" w14:textId="77777777" w:rsidR="00B91261" w:rsidRPr="00EF1435" w:rsidRDefault="00B91261" w:rsidP="00F4034C">
      <w:pPr>
        <w:pStyle w:val="Akapitzlist"/>
        <w:spacing w:before="120" w:after="120" w:line="360" w:lineRule="auto"/>
        <w:jc w:val="both"/>
        <w:rPr>
          <w:sz w:val="22"/>
          <w:szCs w:val="22"/>
        </w:rPr>
      </w:pPr>
      <w:r w:rsidRPr="00EF1435">
        <w:rPr>
          <w:sz w:val="22"/>
          <w:szCs w:val="22"/>
        </w:rPr>
        <w:t>r)</w:t>
      </w:r>
      <w:r w:rsidRPr="00EF1435">
        <w:rPr>
          <w:sz w:val="22"/>
          <w:szCs w:val="22"/>
        </w:rPr>
        <w:tab/>
        <w:t>wystąpienie okoliczności, których przy zachowaniu należytej staranności strony nie mogły przewidzieć przy zawieraniu umowy.</w:t>
      </w:r>
    </w:p>
    <w:p w14:paraId="666C0EBD" w14:textId="77777777" w:rsidR="006B1E8B" w:rsidRPr="006B1E8B" w:rsidRDefault="006B1E8B" w:rsidP="00F4034C">
      <w:pPr>
        <w:pStyle w:val="Akapitzlist"/>
        <w:numPr>
          <w:ilvl w:val="0"/>
          <w:numId w:val="57"/>
        </w:numPr>
        <w:spacing w:before="120" w:after="120" w:line="360" w:lineRule="auto"/>
        <w:jc w:val="both"/>
        <w:rPr>
          <w:vanish/>
          <w:sz w:val="22"/>
          <w:szCs w:val="22"/>
        </w:rPr>
      </w:pPr>
    </w:p>
    <w:p w14:paraId="3E479AEF" w14:textId="77777777" w:rsidR="006B1E8B" w:rsidRPr="006B1E8B" w:rsidRDefault="006B1E8B" w:rsidP="00F4034C">
      <w:pPr>
        <w:pStyle w:val="Akapitzlist"/>
        <w:numPr>
          <w:ilvl w:val="0"/>
          <w:numId w:val="57"/>
        </w:numPr>
        <w:spacing w:before="120" w:after="120" w:line="360" w:lineRule="auto"/>
        <w:jc w:val="both"/>
        <w:rPr>
          <w:vanish/>
          <w:sz w:val="22"/>
          <w:szCs w:val="22"/>
        </w:rPr>
      </w:pPr>
    </w:p>
    <w:p w14:paraId="5ADDBB40" w14:textId="77777777" w:rsidR="006B1E8B" w:rsidRPr="006B1E8B" w:rsidRDefault="006B1E8B" w:rsidP="00F4034C">
      <w:pPr>
        <w:pStyle w:val="Akapitzlist"/>
        <w:numPr>
          <w:ilvl w:val="0"/>
          <w:numId w:val="57"/>
        </w:numPr>
        <w:spacing w:before="120" w:after="120" w:line="360" w:lineRule="auto"/>
        <w:jc w:val="both"/>
        <w:rPr>
          <w:vanish/>
          <w:sz w:val="22"/>
          <w:szCs w:val="22"/>
        </w:rPr>
      </w:pPr>
    </w:p>
    <w:p w14:paraId="5B6B52C1" w14:textId="77777777" w:rsidR="006B1E8B" w:rsidRPr="006B1E8B" w:rsidRDefault="006B1E8B" w:rsidP="00F4034C">
      <w:pPr>
        <w:pStyle w:val="Akapitzlist"/>
        <w:numPr>
          <w:ilvl w:val="0"/>
          <w:numId w:val="57"/>
        </w:numPr>
        <w:spacing w:before="120" w:after="120" w:line="360" w:lineRule="auto"/>
        <w:jc w:val="both"/>
        <w:rPr>
          <w:vanish/>
          <w:sz w:val="22"/>
          <w:szCs w:val="22"/>
        </w:rPr>
      </w:pPr>
    </w:p>
    <w:p w14:paraId="5DC2714D" w14:textId="77777777" w:rsidR="006B1E8B" w:rsidRPr="006B1E8B" w:rsidRDefault="006B1E8B" w:rsidP="00F4034C">
      <w:pPr>
        <w:pStyle w:val="Akapitzlist"/>
        <w:numPr>
          <w:ilvl w:val="0"/>
          <w:numId w:val="57"/>
        </w:numPr>
        <w:spacing w:before="120" w:after="120" w:line="360" w:lineRule="auto"/>
        <w:jc w:val="both"/>
        <w:rPr>
          <w:vanish/>
          <w:sz w:val="22"/>
          <w:szCs w:val="22"/>
        </w:rPr>
      </w:pPr>
    </w:p>
    <w:p w14:paraId="0F9A61A8" w14:textId="77777777" w:rsidR="006B1E8B" w:rsidRPr="006B1E8B" w:rsidRDefault="006B1E8B" w:rsidP="00F4034C">
      <w:pPr>
        <w:pStyle w:val="Akapitzlist"/>
        <w:numPr>
          <w:ilvl w:val="0"/>
          <w:numId w:val="57"/>
        </w:numPr>
        <w:spacing w:before="120" w:after="120" w:line="360" w:lineRule="auto"/>
        <w:jc w:val="both"/>
        <w:rPr>
          <w:vanish/>
          <w:sz w:val="22"/>
          <w:szCs w:val="22"/>
        </w:rPr>
      </w:pPr>
    </w:p>
    <w:p w14:paraId="44521E7B" w14:textId="77777777" w:rsidR="006B1E8B" w:rsidRDefault="00B91261" w:rsidP="00F4034C">
      <w:pPr>
        <w:pStyle w:val="Akapitzlist"/>
        <w:numPr>
          <w:ilvl w:val="0"/>
          <w:numId w:val="57"/>
        </w:numPr>
        <w:spacing w:before="120" w:after="120" w:line="360" w:lineRule="auto"/>
        <w:jc w:val="both"/>
        <w:rPr>
          <w:sz w:val="22"/>
          <w:szCs w:val="22"/>
        </w:rPr>
      </w:pPr>
      <w:r w:rsidRPr="00EF1435">
        <w:rPr>
          <w:sz w:val="22"/>
          <w:szCs w:val="22"/>
        </w:rPr>
        <w:t xml:space="preserve">Niezależnie od powyższych zapisów, zmiana umowy może zostać dokonana w sytuacjach i na warunkach określonych w art. 455 ust. 1 pkt 2) – 4) i ust. 2 ustawy </w:t>
      </w:r>
      <w:proofErr w:type="spellStart"/>
      <w:r w:rsidRPr="00EF1435">
        <w:rPr>
          <w:sz w:val="22"/>
          <w:szCs w:val="22"/>
        </w:rPr>
        <w:t>Pzp</w:t>
      </w:r>
      <w:proofErr w:type="spellEnd"/>
      <w:r w:rsidRPr="00EF1435">
        <w:rPr>
          <w:sz w:val="22"/>
          <w:szCs w:val="22"/>
        </w:rPr>
        <w:t xml:space="preserve">. </w:t>
      </w:r>
    </w:p>
    <w:p w14:paraId="189F186A" w14:textId="321AAC56" w:rsidR="00B91261" w:rsidRPr="006B1E8B" w:rsidRDefault="00B91261" w:rsidP="00F4034C">
      <w:pPr>
        <w:pStyle w:val="Akapitzlist"/>
        <w:numPr>
          <w:ilvl w:val="0"/>
          <w:numId w:val="57"/>
        </w:numPr>
        <w:spacing w:before="120" w:after="120" w:line="360" w:lineRule="auto"/>
        <w:jc w:val="both"/>
        <w:rPr>
          <w:sz w:val="22"/>
          <w:szCs w:val="22"/>
        </w:rPr>
      </w:pPr>
      <w:r w:rsidRPr="006B1E8B">
        <w:rPr>
          <w:sz w:val="22"/>
          <w:szCs w:val="22"/>
        </w:rPr>
        <w:t>Podstawę obliczenia kosztów zmiany, o której mowa w ust. 6 lit. b), c), e) lub i), w przypadku, gdy zmiany będą wynikać ze zmiany dokumentacji projektowej lub specyfikacji technicznej wykonania odbioru robót budowlanych, stanowi projekt zamienny, oraz:</w:t>
      </w:r>
    </w:p>
    <w:p w14:paraId="2A784F8F" w14:textId="77777777" w:rsidR="00B91261" w:rsidRPr="00EF1435" w:rsidRDefault="00B91261" w:rsidP="00F4034C">
      <w:pPr>
        <w:pStyle w:val="Akapitzlist"/>
        <w:spacing w:before="120" w:after="120" w:line="360" w:lineRule="auto"/>
        <w:jc w:val="both"/>
        <w:rPr>
          <w:sz w:val="22"/>
          <w:szCs w:val="22"/>
        </w:rPr>
      </w:pPr>
      <w:r w:rsidRPr="00EF1435">
        <w:rPr>
          <w:sz w:val="22"/>
          <w:szCs w:val="22"/>
        </w:rPr>
        <w:t>a)</w:t>
      </w:r>
      <w:r w:rsidRPr="00EF1435">
        <w:rPr>
          <w:sz w:val="22"/>
          <w:szCs w:val="22"/>
        </w:rPr>
        <w:tab/>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6490EB80" w14:textId="77777777" w:rsidR="00B91261" w:rsidRPr="00EF1435" w:rsidRDefault="00B91261" w:rsidP="00F4034C">
      <w:pPr>
        <w:pStyle w:val="Akapitzlist"/>
        <w:spacing w:before="120" w:after="120" w:line="360" w:lineRule="auto"/>
        <w:jc w:val="both"/>
        <w:rPr>
          <w:sz w:val="22"/>
          <w:szCs w:val="22"/>
        </w:rPr>
      </w:pPr>
      <w:r w:rsidRPr="00EF1435">
        <w:rPr>
          <w:sz w:val="22"/>
          <w:szCs w:val="22"/>
        </w:rPr>
        <w:t>b)</w:t>
      </w:r>
      <w:r w:rsidRPr="00EF1435">
        <w:rPr>
          <w:sz w:val="22"/>
          <w:szCs w:val="22"/>
        </w:rPr>
        <w:tab/>
        <w:t xml:space="preserve"> </w:t>
      </w:r>
      <w:r w:rsidRPr="00EF1435">
        <w:rPr>
          <w:sz w:val="22"/>
          <w:szCs w:val="22"/>
        </w:rPr>
        <w:tab/>
        <w:t>kalkulacja uproszczona sporządzona w oparciu o uzgodniony z Zamawiającym publikator cen jednostkowych robót budowlanych, np. SEKOCENBUD dla kwartału poprzedzającego termin wykonania robót budowlanych.</w:t>
      </w:r>
    </w:p>
    <w:p w14:paraId="11C33E53"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069BC1E6"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27CD52EB"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1D8389D3"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0E83B600"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3CE274D5"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2610FD29"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7022D429" w14:textId="77777777" w:rsidR="00A95533" w:rsidRPr="00A95533" w:rsidRDefault="00A95533" w:rsidP="00F4034C">
      <w:pPr>
        <w:pStyle w:val="Akapitzlist"/>
        <w:numPr>
          <w:ilvl w:val="0"/>
          <w:numId w:val="55"/>
        </w:numPr>
        <w:spacing w:before="120" w:after="120" w:line="360" w:lineRule="auto"/>
        <w:jc w:val="both"/>
        <w:rPr>
          <w:vanish/>
          <w:sz w:val="22"/>
          <w:szCs w:val="22"/>
        </w:rPr>
      </w:pPr>
    </w:p>
    <w:p w14:paraId="00C89360" w14:textId="77777777" w:rsidR="006200BA" w:rsidRDefault="00B91261" w:rsidP="00F4034C">
      <w:pPr>
        <w:pStyle w:val="Akapitzlist"/>
        <w:numPr>
          <w:ilvl w:val="0"/>
          <w:numId w:val="55"/>
        </w:numPr>
        <w:spacing w:before="120" w:after="120" w:line="360" w:lineRule="auto"/>
        <w:jc w:val="both"/>
        <w:rPr>
          <w:sz w:val="22"/>
          <w:szCs w:val="22"/>
        </w:rPr>
      </w:pPr>
      <w:r w:rsidRPr="00EF1435">
        <w:rPr>
          <w:sz w:val="22"/>
          <w:szCs w:val="22"/>
        </w:rPr>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26AA52CA" w14:textId="7F4B249D" w:rsidR="00A95533" w:rsidRDefault="00B91261" w:rsidP="00F4034C">
      <w:pPr>
        <w:pStyle w:val="Akapitzlist"/>
        <w:numPr>
          <w:ilvl w:val="0"/>
          <w:numId w:val="55"/>
        </w:numPr>
        <w:spacing w:before="120" w:after="120" w:line="360" w:lineRule="auto"/>
        <w:jc w:val="both"/>
        <w:rPr>
          <w:sz w:val="22"/>
          <w:szCs w:val="22"/>
        </w:rPr>
      </w:pPr>
      <w:r w:rsidRPr="00A95533">
        <w:rPr>
          <w:sz w:val="22"/>
          <w:szCs w:val="22"/>
        </w:rPr>
        <w:t xml:space="preserve">W wypadku zmiany, o której mowa w ust. 4 lit. l) </w:t>
      </w:r>
      <w:proofErr w:type="spellStart"/>
      <w:r w:rsidRPr="00A95533">
        <w:rPr>
          <w:sz w:val="22"/>
          <w:szCs w:val="22"/>
        </w:rPr>
        <w:t>tiret</w:t>
      </w:r>
      <w:proofErr w:type="spellEnd"/>
      <w:r w:rsidRPr="00A95533">
        <w:rPr>
          <w:sz w:val="22"/>
          <w:szCs w:val="22"/>
        </w:rPr>
        <w:t xml:space="preserve"> pierwsze, wartość netto wynagrodzenia Wykonawcy nie zmieni się, a określona w aneksie wartość brutto wynagrodzenia zostanie wyliczona na podstawie nowych przepisów.</w:t>
      </w:r>
    </w:p>
    <w:p w14:paraId="1593BF95" w14:textId="77777777" w:rsidR="00A95533" w:rsidRDefault="00B91261" w:rsidP="00F4034C">
      <w:pPr>
        <w:pStyle w:val="Akapitzlist"/>
        <w:numPr>
          <w:ilvl w:val="0"/>
          <w:numId w:val="55"/>
        </w:numPr>
        <w:spacing w:before="120" w:after="120" w:line="360" w:lineRule="auto"/>
        <w:jc w:val="both"/>
        <w:rPr>
          <w:sz w:val="22"/>
          <w:szCs w:val="22"/>
        </w:rPr>
      </w:pPr>
      <w:r w:rsidRPr="00A95533">
        <w:rPr>
          <w:sz w:val="22"/>
          <w:szCs w:val="22"/>
        </w:rPr>
        <w:t xml:space="preserve">W przypadku zmiany, o której mowa w ust. 4 lit. l) </w:t>
      </w:r>
      <w:proofErr w:type="spellStart"/>
      <w:r w:rsidRPr="00A95533">
        <w:rPr>
          <w:sz w:val="22"/>
          <w:szCs w:val="22"/>
        </w:rPr>
        <w:t>tiret</w:t>
      </w:r>
      <w:proofErr w:type="spellEnd"/>
      <w:r w:rsidRPr="00A95533">
        <w:rPr>
          <w:sz w:val="22"/>
          <w:szCs w:val="22"/>
        </w:rPr>
        <w:t xml:space="preserve">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77885D68" w14:textId="77777777" w:rsidR="00A95533" w:rsidRDefault="00B91261" w:rsidP="00F4034C">
      <w:pPr>
        <w:pStyle w:val="Akapitzlist"/>
        <w:numPr>
          <w:ilvl w:val="0"/>
          <w:numId w:val="55"/>
        </w:numPr>
        <w:spacing w:before="120" w:after="120" w:line="360" w:lineRule="auto"/>
        <w:jc w:val="both"/>
        <w:rPr>
          <w:sz w:val="22"/>
          <w:szCs w:val="22"/>
        </w:rPr>
      </w:pPr>
      <w:r w:rsidRPr="00A95533">
        <w:rPr>
          <w:sz w:val="22"/>
          <w:szCs w:val="22"/>
        </w:rPr>
        <w:t xml:space="preserve">W przypadku zmiany, o których mowa w ust. 4 lit. l) </w:t>
      </w:r>
      <w:proofErr w:type="spellStart"/>
      <w:r w:rsidRPr="00A95533">
        <w:rPr>
          <w:sz w:val="22"/>
          <w:szCs w:val="22"/>
        </w:rPr>
        <w:t>tiret</w:t>
      </w:r>
      <w:proofErr w:type="spellEnd"/>
      <w:r w:rsidRPr="00A95533">
        <w:rPr>
          <w:sz w:val="22"/>
          <w:szCs w:val="22"/>
        </w:rPr>
        <w:t xml:space="preserve">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150B054" w14:textId="77777777" w:rsidR="00A95533" w:rsidRDefault="00B91261" w:rsidP="00F4034C">
      <w:pPr>
        <w:pStyle w:val="Akapitzlist"/>
        <w:numPr>
          <w:ilvl w:val="0"/>
          <w:numId w:val="55"/>
        </w:numPr>
        <w:spacing w:before="120" w:after="120" w:line="360" w:lineRule="auto"/>
        <w:jc w:val="both"/>
        <w:rPr>
          <w:sz w:val="22"/>
          <w:szCs w:val="22"/>
        </w:rPr>
      </w:pPr>
      <w:r w:rsidRPr="00A95533">
        <w:rPr>
          <w:sz w:val="22"/>
          <w:szCs w:val="22"/>
        </w:rPr>
        <w:t xml:space="preserve">Wprowadzenie zmian wysokości wynagrodzenia wymaga uprzedniego wykazania przez Wykonawcę dowodami z dokumentów wysokości dodatkowych koszów wynikających z wprowadzenia zmian, o których mowa w </w:t>
      </w:r>
      <w:r w:rsidRPr="006B1E8B">
        <w:rPr>
          <w:sz w:val="22"/>
          <w:szCs w:val="22"/>
        </w:rPr>
        <w:t>ust. 4</w:t>
      </w:r>
      <w:r w:rsidRPr="00A95533">
        <w:rPr>
          <w:sz w:val="22"/>
          <w:szCs w:val="22"/>
        </w:rPr>
        <w:t xml:space="preserve"> lit. l) </w:t>
      </w:r>
      <w:proofErr w:type="spellStart"/>
      <w:r w:rsidRPr="00A95533">
        <w:rPr>
          <w:sz w:val="22"/>
          <w:szCs w:val="22"/>
        </w:rPr>
        <w:t>tiret</w:t>
      </w:r>
      <w:proofErr w:type="spellEnd"/>
      <w:r w:rsidRPr="00A95533">
        <w:rPr>
          <w:sz w:val="22"/>
          <w:szCs w:val="22"/>
        </w:rPr>
        <w:t xml:space="preserve"> drugie do czwarte.</w:t>
      </w:r>
    </w:p>
    <w:p w14:paraId="29ACD819" w14:textId="77777777" w:rsidR="00A95533" w:rsidRDefault="00B91261" w:rsidP="00F4034C">
      <w:pPr>
        <w:pStyle w:val="Akapitzlist"/>
        <w:numPr>
          <w:ilvl w:val="0"/>
          <w:numId w:val="55"/>
        </w:numPr>
        <w:spacing w:before="120" w:after="120" w:line="360" w:lineRule="auto"/>
        <w:jc w:val="both"/>
        <w:rPr>
          <w:sz w:val="22"/>
          <w:szCs w:val="22"/>
        </w:rPr>
      </w:pPr>
      <w:r w:rsidRPr="00A95533">
        <w:rPr>
          <w:sz w:val="22"/>
          <w:szCs w:val="22"/>
        </w:rPr>
        <w:t>Zamawiający zobowiązuje się do dokonania analizy dokumentów, o których mowa w ust. 13 w terminie 7 dni od ich przedłożenia przez Wykonawcę. Aneks zostanie podpisany w terminie uzgodnionym przez obie strony, przy czym termin ten będzie przypadał w okresie nie dłuższym niż 21 dni od daty przedłożenia dokumentów przez Wykonawcę.</w:t>
      </w:r>
    </w:p>
    <w:p w14:paraId="38016F71" w14:textId="6295D8D9" w:rsidR="00B91261" w:rsidRPr="00A95533" w:rsidRDefault="00B91261" w:rsidP="00F4034C">
      <w:pPr>
        <w:pStyle w:val="Akapitzlist"/>
        <w:numPr>
          <w:ilvl w:val="0"/>
          <w:numId w:val="55"/>
        </w:numPr>
        <w:spacing w:before="120" w:after="120" w:line="360" w:lineRule="auto"/>
        <w:jc w:val="both"/>
        <w:rPr>
          <w:sz w:val="22"/>
          <w:szCs w:val="22"/>
        </w:rPr>
      </w:pPr>
      <w:r w:rsidRPr="00A95533">
        <w:rPr>
          <w:sz w:val="22"/>
          <w:szCs w:val="22"/>
        </w:rPr>
        <w:t>Dokonanie zmian, wymaga podpisania aneksu do umowy, z zastrzeżeniem wyjątków wskazanych w treści niniejszej umowy.</w:t>
      </w:r>
    </w:p>
    <w:p w14:paraId="3D468966" w14:textId="77777777" w:rsidR="00B91261" w:rsidRPr="00243D15" w:rsidRDefault="00B91261" w:rsidP="00F4034C">
      <w:pPr>
        <w:pStyle w:val="Akapitzlist"/>
        <w:spacing w:before="120" w:after="120" w:line="360" w:lineRule="auto"/>
        <w:jc w:val="both"/>
        <w:rPr>
          <w:sz w:val="22"/>
          <w:szCs w:val="22"/>
        </w:rPr>
      </w:pPr>
    </w:p>
    <w:p w14:paraId="7E0311D3" w14:textId="77777777" w:rsidR="00F55833" w:rsidRPr="00F55833" w:rsidRDefault="00F55833" w:rsidP="00F4034C">
      <w:pPr>
        <w:spacing w:before="120" w:after="120" w:line="360" w:lineRule="auto"/>
        <w:ind w:left="426"/>
        <w:jc w:val="both"/>
        <w:rPr>
          <w:sz w:val="22"/>
          <w:szCs w:val="22"/>
        </w:rPr>
      </w:pPr>
    </w:p>
    <w:p w14:paraId="56CFC9C1" w14:textId="735BE63B" w:rsidR="00F55833" w:rsidRDefault="006176DF" w:rsidP="00F4034C">
      <w:pPr>
        <w:spacing w:before="120" w:after="120" w:line="360" w:lineRule="auto"/>
        <w:jc w:val="center"/>
        <w:rPr>
          <w:b/>
          <w:sz w:val="22"/>
          <w:szCs w:val="22"/>
        </w:rPr>
      </w:pPr>
      <w:r w:rsidRPr="00C71499">
        <w:rPr>
          <w:b/>
          <w:sz w:val="22"/>
          <w:szCs w:val="22"/>
        </w:rPr>
        <w:t>§</w:t>
      </w:r>
      <w:r w:rsidR="006960FF">
        <w:rPr>
          <w:b/>
          <w:sz w:val="22"/>
          <w:szCs w:val="22"/>
        </w:rPr>
        <w:t xml:space="preserve"> </w:t>
      </w:r>
      <w:r w:rsidR="00EC4130">
        <w:rPr>
          <w:b/>
          <w:sz w:val="22"/>
          <w:szCs w:val="22"/>
        </w:rPr>
        <w:t>1</w:t>
      </w:r>
      <w:r w:rsidR="007D013A">
        <w:rPr>
          <w:b/>
          <w:sz w:val="22"/>
          <w:szCs w:val="22"/>
        </w:rPr>
        <w:t>2</w:t>
      </w:r>
      <w:r w:rsidR="002C4813" w:rsidRPr="00C71499">
        <w:rPr>
          <w:b/>
          <w:sz w:val="22"/>
          <w:szCs w:val="22"/>
        </w:rPr>
        <w:t xml:space="preserve"> Kary umowne</w:t>
      </w:r>
    </w:p>
    <w:p w14:paraId="7C7BE5EC" w14:textId="79099327" w:rsidR="00387CA1" w:rsidRPr="00A57609" w:rsidRDefault="00387CA1" w:rsidP="00F4034C">
      <w:pPr>
        <w:numPr>
          <w:ilvl w:val="0"/>
          <w:numId w:val="7"/>
        </w:numPr>
        <w:spacing w:before="120" w:after="120" w:line="360" w:lineRule="auto"/>
        <w:jc w:val="both"/>
        <w:rPr>
          <w:sz w:val="22"/>
          <w:szCs w:val="22"/>
        </w:rPr>
      </w:pPr>
      <w:r w:rsidRPr="00A57609">
        <w:rPr>
          <w:sz w:val="22"/>
          <w:szCs w:val="22"/>
        </w:rPr>
        <w:t>W przypadku niewykonania lub nienależytego wykonania Umowy</w:t>
      </w:r>
      <w:r w:rsidR="00E13691" w:rsidRPr="00A57609">
        <w:rPr>
          <w:sz w:val="22"/>
          <w:szCs w:val="22"/>
        </w:rPr>
        <w:t xml:space="preserve"> przez Wykonawcę</w:t>
      </w:r>
      <w:r w:rsidRPr="00A57609">
        <w:rPr>
          <w:sz w:val="22"/>
          <w:szCs w:val="22"/>
        </w:rPr>
        <w:t>, w szczególności</w:t>
      </w:r>
      <w:r w:rsidR="00A57609">
        <w:rPr>
          <w:sz w:val="22"/>
          <w:szCs w:val="22"/>
        </w:rPr>
        <w:t>:</w:t>
      </w:r>
      <w:r w:rsidRPr="00A57609">
        <w:rPr>
          <w:sz w:val="22"/>
          <w:szCs w:val="22"/>
        </w:rPr>
        <w:t xml:space="preserve"> w przypadku </w:t>
      </w:r>
      <w:r w:rsidR="00A57609" w:rsidRPr="00A57609">
        <w:rPr>
          <w:sz w:val="22"/>
          <w:szCs w:val="22"/>
        </w:rPr>
        <w:t>nie</w:t>
      </w:r>
      <w:r w:rsidRPr="00A57609">
        <w:rPr>
          <w:sz w:val="22"/>
          <w:szCs w:val="22"/>
        </w:rPr>
        <w:t xml:space="preserve">wykonania </w:t>
      </w:r>
      <w:r w:rsidR="00523D9E" w:rsidRPr="00A57609">
        <w:rPr>
          <w:sz w:val="22"/>
          <w:szCs w:val="22"/>
        </w:rPr>
        <w:t xml:space="preserve">Przedmiotu </w:t>
      </w:r>
      <w:r w:rsidR="005A2E8E" w:rsidRPr="00A57609">
        <w:rPr>
          <w:sz w:val="22"/>
          <w:szCs w:val="22"/>
        </w:rPr>
        <w:t>U</w:t>
      </w:r>
      <w:r w:rsidR="00523D9E" w:rsidRPr="00A57609">
        <w:rPr>
          <w:sz w:val="22"/>
          <w:szCs w:val="22"/>
        </w:rPr>
        <w:t>mowy</w:t>
      </w:r>
      <w:r w:rsidR="00A57609" w:rsidRPr="00A57609">
        <w:rPr>
          <w:sz w:val="22"/>
          <w:szCs w:val="22"/>
        </w:rPr>
        <w:t xml:space="preserve"> w terminie</w:t>
      </w:r>
      <w:r w:rsidR="00FE5494">
        <w:rPr>
          <w:sz w:val="22"/>
          <w:szCs w:val="22"/>
        </w:rPr>
        <w:t>,</w:t>
      </w:r>
      <w:r w:rsidR="00A57609">
        <w:rPr>
          <w:sz w:val="22"/>
          <w:szCs w:val="22"/>
        </w:rPr>
        <w:t xml:space="preserve"> </w:t>
      </w:r>
      <w:r w:rsidR="00BC765A" w:rsidRPr="00A57609">
        <w:rPr>
          <w:sz w:val="22"/>
          <w:szCs w:val="22"/>
        </w:rPr>
        <w:t xml:space="preserve">o którym mowa </w:t>
      </w:r>
      <w:r w:rsidR="00BC765A" w:rsidRPr="004B2666">
        <w:rPr>
          <w:sz w:val="22"/>
          <w:szCs w:val="22"/>
        </w:rPr>
        <w:t xml:space="preserve">w </w:t>
      </w:r>
      <w:r w:rsidR="00BC765A" w:rsidRPr="004B2666">
        <w:rPr>
          <w:b/>
          <w:bCs/>
          <w:sz w:val="22"/>
          <w:szCs w:val="22"/>
        </w:rPr>
        <w:t xml:space="preserve">§ </w:t>
      </w:r>
      <w:r w:rsidR="00BC765A" w:rsidRPr="00BA08FC">
        <w:rPr>
          <w:b/>
          <w:bCs/>
          <w:sz w:val="22"/>
          <w:szCs w:val="22"/>
        </w:rPr>
        <w:t xml:space="preserve">2 ust. </w:t>
      </w:r>
      <w:r w:rsidR="00BC765A" w:rsidRPr="00BA08FC">
        <w:rPr>
          <w:sz w:val="22"/>
          <w:szCs w:val="22"/>
        </w:rPr>
        <w:t>1</w:t>
      </w:r>
      <w:r w:rsidRPr="00A57609">
        <w:rPr>
          <w:sz w:val="22"/>
          <w:szCs w:val="22"/>
        </w:rPr>
        <w:t>:</w:t>
      </w:r>
    </w:p>
    <w:p w14:paraId="383095C2" w14:textId="77777777" w:rsidR="00A57609" w:rsidRPr="00A57609" w:rsidRDefault="00387CA1" w:rsidP="00F4034C">
      <w:pPr>
        <w:numPr>
          <w:ilvl w:val="1"/>
          <w:numId w:val="7"/>
        </w:numPr>
        <w:tabs>
          <w:tab w:val="left" w:pos="851"/>
        </w:tabs>
        <w:spacing w:before="120" w:after="120" w:line="360" w:lineRule="auto"/>
        <w:ind w:left="851" w:hanging="425"/>
        <w:jc w:val="both"/>
        <w:rPr>
          <w:sz w:val="22"/>
          <w:szCs w:val="22"/>
        </w:rPr>
      </w:pPr>
      <w:r w:rsidRPr="00A57609">
        <w:rPr>
          <w:sz w:val="22"/>
          <w:szCs w:val="22"/>
        </w:rPr>
        <w:t xml:space="preserve">odstąpić od Umowy w całości i zażądać zapłaty kary umownej w wysokości </w:t>
      </w:r>
      <w:r w:rsidR="006310F1" w:rsidRPr="00A57609">
        <w:rPr>
          <w:sz w:val="22"/>
          <w:szCs w:val="22"/>
        </w:rPr>
        <w:t>15</w:t>
      </w:r>
      <w:r w:rsidRPr="00A57609">
        <w:rPr>
          <w:sz w:val="22"/>
          <w:szCs w:val="22"/>
        </w:rPr>
        <w:t xml:space="preserve">% kwoty Wynagrodzenia albo </w:t>
      </w:r>
    </w:p>
    <w:p w14:paraId="3AEDF33E" w14:textId="77777777" w:rsidR="00581683" w:rsidRPr="00A57609" w:rsidRDefault="00387CA1" w:rsidP="00F4034C">
      <w:pPr>
        <w:numPr>
          <w:ilvl w:val="1"/>
          <w:numId w:val="7"/>
        </w:numPr>
        <w:tabs>
          <w:tab w:val="left" w:pos="851"/>
        </w:tabs>
        <w:spacing w:before="120" w:after="120" w:line="360" w:lineRule="auto"/>
        <w:ind w:left="851" w:hanging="425"/>
        <w:jc w:val="both"/>
        <w:rPr>
          <w:sz w:val="22"/>
          <w:szCs w:val="22"/>
        </w:rPr>
      </w:pPr>
      <w:r w:rsidRPr="001C62A9">
        <w:rPr>
          <w:sz w:val="22"/>
          <w:szCs w:val="22"/>
        </w:rPr>
        <w:t xml:space="preserve">wyznaczyć Wykonawcy dodatkowy termin na wykonanie lub należyte wykonanie Umowy i zażądać zapłaty kary umownej w wysokości </w:t>
      </w:r>
      <w:r w:rsidR="005E3C47" w:rsidRPr="00A57609">
        <w:rPr>
          <w:sz w:val="22"/>
          <w:szCs w:val="22"/>
        </w:rPr>
        <w:t>0,</w:t>
      </w:r>
      <w:r w:rsidR="001C62A9">
        <w:rPr>
          <w:sz w:val="22"/>
          <w:szCs w:val="22"/>
        </w:rPr>
        <w:t>5</w:t>
      </w:r>
      <w:r w:rsidRPr="001C62A9">
        <w:rPr>
          <w:sz w:val="22"/>
          <w:szCs w:val="22"/>
        </w:rPr>
        <w:t xml:space="preserve">% kwoty Wynagrodzenia za każdy rozpoczęty dzień </w:t>
      </w:r>
      <w:r w:rsidR="002633BC" w:rsidRPr="001C62A9">
        <w:rPr>
          <w:sz w:val="22"/>
          <w:szCs w:val="22"/>
        </w:rPr>
        <w:t xml:space="preserve">roboczy </w:t>
      </w:r>
      <w:r w:rsidRPr="001C62A9">
        <w:rPr>
          <w:sz w:val="22"/>
          <w:szCs w:val="22"/>
        </w:rPr>
        <w:t xml:space="preserve">opóźnienia </w:t>
      </w:r>
      <w:r w:rsidRPr="00420159">
        <w:rPr>
          <w:sz w:val="22"/>
          <w:szCs w:val="22"/>
        </w:rPr>
        <w:t>ponad termin</w:t>
      </w:r>
      <w:r w:rsidR="00FE5494">
        <w:rPr>
          <w:sz w:val="22"/>
          <w:szCs w:val="22"/>
        </w:rPr>
        <w:t xml:space="preserve"> określony w Umowie</w:t>
      </w:r>
      <w:r w:rsidR="00053573">
        <w:rPr>
          <w:sz w:val="22"/>
          <w:szCs w:val="22"/>
        </w:rPr>
        <w:t xml:space="preserve"> (z zastrzeżeniem, że</w:t>
      </w:r>
      <w:r w:rsidR="000C7665" w:rsidRPr="001C62A9">
        <w:rPr>
          <w:sz w:val="22"/>
          <w:szCs w:val="22"/>
        </w:rPr>
        <w:t xml:space="preserve"> kara za opóźnienie naliczona na podstawie niniejszego punktu nie może przek</w:t>
      </w:r>
      <w:r w:rsidR="000C7665" w:rsidRPr="008D14DC">
        <w:rPr>
          <w:sz w:val="22"/>
          <w:szCs w:val="22"/>
        </w:rPr>
        <w:t xml:space="preserve">roczyć 15% </w:t>
      </w:r>
      <w:r w:rsidR="000C7665" w:rsidRPr="000D4B97">
        <w:rPr>
          <w:sz w:val="22"/>
          <w:szCs w:val="22"/>
        </w:rPr>
        <w:t>kwoty Wynagrodzenia</w:t>
      </w:r>
      <w:r w:rsidR="00053573">
        <w:rPr>
          <w:sz w:val="22"/>
          <w:szCs w:val="22"/>
        </w:rPr>
        <w:t>)</w:t>
      </w:r>
      <w:r w:rsidRPr="000D4B97">
        <w:rPr>
          <w:sz w:val="22"/>
          <w:szCs w:val="22"/>
        </w:rPr>
        <w:t xml:space="preserve"> a po bezskutecznym upływie dodatkowego terminu skorzystać z upra</w:t>
      </w:r>
      <w:r w:rsidR="00326597" w:rsidRPr="00053972">
        <w:rPr>
          <w:sz w:val="22"/>
          <w:szCs w:val="22"/>
        </w:rPr>
        <w:t>wnienia przewidzianego w pkt 1</w:t>
      </w:r>
      <w:r w:rsidR="00B34F7D" w:rsidRPr="00053972">
        <w:rPr>
          <w:sz w:val="22"/>
          <w:szCs w:val="22"/>
        </w:rPr>
        <w:t>.</w:t>
      </w:r>
    </w:p>
    <w:p w14:paraId="7748DC85" w14:textId="2134C856" w:rsidR="008D265B" w:rsidRPr="00141A21" w:rsidRDefault="008D265B" w:rsidP="00F4034C">
      <w:pPr>
        <w:numPr>
          <w:ilvl w:val="0"/>
          <w:numId w:val="7"/>
        </w:numPr>
        <w:spacing w:before="120" w:after="120" w:line="360" w:lineRule="auto"/>
        <w:jc w:val="both"/>
        <w:rPr>
          <w:sz w:val="22"/>
          <w:szCs w:val="22"/>
        </w:rPr>
      </w:pPr>
      <w:r w:rsidRPr="00971292">
        <w:rPr>
          <w:sz w:val="22"/>
          <w:szCs w:val="22"/>
        </w:rPr>
        <w:t xml:space="preserve">W przypadku naruszenia </w:t>
      </w:r>
      <w:r w:rsidR="001C62A9">
        <w:rPr>
          <w:sz w:val="22"/>
          <w:szCs w:val="22"/>
        </w:rPr>
        <w:t xml:space="preserve">przez Wykonawcę </w:t>
      </w:r>
      <w:r w:rsidRPr="00971292">
        <w:rPr>
          <w:sz w:val="22"/>
          <w:szCs w:val="22"/>
        </w:rPr>
        <w:t>obowiązków określonych w</w:t>
      </w:r>
      <w:r w:rsidR="001C62A9">
        <w:rPr>
          <w:sz w:val="22"/>
          <w:szCs w:val="22"/>
        </w:rPr>
        <w:t xml:space="preserve"> </w:t>
      </w:r>
      <w:r w:rsidR="00CD0590">
        <w:rPr>
          <w:sz w:val="22"/>
          <w:szCs w:val="22"/>
        </w:rPr>
        <w:t>§ 4 ust. 1</w:t>
      </w:r>
      <w:r w:rsidRPr="00971292">
        <w:rPr>
          <w:sz w:val="22"/>
          <w:szCs w:val="22"/>
        </w:rPr>
        <w:t xml:space="preserve">, Zamawiający może zażądać zapłaty kary umownej w wysokości </w:t>
      </w:r>
      <w:r w:rsidR="005E3C47">
        <w:rPr>
          <w:sz w:val="22"/>
          <w:szCs w:val="22"/>
        </w:rPr>
        <w:t>1</w:t>
      </w:r>
      <w:r w:rsidR="005A2E8E">
        <w:rPr>
          <w:sz w:val="22"/>
          <w:szCs w:val="22"/>
        </w:rPr>
        <w:t xml:space="preserve"> </w:t>
      </w:r>
      <w:r w:rsidR="005E3C47">
        <w:rPr>
          <w:sz w:val="22"/>
          <w:szCs w:val="22"/>
        </w:rPr>
        <w:t>000 zł</w:t>
      </w:r>
      <w:r w:rsidR="00EA7528">
        <w:rPr>
          <w:sz w:val="22"/>
          <w:szCs w:val="22"/>
        </w:rPr>
        <w:t xml:space="preserve"> (słownie: jeden tysiąc złotych)</w:t>
      </w:r>
      <w:r w:rsidR="00053573">
        <w:rPr>
          <w:sz w:val="22"/>
          <w:szCs w:val="22"/>
        </w:rPr>
        <w:t xml:space="preserve"> </w:t>
      </w:r>
      <w:r w:rsidRPr="00971292">
        <w:rPr>
          <w:sz w:val="22"/>
          <w:szCs w:val="22"/>
        </w:rPr>
        <w:t>za każdy przypadek naruszenia</w:t>
      </w:r>
      <w:r w:rsidR="0014624C">
        <w:rPr>
          <w:sz w:val="22"/>
          <w:szCs w:val="22"/>
        </w:rPr>
        <w:t>.</w:t>
      </w:r>
    </w:p>
    <w:p w14:paraId="3ADB8F95" w14:textId="77777777" w:rsidR="00C629D4" w:rsidRDefault="008D265B" w:rsidP="00F4034C">
      <w:pPr>
        <w:numPr>
          <w:ilvl w:val="0"/>
          <w:numId w:val="7"/>
        </w:numPr>
        <w:spacing w:before="120" w:after="120" w:line="360" w:lineRule="auto"/>
        <w:ind w:left="426" w:hanging="426"/>
        <w:jc w:val="both"/>
        <w:rPr>
          <w:sz w:val="22"/>
          <w:szCs w:val="22"/>
        </w:rPr>
      </w:pPr>
      <w:r w:rsidRPr="008D265B">
        <w:rPr>
          <w:rFonts w:eastAsia="Courier New"/>
          <w:color w:val="000000"/>
          <w:sz w:val="22"/>
          <w:szCs w:val="22"/>
          <w:lang w:bidi="pl-PL"/>
        </w:rPr>
        <w:t>Kary umowne za opóźnienie, o których mowa w ust. 1, stosuje się także wtedy</w:t>
      </w:r>
      <w:r w:rsidR="00EA7528">
        <w:rPr>
          <w:rFonts w:eastAsia="Courier New"/>
          <w:color w:val="000000"/>
          <w:sz w:val="22"/>
          <w:szCs w:val="22"/>
          <w:lang w:bidi="pl-PL"/>
        </w:rPr>
        <w:t>,</w:t>
      </w:r>
      <w:r w:rsidRPr="008D265B">
        <w:rPr>
          <w:rFonts w:eastAsia="Courier New"/>
          <w:color w:val="000000"/>
          <w:sz w:val="22"/>
          <w:szCs w:val="22"/>
          <w:lang w:bidi="pl-PL"/>
        </w:rPr>
        <w:t xml:space="preserve"> gdy doszło do opóźnienia, a Zamawiający nie wyznaczył dodatkowego terminu. Postanowienie stosuje się niezależnie od wskazania w</w:t>
      </w:r>
      <w:r w:rsidR="00053573">
        <w:rPr>
          <w:rFonts w:eastAsia="Courier New"/>
          <w:color w:val="000000"/>
          <w:sz w:val="22"/>
          <w:szCs w:val="22"/>
          <w:lang w:bidi="pl-PL"/>
        </w:rPr>
        <w:t xml:space="preserve"> protokole odbioru dokumentacji lub</w:t>
      </w:r>
      <w:r w:rsidRPr="008D265B">
        <w:rPr>
          <w:rFonts w:eastAsia="Courier New"/>
          <w:color w:val="000000"/>
          <w:sz w:val="22"/>
          <w:szCs w:val="22"/>
          <w:lang w:bidi="pl-PL"/>
        </w:rPr>
        <w:t xml:space="preserve"> protokole odbioru</w:t>
      </w:r>
      <w:r w:rsidR="005A2E8E">
        <w:rPr>
          <w:rFonts w:eastAsia="Courier New"/>
          <w:color w:val="000000"/>
          <w:sz w:val="22"/>
          <w:szCs w:val="22"/>
          <w:lang w:bidi="pl-PL"/>
        </w:rPr>
        <w:t xml:space="preserve"> końcowego</w:t>
      </w:r>
      <w:r w:rsidRPr="008D265B">
        <w:rPr>
          <w:rFonts w:eastAsia="Courier New"/>
          <w:color w:val="000000"/>
          <w:sz w:val="22"/>
          <w:szCs w:val="22"/>
          <w:lang w:bidi="pl-PL"/>
        </w:rPr>
        <w:t>, że doszło do opóźnienia</w:t>
      </w:r>
      <w:r w:rsidR="003B391B">
        <w:rPr>
          <w:rFonts w:eastAsia="Courier New"/>
          <w:color w:val="000000"/>
          <w:sz w:val="22"/>
          <w:szCs w:val="22"/>
          <w:lang w:bidi="pl-PL"/>
        </w:rPr>
        <w:t>.</w:t>
      </w:r>
    </w:p>
    <w:p w14:paraId="0A9A28BE" w14:textId="2DECB2E6" w:rsidR="00B509F5" w:rsidRPr="00B509F5" w:rsidRDefault="00141A21" w:rsidP="00F4034C">
      <w:pPr>
        <w:numPr>
          <w:ilvl w:val="0"/>
          <w:numId w:val="7"/>
        </w:numPr>
        <w:spacing w:before="120" w:after="120" w:line="360" w:lineRule="auto"/>
        <w:ind w:left="426" w:hanging="426"/>
        <w:jc w:val="both"/>
        <w:rPr>
          <w:sz w:val="22"/>
          <w:szCs w:val="22"/>
        </w:rPr>
      </w:pPr>
      <w:r>
        <w:t>Z</w:t>
      </w:r>
      <w:r w:rsidRPr="00C629D4">
        <w:rPr>
          <w:spacing w:val="1"/>
        </w:rPr>
        <w:t xml:space="preserve"> </w:t>
      </w:r>
      <w:r>
        <w:t>tytułu niespełnienia przez wykonawcę lub podwykonawcę wymogu zatrudnienia na podstawie</w:t>
      </w:r>
      <w:r w:rsidRPr="00C629D4">
        <w:rPr>
          <w:spacing w:val="1"/>
        </w:rPr>
        <w:t xml:space="preserve"> </w:t>
      </w:r>
      <w:r>
        <w:t>umowy o pracę osób wykonujących wskazane w punkcie 3.</w:t>
      </w:r>
      <w:r w:rsidR="005054A5">
        <w:t>6</w:t>
      </w:r>
      <w:r>
        <w:t>.1. SWZ</w:t>
      </w:r>
      <w:r w:rsidRPr="00C629D4">
        <w:rPr>
          <w:spacing w:val="1"/>
        </w:rPr>
        <w:t xml:space="preserve"> </w:t>
      </w:r>
      <w:r>
        <w:t>czynności zamawiający</w:t>
      </w:r>
      <w:r w:rsidRPr="00C629D4">
        <w:rPr>
          <w:spacing w:val="1"/>
        </w:rPr>
        <w:t xml:space="preserve"> </w:t>
      </w:r>
      <w:r>
        <w:t>przewiduje sankcję w postaci obowiązku zapłaty przez wykonawcę kary umownej w wysokości</w:t>
      </w:r>
      <w:r w:rsidRPr="00C629D4">
        <w:rPr>
          <w:spacing w:val="1"/>
        </w:rPr>
        <w:t xml:space="preserve"> </w:t>
      </w:r>
      <w:r>
        <w:t>2000 zł za każdy ujawniony przypadek niespełnienia wymogu zatrudnienia przez podwykonawcę</w:t>
      </w:r>
      <w:r w:rsidRPr="00C629D4">
        <w:rPr>
          <w:spacing w:val="1"/>
        </w:rPr>
        <w:t xml:space="preserve"> </w:t>
      </w:r>
      <w:r>
        <w:t>na umowę o pracę osób wykonujących czynności w trakcie realizacji zamówienia określonych w</w:t>
      </w:r>
      <w:r w:rsidRPr="00C629D4">
        <w:rPr>
          <w:spacing w:val="1"/>
        </w:rPr>
        <w:t xml:space="preserve"> </w:t>
      </w:r>
      <w:r>
        <w:t>powyżej</w:t>
      </w:r>
      <w:r w:rsidRPr="00C629D4">
        <w:rPr>
          <w:spacing w:val="-3"/>
        </w:rPr>
        <w:t xml:space="preserve"> </w:t>
      </w:r>
      <w:r>
        <w:t>powołanej</w:t>
      </w:r>
      <w:r w:rsidRPr="00C629D4">
        <w:rPr>
          <w:spacing w:val="1"/>
        </w:rPr>
        <w:t xml:space="preserve"> </w:t>
      </w:r>
      <w:r>
        <w:t>regulacji</w:t>
      </w:r>
      <w:r w:rsidRPr="00C629D4">
        <w:rPr>
          <w:spacing w:val="1"/>
        </w:rPr>
        <w:t xml:space="preserve"> </w:t>
      </w:r>
      <w:r>
        <w:t>niniejszej</w:t>
      </w:r>
      <w:r w:rsidRPr="00C629D4">
        <w:rPr>
          <w:spacing w:val="1"/>
        </w:rPr>
        <w:t xml:space="preserve"> </w:t>
      </w:r>
      <w:r>
        <w:t>umowy.</w:t>
      </w:r>
    </w:p>
    <w:p w14:paraId="1F009A52" w14:textId="7EAB268D" w:rsidR="00756718" w:rsidRDefault="00141A21" w:rsidP="00F4034C">
      <w:pPr>
        <w:numPr>
          <w:ilvl w:val="0"/>
          <w:numId w:val="7"/>
        </w:numPr>
        <w:spacing w:before="120" w:after="120" w:line="360" w:lineRule="auto"/>
        <w:ind w:left="426" w:hanging="426"/>
        <w:jc w:val="both"/>
        <w:rPr>
          <w:sz w:val="22"/>
          <w:szCs w:val="22"/>
        </w:rPr>
      </w:pPr>
      <w:r>
        <w:t>Niezłożenie przez wykonawcę w wyznaczonym przez zamawiającego terminie żądanych przez</w:t>
      </w:r>
      <w:r w:rsidRPr="00B509F5">
        <w:rPr>
          <w:spacing w:val="1"/>
        </w:rPr>
        <w:t xml:space="preserve"> </w:t>
      </w:r>
      <w:r>
        <w:t>zamawiającego dowodów w celu potwierdzenia spełnienia przez wykonawcę lub podwykonawcę</w:t>
      </w:r>
      <w:r w:rsidRPr="00B509F5">
        <w:rPr>
          <w:spacing w:val="1"/>
        </w:rPr>
        <w:t xml:space="preserve"> </w:t>
      </w:r>
      <w:r>
        <w:t>wymogu zatrudnienia na podstawie umowy o pracę traktowane będzie jako niespełnienie przez</w:t>
      </w:r>
      <w:r w:rsidRPr="00B509F5">
        <w:rPr>
          <w:spacing w:val="1"/>
        </w:rPr>
        <w:t xml:space="preserve"> </w:t>
      </w:r>
      <w:r>
        <w:t>wykonawcę</w:t>
      </w:r>
      <w:r w:rsidRPr="00B509F5">
        <w:rPr>
          <w:spacing w:val="1"/>
        </w:rPr>
        <w:t xml:space="preserve"> </w:t>
      </w:r>
      <w:r>
        <w:t>lub</w:t>
      </w:r>
      <w:r w:rsidRPr="00B509F5">
        <w:rPr>
          <w:spacing w:val="1"/>
        </w:rPr>
        <w:t xml:space="preserve"> </w:t>
      </w:r>
      <w:r>
        <w:t>podwykonawcę</w:t>
      </w:r>
      <w:r w:rsidRPr="00B509F5">
        <w:rPr>
          <w:spacing w:val="1"/>
        </w:rPr>
        <w:t xml:space="preserve"> </w:t>
      </w:r>
      <w:r>
        <w:t>wymogu</w:t>
      </w:r>
      <w:r w:rsidRPr="00B509F5">
        <w:rPr>
          <w:spacing w:val="1"/>
        </w:rPr>
        <w:t xml:space="preserve"> </w:t>
      </w:r>
      <w:r>
        <w:t>zatrudnienia</w:t>
      </w:r>
      <w:r w:rsidRPr="00B509F5">
        <w:rPr>
          <w:spacing w:val="1"/>
        </w:rPr>
        <w:t xml:space="preserve"> </w:t>
      </w:r>
      <w:r>
        <w:t>na</w:t>
      </w:r>
      <w:r w:rsidRPr="00B509F5">
        <w:rPr>
          <w:spacing w:val="1"/>
        </w:rPr>
        <w:t xml:space="preserve"> </w:t>
      </w:r>
      <w:r>
        <w:t>podstawie</w:t>
      </w:r>
      <w:r w:rsidRPr="00B509F5">
        <w:rPr>
          <w:spacing w:val="1"/>
        </w:rPr>
        <w:t xml:space="preserve"> </w:t>
      </w:r>
      <w:r>
        <w:t>umowy</w:t>
      </w:r>
      <w:r w:rsidRPr="00B509F5">
        <w:rPr>
          <w:spacing w:val="1"/>
        </w:rPr>
        <w:t xml:space="preserve"> </w:t>
      </w:r>
      <w:r>
        <w:t>o</w:t>
      </w:r>
      <w:r w:rsidRPr="00B509F5">
        <w:rPr>
          <w:spacing w:val="1"/>
        </w:rPr>
        <w:t xml:space="preserve"> </w:t>
      </w:r>
      <w:r>
        <w:t>pracę</w:t>
      </w:r>
      <w:r w:rsidRPr="00B509F5">
        <w:rPr>
          <w:spacing w:val="1"/>
        </w:rPr>
        <w:t xml:space="preserve"> </w:t>
      </w:r>
      <w:r>
        <w:t>osób</w:t>
      </w:r>
      <w:r w:rsidRPr="00B509F5">
        <w:rPr>
          <w:spacing w:val="1"/>
        </w:rPr>
        <w:t xml:space="preserve"> </w:t>
      </w:r>
      <w:r w:rsidRPr="00FF7B6C">
        <w:t>wykonujących</w:t>
      </w:r>
      <w:r w:rsidRPr="00B509F5">
        <w:rPr>
          <w:spacing w:val="-1"/>
        </w:rPr>
        <w:t xml:space="preserve"> </w:t>
      </w:r>
      <w:r w:rsidRPr="00FF7B6C">
        <w:t>wskazane w</w:t>
      </w:r>
      <w:r w:rsidRPr="00B509F5">
        <w:rPr>
          <w:spacing w:val="-4"/>
        </w:rPr>
        <w:t xml:space="preserve"> </w:t>
      </w:r>
      <w:r w:rsidRPr="00FF7B6C">
        <w:t>punkcie 3.</w:t>
      </w:r>
      <w:r w:rsidR="005054A5">
        <w:t>6</w:t>
      </w:r>
      <w:r w:rsidRPr="00FF7B6C">
        <w:t>.1. SWZ  czynności.</w:t>
      </w:r>
    </w:p>
    <w:p w14:paraId="5AA1119D" w14:textId="0836DB65" w:rsidR="00997DD4" w:rsidRDefault="00141A21" w:rsidP="00F4034C">
      <w:pPr>
        <w:numPr>
          <w:ilvl w:val="0"/>
          <w:numId w:val="7"/>
        </w:numPr>
        <w:spacing w:before="120" w:after="120" w:line="360" w:lineRule="auto"/>
        <w:ind w:left="426" w:hanging="426"/>
        <w:jc w:val="both"/>
        <w:rPr>
          <w:sz w:val="22"/>
          <w:szCs w:val="22"/>
        </w:rPr>
      </w:pPr>
      <w:r w:rsidRPr="00FF7B6C">
        <w:t>W przypadku niedopełnienia przez Wykonawcę obowiązku, o którym mowa w §4 ust. 3 niniejszej</w:t>
      </w:r>
      <w:r w:rsidR="00FC5D20" w:rsidRPr="00756718">
        <w:rPr>
          <w:spacing w:val="-52"/>
        </w:rPr>
        <w:t xml:space="preserve"> </w:t>
      </w:r>
      <w:r w:rsidRPr="00FF7B6C">
        <w:t>umowy</w:t>
      </w:r>
      <w:r w:rsidRPr="00756718">
        <w:rPr>
          <w:spacing w:val="54"/>
        </w:rPr>
        <w:t xml:space="preserve"> </w:t>
      </w:r>
      <w:r w:rsidRPr="00FF7B6C">
        <w:t>w</w:t>
      </w:r>
      <w:r w:rsidRPr="00756718">
        <w:rPr>
          <w:spacing w:val="54"/>
        </w:rPr>
        <w:t xml:space="preserve"> </w:t>
      </w:r>
      <w:r w:rsidRPr="00FF7B6C">
        <w:t>odniesieniu  do</w:t>
      </w:r>
      <w:r w:rsidRPr="00756718">
        <w:rPr>
          <w:spacing w:val="52"/>
        </w:rPr>
        <w:t xml:space="preserve"> </w:t>
      </w:r>
      <w:r w:rsidRPr="00FF7B6C">
        <w:t>pojedynczej</w:t>
      </w:r>
      <w:r w:rsidRPr="00756718">
        <w:rPr>
          <w:spacing w:val="1"/>
        </w:rPr>
        <w:t xml:space="preserve"> </w:t>
      </w:r>
      <w:r w:rsidRPr="00FF7B6C">
        <w:t>osoby  wykonującej</w:t>
      </w:r>
      <w:r w:rsidRPr="00756718">
        <w:rPr>
          <w:spacing w:val="54"/>
        </w:rPr>
        <w:t xml:space="preserve"> </w:t>
      </w:r>
      <w:r w:rsidRPr="00FF7B6C">
        <w:t>czynności</w:t>
      </w:r>
      <w:r w:rsidRPr="00756718">
        <w:rPr>
          <w:spacing w:val="6"/>
        </w:rPr>
        <w:t xml:space="preserve"> </w:t>
      </w:r>
      <w:r w:rsidRPr="00FF7B6C">
        <w:t>wymienione</w:t>
      </w:r>
      <w:r w:rsidRPr="00756718">
        <w:rPr>
          <w:spacing w:val="1"/>
        </w:rPr>
        <w:t xml:space="preserve"> </w:t>
      </w:r>
      <w:r w:rsidRPr="00FF7B6C">
        <w:t>w  punkcie</w:t>
      </w:r>
      <w:r w:rsidR="007C5DDA">
        <w:t xml:space="preserve"> </w:t>
      </w:r>
      <w:r w:rsidRPr="00FF7B6C">
        <w:t>3.</w:t>
      </w:r>
      <w:r w:rsidR="005054A5">
        <w:t>6</w:t>
      </w:r>
      <w:r w:rsidRPr="00FF7B6C">
        <w:t>.1. SWZ, Wykonawca zapłaci Zamawiającemu karę umowną w wysokości 500,00 zł za każdy</w:t>
      </w:r>
      <w:r w:rsidRPr="007C5DDA">
        <w:rPr>
          <w:spacing w:val="-52"/>
        </w:rPr>
        <w:t xml:space="preserve"> </w:t>
      </w:r>
      <w:r w:rsidRPr="00FF7B6C">
        <w:t xml:space="preserve">dzień zwłoki w wypełnieniu obowiązku, o którym mowa w § 4 ust. </w:t>
      </w:r>
      <w:r w:rsidR="00DE6623">
        <w:t>4</w:t>
      </w:r>
      <w:r w:rsidRPr="00FF7B6C">
        <w:t xml:space="preserve"> umowy, jednakże łącznie nie</w:t>
      </w:r>
      <w:r w:rsidRPr="007C5DDA">
        <w:rPr>
          <w:spacing w:val="-52"/>
        </w:rPr>
        <w:t xml:space="preserve"> </w:t>
      </w:r>
      <w:r w:rsidRPr="00FF7B6C">
        <w:t>więcej niż 1% kwoty brutto</w:t>
      </w:r>
      <w:r w:rsidRPr="007C5DDA">
        <w:rPr>
          <w:spacing w:val="-3"/>
        </w:rPr>
        <w:t xml:space="preserve"> </w:t>
      </w:r>
      <w:r w:rsidRPr="00FF7B6C">
        <w:t>określonej w</w:t>
      </w:r>
      <w:r w:rsidRPr="007C5DDA">
        <w:rPr>
          <w:spacing w:val="-1"/>
        </w:rPr>
        <w:t xml:space="preserve"> </w:t>
      </w:r>
      <w:r w:rsidRPr="00FF7B6C">
        <w:t>§</w:t>
      </w:r>
      <w:r w:rsidR="000A7CB8">
        <w:t>7</w:t>
      </w:r>
      <w:r w:rsidRPr="007C5DDA">
        <w:rPr>
          <w:spacing w:val="-3"/>
        </w:rPr>
        <w:t xml:space="preserve"> </w:t>
      </w:r>
      <w:r w:rsidRPr="00FF7B6C">
        <w:t xml:space="preserve">ust. </w:t>
      </w:r>
      <w:r w:rsidR="000A7CB8">
        <w:t>1</w:t>
      </w:r>
      <w:r w:rsidRPr="007C5DDA">
        <w:rPr>
          <w:spacing w:val="1"/>
        </w:rPr>
        <w:t xml:space="preserve"> </w:t>
      </w:r>
      <w:r w:rsidRPr="00FF7B6C">
        <w:t>umowy.</w:t>
      </w:r>
    </w:p>
    <w:p w14:paraId="2225A81B" w14:textId="77777777" w:rsidR="00997DD4" w:rsidRDefault="00141A21" w:rsidP="00F4034C">
      <w:pPr>
        <w:numPr>
          <w:ilvl w:val="0"/>
          <w:numId w:val="7"/>
        </w:numPr>
        <w:spacing w:before="120" w:after="120" w:line="360" w:lineRule="auto"/>
        <w:ind w:left="426" w:hanging="426"/>
        <w:jc w:val="both"/>
        <w:rPr>
          <w:sz w:val="22"/>
          <w:szCs w:val="22"/>
        </w:rPr>
      </w:pPr>
      <w:r w:rsidRPr="00FF7B6C">
        <w:t>W przypadku niedopełnienia przez Wykonawcę obowiązku</w:t>
      </w:r>
      <w:r>
        <w:t xml:space="preserve">, o którym mowa w §4 ust. </w:t>
      </w:r>
      <w:r w:rsidR="00FC2A34">
        <w:t>5</w:t>
      </w:r>
      <w:r>
        <w:t xml:space="preserve"> niniejszej</w:t>
      </w:r>
      <w:r w:rsidRPr="00997DD4">
        <w:rPr>
          <w:spacing w:val="-52"/>
        </w:rPr>
        <w:t xml:space="preserve"> </w:t>
      </w:r>
      <w:r>
        <w:t>umowy, Wykonawca zapłaci Zamawiającemu karę umowną w wysokości 500,00 zł</w:t>
      </w:r>
      <w:r w:rsidRPr="00997DD4">
        <w:rPr>
          <w:spacing w:val="55"/>
        </w:rPr>
        <w:t xml:space="preserve"> </w:t>
      </w:r>
      <w:r>
        <w:t>za każdy</w:t>
      </w:r>
      <w:r w:rsidRPr="00997DD4">
        <w:rPr>
          <w:spacing w:val="1"/>
        </w:rPr>
        <w:t xml:space="preserve"> </w:t>
      </w:r>
      <w:r>
        <w:t>dzień roboczy, w którym osoba, której dotyczy uchybienie, nie była zatrudniona na umowę o</w:t>
      </w:r>
      <w:r w:rsidRPr="00997DD4">
        <w:rPr>
          <w:spacing w:val="1"/>
        </w:rPr>
        <w:t xml:space="preserve"> </w:t>
      </w:r>
      <w:r>
        <w:t>pracę,</w:t>
      </w:r>
      <w:r w:rsidRPr="00997DD4">
        <w:rPr>
          <w:spacing w:val="1"/>
        </w:rPr>
        <w:t xml:space="preserve"> </w:t>
      </w:r>
      <w:r>
        <w:t>licząc</w:t>
      </w:r>
      <w:r w:rsidRPr="00997DD4">
        <w:rPr>
          <w:spacing w:val="1"/>
        </w:rPr>
        <w:t xml:space="preserve"> </w:t>
      </w:r>
      <w:r>
        <w:t>od</w:t>
      </w:r>
      <w:r w:rsidRPr="00997DD4">
        <w:rPr>
          <w:spacing w:val="1"/>
        </w:rPr>
        <w:t xml:space="preserve"> </w:t>
      </w:r>
      <w:r>
        <w:t>terminu</w:t>
      </w:r>
      <w:r w:rsidRPr="00997DD4">
        <w:rPr>
          <w:spacing w:val="1"/>
        </w:rPr>
        <w:t xml:space="preserve"> </w:t>
      </w:r>
      <w:r>
        <w:t>wskazanego</w:t>
      </w:r>
      <w:r w:rsidRPr="00997DD4">
        <w:rPr>
          <w:spacing w:val="1"/>
        </w:rPr>
        <w:t xml:space="preserve"> </w:t>
      </w:r>
      <w:r>
        <w:t>w</w:t>
      </w:r>
      <w:r w:rsidRPr="00997DD4">
        <w:rPr>
          <w:spacing w:val="1"/>
        </w:rPr>
        <w:t xml:space="preserve"> </w:t>
      </w:r>
      <w:r>
        <w:t>§4</w:t>
      </w:r>
      <w:r w:rsidRPr="00997DD4">
        <w:rPr>
          <w:spacing w:val="1"/>
        </w:rPr>
        <w:t xml:space="preserve"> </w:t>
      </w:r>
      <w:r>
        <w:t>ust.</w:t>
      </w:r>
      <w:r w:rsidRPr="00997DD4">
        <w:rPr>
          <w:spacing w:val="1"/>
        </w:rPr>
        <w:t xml:space="preserve"> </w:t>
      </w:r>
      <w:r w:rsidR="00FC2A34">
        <w:t>5</w:t>
      </w:r>
      <w:r>
        <w:t>,</w:t>
      </w:r>
      <w:r w:rsidRPr="00997DD4">
        <w:rPr>
          <w:spacing w:val="1"/>
        </w:rPr>
        <w:t xml:space="preserve"> </w:t>
      </w:r>
      <w:r>
        <w:t>jako</w:t>
      </w:r>
      <w:r w:rsidRPr="00997DD4">
        <w:rPr>
          <w:spacing w:val="1"/>
        </w:rPr>
        <w:t xml:space="preserve"> </w:t>
      </w:r>
      <w:r>
        <w:t>termin</w:t>
      </w:r>
      <w:r w:rsidRPr="00997DD4">
        <w:rPr>
          <w:spacing w:val="1"/>
        </w:rPr>
        <w:t xml:space="preserve"> </w:t>
      </w:r>
      <w:r>
        <w:t>ostateczny</w:t>
      </w:r>
      <w:r w:rsidRPr="00997DD4">
        <w:rPr>
          <w:spacing w:val="1"/>
        </w:rPr>
        <w:t xml:space="preserve"> </w:t>
      </w:r>
      <w:r>
        <w:t>do</w:t>
      </w:r>
      <w:r w:rsidRPr="00997DD4">
        <w:rPr>
          <w:spacing w:val="1"/>
        </w:rPr>
        <w:t xml:space="preserve"> </w:t>
      </w:r>
      <w:r>
        <w:t>naprawienia</w:t>
      </w:r>
      <w:r w:rsidRPr="00997DD4">
        <w:rPr>
          <w:spacing w:val="1"/>
        </w:rPr>
        <w:t xml:space="preserve"> </w:t>
      </w:r>
      <w:r>
        <w:t>uchybienia, do dnia faktycznego naprawienia uchybienia przez Wykonawcę - jednakże łącznie nie</w:t>
      </w:r>
      <w:r w:rsidRPr="00997DD4">
        <w:rPr>
          <w:spacing w:val="1"/>
        </w:rPr>
        <w:t xml:space="preserve"> </w:t>
      </w:r>
      <w:r>
        <w:t>więcej niż</w:t>
      </w:r>
      <w:r w:rsidRPr="00997DD4">
        <w:rPr>
          <w:spacing w:val="1"/>
        </w:rPr>
        <w:t xml:space="preserve"> </w:t>
      </w:r>
      <w:r>
        <w:t>1% kwoty brutto</w:t>
      </w:r>
      <w:r w:rsidRPr="00997DD4">
        <w:rPr>
          <w:spacing w:val="-3"/>
        </w:rPr>
        <w:t xml:space="preserve"> </w:t>
      </w:r>
      <w:r>
        <w:t>określonej w</w:t>
      </w:r>
      <w:r w:rsidRPr="00997DD4">
        <w:rPr>
          <w:spacing w:val="-1"/>
        </w:rPr>
        <w:t xml:space="preserve"> </w:t>
      </w:r>
      <w:r>
        <w:t>§</w:t>
      </w:r>
      <w:r w:rsidR="00CB1D12">
        <w:t>7</w:t>
      </w:r>
      <w:r w:rsidRPr="00997DD4">
        <w:rPr>
          <w:spacing w:val="-3"/>
        </w:rPr>
        <w:t xml:space="preserve"> </w:t>
      </w:r>
      <w:r>
        <w:t xml:space="preserve">ust. </w:t>
      </w:r>
      <w:r w:rsidR="00CB1D12">
        <w:t>1</w:t>
      </w:r>
      <w:r>
        <w:t xml:space="preserve"> umowy.</w:t>
      </w:r>
    </w:p>
    <w:p w14:paraId="5C7CFDA8" w14:textId="77777777" w:rsidR="006E5BF8" w:rsidRDefault="00141A21" w:rsidP="00F4034C">
      <w:pPr>
        <w:numPr>
          <w:ilvl w:val="0"/>
          <w:numId w:val="7"/>
        </w:numPr>
        <w:spacing w:before="120" w:after="120" w:line="360" w:lineRule="auto"/>
        <w:ind w:left="426" w:hanging="426"/>
        <w:jc w:val="both"/>
        <w:rPr>
          <w:sz w:val="22"/>
          <w:szCs w:val="22"/>
        </w:rPr>
      </w:pPr>
      <w:r>
        <w:t>W przypadku niedopełnienia przez Podwykonawcę obowiązku zatrudnienia na umowę o pracę</w:t>
      </w:r>
      <w:r w:rsidRPr="00997DD4">
        <w:rPr>
          <w:spacing w:val="-52"/>
        </w:rPr>
        <w:t xml:space="preserve"> </w:t>
      </w:r>
      <w:r>
        <w:t>osoby,</w:t>
      </w:r>
      <w:r w:rsidRPr="00997DD4">
        <w:rPr>
          <w:spacing w:val="1"/>
        </w:rPr>
        <w:t xml:space="preserve"> </w:t>
      </w:r>
      <w:r>
        <w:t>wykonującej</w:t>
      </w:r>
      <w:r w:rsidRPr="00997DD4">
        <w:rPr>
          <w:spacing w:val="1"/>
        </w:rPr>
        <w:t xml:space="preserve"> </w:t>
      </w:r>
      <w:r>
        <w:t>czynności</w:t>
      </w:r>
      <w:r w:rsidRPr="00997DD4">
        <w:rPr>
          <w:spacing w:val="1"/>
        </w:rPr>
        <w:t xml:space="preserve"> </w:t>
      </w:r>
      <w:r>
        <w:t>określone</w:t>
      </w:r>
      <w:r w:rsidRPr="00997DD4">
        <w:rPr>
          <w:spacing w:val="1"/>
        </w:rPr>
        <w:t xml:space="preserve"> </w:t>
      </w:r>
      <w:r>
        <w:t>w</w:t>
      </w:r>
      <w:r w:rsidRPr="00997DD4">
        <w:rPr>
          <w:spacing w:val="1"/>
        </w:rPr>
        <w:t xml:space="preserve"> </w:t>
      </w:r>
      <w:r>
        <w:t>opisie</w:t>
      </w:r>
      <w:r w:rsidRPr="00997DD4">
        <w:rPr>
          <w:spacing w:val="1"/>
        </w:rPr>
        <w:t xml:space="preserve"> </w:t>
      </w:r>
      <w:r>
        <w:t>przedmiotu</w:t>
      </w:r>
      <w:r w:rsidRPr="00997DD4">
        <w:rPr>
          <w:spacing w:val="1"/>
        </w:rPr>
        <w:t xml:space="preserve"> </w:t>
      </w:r>
      <w:r>
        <w:t>zamówienia,</w:t>
      </w:r>
      <w:r w:rsidRPr="00997DD4">
        <w:rPr>
          <w:spacing w:val="1"/>
        </w:rPr>
        <w:t xml:space="preserve"> </w:t>
      </w:r>
      <w:r>
        <w:t>co</w:t>
      </w:r>
      <w:r w:rsidRPr="00997DD4">
        <w:rPr>
          <w:spacing w:val="1"/>
        </w:rPr>
        <w:t xml:space="preserve"> </w:t>
      </w:r>
      <w:r>
        <w:t>do</w:t>
      </w:r>
      <w:r w:rsidRPr="00997DD4">
        <w:rPr>
          <w:spacing w:val="1"/>
        </w:rPr>
        <w:t xml:space="preserve"> </w:t>
      </w:r>
      <w:r>
        <w:t>której</w:t>
      </w:r>
      <w:r w:rsidRPr="00997DD4">
        <w:rPr>
          <w:spacing w:val="1"/>
        </w:rPr>
        <w:t xml:space="preserve"> </w:t>
      </w:r>
      <w:r>
        <w:t>Zamawiający</w:t>
      </w:r>
      <w:r w:rsidRPr="00997DD4">
        <w:rPr>
          <w:spacing w:val="1"/>
        </w:rPr>
        <w:t xml:space="preserve"> </w:t>
      </w:r>
      <w:r>
        <w:t>wymaga,</w:t>
      </w:r>
      <w:r w:rsidRPr="00997DD4">
        <w:rPr>
          <w:spacing w:val="1"/>
        </w:rPr>
        <w:t xml:space="preserve"> </w:t>
      </w:r>
      <w:r>
        <w:t>aby</w:t>
      </w:r>
      <w:r w:rsidRPr="00997DD4">
        <w:rPr>
          <w:spacing w:val="1"/>
        </w:rPr>
        <w:t xml:space="preserve"> </w:t>
      </w:r>
      <w:r>
        <w:t>osoba je</w:t>
      </w:r>
      <w:r w:rsidRPr="00997DD4">
        <w:rPr>
          <w:spacing w:val="1"/>
        </w:rPr>
        <w:t xml:space="preserve"> </w:t>
      </w:r>
      <w:r>
        <w:t>wykonująca</w:t>
      </w:r>
      <w:r w:rsidRPr="00997DD4">
        <w:rPr>
          <w:spacing w:val="1"/>
        </w:rPr>
        <w:t xml:space="preserve"> </w:t>
      </w:r>
      <w:r>
        <w:t>została zatrudniona</w:t>
      </w:r>
      <w:r w:rsidRPr="00997DD4">
        <w:rPr>
          <w:spacing w:val="1"/>
        </w:rPr>
        <w:t xml:space="preserve"> </w:t>
      </w:r>
      <w:r>
        <w:t>na</w:t>
      </w:r>
      <w:r w:rsidRPr="00997DD4">
        <w:rPr>
          <w:spacing w:val="1"/>
        </w:rPr>
        <w:t xml:space="preserve"> </w:t>
      </w:r>
      <w:r>
        <w:t>podstawie</w:t>
      </w:r>
      <w:r w:rsidRPr="00997DD4">
        <w:rPr>
          <w:spacing w:val="1"/>
        </w:rPr>
        <w:t xml:space="preserve"> </w:t>
      </w:r>
      <w:r>
        <w:t>umowy</w:t>
      </w:r>
      <w:r w:rsidRPr="00997DD4">
        <w:rPr>
          <w:spacing w:val="55"/>
        </w:rPr>
        <w:t xml:space="preserve"> </w:t>
      </w:r>
      <w:r>
        <w:t>o</w:t>
      </w:r>
      <w:r w:rsidRPr="00997DD4">
        <w:rPr>
          <w:spacing w:val="1"/>
        </w:rPr>
        <w:t xml:space="preserve"> </w:t>
      </w:r>
      <w:r>
        <w:t>pracę,</w:t>
      </w:r>
      <w:r w:rsidRPr="00997DD4">
        <w:rPr>
          <w:spacing w:val="1"/>
        </w:rPr>
        <w:t xml:space="preserve"> </w:t>
      </w:r>
      <w:r>
        <w:t>a</w:t>
      </w:r>
      <w:r w:rsidRPr="00997DD4">
        <w:rPr>
          <w:spacing w:val="1"/>
        </w:rPr>
        <w:t xml:space="preserve"> </w:t>
      </w:r>
      <w:r>
        <w:t>w</w:t>
      </w:r>
      <w:r w:rsidRPr="00997DD4">
        <w:rPr>
          <w:spacing w:val="1"/>
        </w:rPr>
        <w:t xml:space="preserve"> </w:t>
      </w:r>
      <w:r>
        <w:t>odniesieniu</w:t>
      </w:r>
      <w:r w:rsidRPr="00997DD4">
        <w:rPr>
          <w:spacing w:val="1"/>
        </w:rPr>
        <w:t xml:space="preserve"> </w:t>
      </w:r>
      <w:r>
        <w:t>do</w:t>
      </w:r>
      <w:r w:rsidRPr="00997DD4">
        <w:rPr>
          <w:spacing w:val="1"/>
        </w:rPr>
        <w:t xml:space="preserve"> </w:t>
      </w:r>
      <w:r>
        <w:t>której</w:t>
      </w:r>
      <w:r w:rsidRPr="00997DD4">
        <w:rPr>
          <w:spacing w:val="1"/>
        </w:rPr>
        <w:t xml:space="preserve"> </w:t>
      </w:r>
      <w:r>
        <w:t>ujawniono</w:t>
      </w:r>
      <w:r w:rsidRPr="00997DD4">
        <w:rPr>
          <w:spacing w:val="1"/>
        </w:rPr>
        <w:t xml:space="preserve"> </w:t>
      </w:r>
      <w:r>
        <w:t>niespełnienie</w:t>
      </w:r>
      <w:r w:rsidRPr="00997DD4">
        <w:rPr>
          <w:spacing w:val="1"/>
        </w:rPr>
        <w:t xml:space="preserve"> </w:t>
      </w:r>
      <w:r>
        <w:t>wymogu</w:t>
      </w:r>
      <w:r w:rsidRPr="00997DD4">
        <w:rPr>
          <w:spacing w:val="1"/>
        </w:rPr>
        <w:t xml:space="preserve"> </w:t>
      </w:r>
      <w:r>
        <w:t>zatrudnienia</w:t>
      </w:r>
      <w:r w:rsidRPr="00997DD4">
        <w:rPr>
          <w:spacing w:val="1"/>
        </w:rPr>
        <w:t xml:space="preserve"> </w:t>
      </w:r>
      <w:r>
        <w:t>przez</w:t>
      </w:r>
      <w:r w:rsidRPr="00997DD4">
        <w:rPr>
          <w:spacing w:val="1"/>
        </w:rPr>
        <w:t xml:space="preserve"> </w:t>
      </w:r>
      <w:r>
        <w:t>Podwykonawcę na podstawie umowy o pracę, Wykonawca zapłaci Zamawiającemu karę umowną</w:t>
      </w:r>
      <w:r w:rsidRPr="00997DD4">
        <w:rPr>
          <w:spacing w:val="1"/>
        </w:rPr>
        <w:t xml:space="preserve"> </w:t>
      </w:r>
      <w:r>
        <w:t>w wysokości 500,00 zł za każdy dzień roboczy, w którym osoba, której dotyczy uchybienie nie</w:t>
      </w:r>
      <w:r w:rsidRPr="00997DD4">
        <w:rPr>
          <w:spacing w:val="1"/>
        </w:rPr>
        <w:t xml:space="preserve"> </w:t>
      </w:r>
      <w:r>
        <w:t xml:space="preserve">była zatrudniona na umowę o pracę, licząc od terminu wskazanego w § 4 ust. </w:t>
      </w:r>
      <w:r w:rsidR="00CB1D12">
        <w:t>5</w:t>
      </w:r>
      <w:r>
        <w:t xml:space="preserve"> niniejszej umowy,</w:t>
      </w:r>
      <w:r w:rsidRPr="00997DD4">
        <w:rPr>
          <w:spacing w:val="1"/>
        </w:rPr>
        <w:t xml:space="preserve"> </w:t>
      </w:r>
      <w:r>
        <w:t>jako termin ostateczny do naprawienia uchybienia, do dnia faktycznego naprawienia uchybienia</w:t>
      </w:r>
      <w:r w:rsidRPr="00997DD4">
        <w:rPr>
          <w:spacing w:val="1"/>
        </w:rPr>
        <w:t xml:space="preserve"> </w:t>
      </w:r>
      <w:r>
        <w:t>przez</w:t>
      </w:r>
      <w:r w:rsidRPr="00997DD4">
        <w:rPr>
          <w:spacing w:val="1"/>
        </w:rPr>
        <w:t xml:space="preserve"> </w:t>
      </w:r>
      <w:r>
        <w:t>Podwykonawcę,</w:t>
      </w:r>
      <w:r w:rsidRPr="00997DD4">
        <w:rPr>
          <w:spacing w:val="1"/>
        </w:rPr>
        <w:t xml:space="preserve"> </w:t>
      </w:r>
      <w:r>
        <w:t>poprzez</w:t>
      </w:r>
      <w:r w:rsidRPr="00997DD4">
        <w:rPr>
          <w:spacing w:val="1"/>
        </w:rPr>
        <w:t xml:space="preserve"> </w:t>
      </w:r>
      <w:r>
        <w:t>przedstawienie</w:t>
      </w:r>
      <w:r w:rsidRPr="00997DD4">
        <w:rPr>
          <w:spacing w:val="1"/>
        </w:rPr>
        <w:t xml:space="preserve"> </w:t>
      </w:r>
      <w:r>
        <w:t>Zamawiającemu</w:t>
      </w:r>
      <w:r w:rsidRPr="00997DD4">
        <w:rPr>
          <w:spacing w:val="1"/>
        </w:rPr>
        <w:t xml:space="preserve"> </w:t>
      </w:r>
      <w:r>
        <w:t>i</w:t>
      </w:r>
      <w:r w:rsidRPr="00997DD4">
        <w:rPr>
          <w:spacing w:val="1"/>
        </w:rPr>
        <w:t xml:space="preserve"> </w:t>
      </w:r>
      <w:r>
        <w:t>Wykonawcy</w:t>
      </w:r>
      <w:r w:rsidRPr="00997DD4">
        <w:rPr>
          <w:spacing w:val="1"/>
        </w:rPr>
        <w:t xml:space="preserve"> </w:t>
      </w:r>
      <w:r>
        <w:t>dokumentów</w:t>
      </w:r>
      <w:r w:rsidRPr="00997DD4">
        <w:rPr>
          <w:spacing w:val="1"/>
        </w:rPr>
        <w:t xml:space="preserve"> </w:t>
      </w:r>
      <w:r>
        <w:t>potwierdzających zatrudnienie powyższej osoby na umowę o pracę - jednakże łącznie nie więcej</w:t>
      </w:r>
      <w:r w:rsidRPr="00997DD4">
        <w:rPr>
          <w:spacing w:val="1"/>
        </w:rPr>
        <w:t xml:space="preserve"> </w:t>
      </w:r>
      <w:r>
        <w:t>niż</w:t>
      </w:r>
      <w:r w:rsidRPr="00997DD4">
        <w:rPr>
          <w:spacing w:val="-1"/>
        </w:rPr>
        <w:t xml:space="preserve"> </w:t>
      </w:r>
      <w:r>
        <w:t>1% kwoty brutto określonej</w:t>
      </w:r>
      <w:r w:rsidRPr="00997DD4">
        <w:rPr>
          <w:spacing w:val="1"/>
        </w:rPr>
        <w:t xml:space="preserve"> </w:t>
      </w:r>
      <w:r>
        <w:t>w</w:t>
      </w:r>
      <w:r w:rsidRPr="00997DD4">
        <w:rPr>
          <w:spacing w:val="-1"/>
        </w:rPr>
        <w:t xml:space="preserve"> </w:t>
      </w:r>
      <w:r>
        <w:t>§</w:t>
      </w:r>
      <w:r w:rsidRPr="00997DD4">
        <w:rPr>
          <w:spacing w:val="-3"/>
        </w:rPr>
        <w:t xml:space="preserve"> </w:t>
      </w:r>
      <w:r w:rsidR="00CB1D12">
        <w:t>7</w:t>
      </w:r>
      <w:r w:rsidRPr="00997DD4">
        <w:rPr>
          <w:spacing w:val="1"/>
        </w:rPr>
        <w:t xml:space="preserve"> </w:t>
      </w:r>
      <w:r>
        <w:t>ust.</w:t>
      </w:r>
      <w:r w:rsidRPr="00997DD4">
        <w:rPr>
          <w:spacing w:val="-1"/>
        </w:rPr>
        <w:t xml:space="preserve"> </w:t>
      </w:r>
      <w:r w:rsidR="00CB1D12">
        <w:t>1</w:t>
      </w:r>
      <w:r>
        <w:t xml:space="preserve"> umowy.</w:t>
      </w:r>
    </w:p>
    <w:p w14:paraId="6C04006A" w14:textId="2868EDF1" w:rsidR="00266BA0" w:rsidRPr="005D2C3C" w:rsidRDefault="00266BA0" w:rsidP="00F4034C">
      <w:pPr>
        <w:numPr>
          <w:ilvl w:val="0"/>
          <w:numId w:val="7"/>
        </w:numPr>
        <w:spacing w:before="120" w:after="120" w:line="360" w:lineRule="auto"/>
        <w:ind w:left="426" w:hanging="426"/>
        <w:jc w:val="both"/>
        <w:rPr>
          <w:sz w:val="22"/>
          <w:szCs w:val="22"/>
        </w:rPr>
      </w:pPr>
      <w:r w:rsidRPr="005D2C3C">
        <w:rPr>
          <w:rFonts w:eastAsia="Courier New"/>
          <w:color w:val="000000"/>
          <w:sz w:val="22"/>
          <w:szCs w:val="22"/>
          <w:lang w:bidi="pl-PL"/>
        </w:rPr>
        <w:t xml:space="preserve">Suma kar umownych naliczonych na podstawie wszystkich tytułów nie może przekroczyć 30% </w:t>
      </w:r>
      <w:r w:rsidR="000C7665" w:rsidRPr="005D2C3C">
        <w:rPr>
          <w:rFonts w:eastAsia="Courier New"/>
          <w:color w:val="000000"/>
          <w:sz w:val="22"/>
          <w:szCs w:val="22"/>
          <w:lang w:bidi="pl-PL"/>
        </w:rPr>
        <w:t xml:space="preserve">kwoty </w:t>
      </w:r>
      <w:r w:rsidRPr="005D2C3C">
        <w:rPr>
          <w:rFonts w:eastAsia="Courier New"/>
          <w:color w:val="000000"/>
          <w:sz w:val="22"/>
          <w:szCs w:val="22"/>
          <w:lang w:bidi="pl-PL"/>
        </w:rPr>
        <w:t>Wynagrodzenia</w:t>
      </w:r>
      <w:r w:rsidR="003B6901" w:rsidRPr="005D2C3C">
        <w:rPr>
          <w:rFonts w:eastAsia="Courier New"/>
          <w:color w:val="000000"/>
          <w:sz w:val="22"/>
          <w:szCs w:val="22"/>
          <w:lang w:bidi="pl-PL"/>
        </w:rPr>
        <w:t>.</w:t>
      </w:r>
    </w:p>
    <w:p w14:paraId="7090D18D" w14:textId="77777777" w:rsidR="003B7FDF" w:rsidRPr="00C71499" w:rsidRDefault="003B7FDF" w:rsidP="00F4034C">
      <w:pPr>
        <w:numPr>
          <w:ilvl w:val="0"/>
          <w:numId w:val="7"/>
        </w:numPr>
        <w:spacing w:before="120" w:after="120" w:line="360" w:lineRule="auto"/>
        <w:ind w:left="426" w:hanging="426"/>
        <w:jc w:val="both"/>
        <w:rPr>
          <w:sz w:val="22"/>
          <w:szCs w:val="22"/>
        </w:rPr>
      </w:pPr>
      <w:r w:rsidRPr="00C71499">
        <w:rPr>
          <w:sz w:val="22"/>
          <w:szCs w:val="22"/>
        </w:rPr>
        <w:t>Zamawiający zastrzega sobie prawo potrącania naliczonych</w:t>
      </w:r>
      <w:r w:rsidR="004B7A73" w:rsidRPr="00C71499">
        <w:rPr>
          <w:sz w:val="22"/>
          <w:szCs w:val="22"/>
        </w:rPr>
        <w:t xml:space="preserve"> kar umownych z </w:t>
      </w:r>
      <w:r w:rsidR="001B62BA" w:rsidRPr="00C71499">
        <w:rPr>
          <w:sz w:val="22"/>
          <w:szCs w:val="22"/>
        </w:rPr>
        <w:t xml:space="preserve">wierzytelności </w:t>
      </w:r>
      <w:r w:rsidRPr="00C71499">
        <w:rPr>
          <w:sz w:val="22"/>
          <w:szCs w:val="22"/>
        </w:rPr>
        <w:t>Wykonawcy.</w:t>
      </w:r>
    </w:p>
    <w:p w14:paraId="7EC3EF8D" w14:textId="77777777" w:rsidR="003B7FDF" w:rsidRPr="00C71499" w:rsidRDefault="003B7FDF" w:rsidP="00F4034C">
      <w:pPr>
        <w:numPr>
          <w:ilvl w:val="0"/>
          <w:numId w:val="7"/>
        </w:numPr>
        <w:spacing w:before="120" w:after="120" w:line="360" w:lineRule="auto"/>
        <w:ind w:left="426" w:hanging="426"/>
        <w:jc w:val="both"/>
        <w:rPr>
          <w:sz w:val="22"/>
          <w:szCs w:val="22"/>
        </w:rPr>
      </w:pPr>
      <w:r w:rsidRPr="00C71499">
        <w:rPr>
          <w:sz w:val="22"/>
          <w:szCs w:val="22"/>
        </w:rPr>
        <w:t xml:space="preserve">Niezależnie od powyższych roszczeń, w </w:t>
      </w:r>
      <w:r w:rsidR="00056BDC" w:rsidRPr="00C71499">
        <w:rPr>
          <w:sz w:val="22"/>
          <w:szCs w:val="22"/>
        </w:rPr>
        <w:t>przypadku,</w:t>
      </w:r>
      <w:r w:rsidRPr="00C71499">
        <w:rPr>
          <w:sz w:val="22"/>
          <w:szCs w:val="22"/>
        </w:rPr>
        <w:t xml:space="preserve"> gdyby Zamawiający poniósł szkodę wskutek niewykonania lub nienależytego wykonania </w:t>
      </w:r>
      <w:r w:rsidR="00666283" w:rsidRPr="00C71499">
        <w:rPr>
          <w:sz w:val="22"/>
          <w:szCs w:val="22"/>
        </w:rPr>
        <w:t>U</w:t>
      </w:r>
      <w:r w:rsidRPr="00C71499">
        <w:rPr>
          <w:sz w:val="22"/>
          <w:szCs w:val="22"/>
        </w:rPr>
        <w:t>mowy, może on dochodzić odszkodowania przewyższającego wysokość zastrzeżonych kar umownych na zasadach ogólnych.</w:t>
      </w:r>
    </w:p>
    <w:p w14:paraId="3DC9F2A1" w14:textId="77777777" w:rsidR="00526AF9" w:rsidRDefault="00526AF9" w:rsidP="00F4034C">
      <w:pPr>
        <w:numPr>
          <w:ilvl w:val="0"/>
          <w:numId w:val="7"/>
        </w:numPr>
        <w:spacing w:before="120" w:after="120" w:line="360" w:lineRule="auto"/>
        <w:ind w:left="426" w:hanging="426"/>
        <w:jc w:val="both"/>
        <w:rPr>
          <w:sz w:val="22"/>
          <w:szCs w:val="22"/>
        </w:rPr>
      </w:pPr>
      <w:r w:rsidRPr="00C71499">
        <w:rPr>
          <w:sz w:val="22"/>
          <w:szCs w:val="22"/>
        </w:rPr>
        <w:t xml:space="preserve">Kary umowne </w:t>
      </w:r>
      <w:r w:rsidR="008D265B" w:rsidRPr="0016206E">
        <w:rPr>
          <w:sz w:val="22"/>
          <w:szCs w:val="22"/>
        </w:rPr>
        <w:t>mogą być naliczane niezależnie od siebie, tj. naliczenie kary umownej z jednego tytułu nie wyłącza możliwości naliczenia kary umownej z innego tytułu</w:t>
      </w:r>
      <w:r w:rsidRPr="00C71499">
        <w:rPr>
          <w:sz w:val="22"/>
          <w:szCs w:val="22"/>
        </w:rPr>
        <w:t>.</w:t>
      </w:r>
    </w:p>
    <w:p w14:paraId="076DCE74" w14:textId="157B8D29" w:rsidR="007844FD" w:rsidRPr="008D14DC" w:rsidRDefault="007844FD" w:rsidP="00F4034C">
      <w:pPr>
        <w:numPr>
          <w:ilvl w:val="0"/>
          <w:numId w:val="7"/>
        </w:numPr>
        <w:spacing w:before="120" w:after="120" w:line="360" w:lineRule="auto"/>
        <w:ind w:left="426" w:hanging="426"/>
        <w:jc w:val="both"/>
        <w:rPr>
          <w:sz w:val="22"/>
          <w:szCs w:val="22"/>
        </w:rPr>
      </w:pPr>
      <w:r w:rsidRPr="008D14DC">
        <w:rPr>
          <w:sz w:val="22"/>
          <w:szCs w:val="22"/>
        </w:rPr>
        <w:t>Uprawnienie do odstąpienia od Umowy, o którym mowa w ust. 1 pkt 1, Zamawiający może wykonać w terminie 1</w:t>
      </w:r>
      <w:r w:rsidR="00B63333">
        <w:rPr>
          <w:sz w:val="22"/>
          <w:szCs w:val="22"/>
        </w:rPr>
        <w:t>4</w:t>
      </w:r>
      <w:r w:rsidRPr="008D14DC">
        <w:rPr>
          <w:sz w:val="22"/>
          <w:szCs w:val="22"/>
        </w:rPr>
        <w:t xml:space="preserve"> dni roboczych od dnia powzięcia przez Zamawiającego informacji o okolicznościach uzasadniających odstąpienie (w przypadku uprzedniego skorzystania przez Zamawiającego z uprawnienia, o którym mowa w ust. 1 pkt </w:t>
      </w:r>
      <w:r w:rsidR="00E146CB" w:rsidRPr="008D14DC">
        <w:rPr>
          <w:sz w:val="22"/>
          <w:szCs w:val="22"/>
        </w:rPr>
        <w:t>2</w:t>
      </w:r>
      <w:r w:rsidRPr="008D14DC">
        <w:rPr>
          <w:sz w:val="22"/>
          <w:szCs w:val="22"/>
        </w:rPr>
        <w:t xml:space="preserve"> termin na odstąpienie liczony jest od upływu udzielonego Wykonawcy dodatkowego terminu na wykonanie Umowy). </w:t>
      </w:r>
      <w:r w:rsidR="000D4B97">
        <w:rPr>
          <w:sz w:val="22"/>
          <w:szCs w:val="22"/>
        </w:rPr>
        <w:t>Wykonanie prawa odstąpienia następuje poprzez złożenie pisemnego oświadczenia i doręczenie go Wykonawcy. Oświadczenie o odstąpieniu od Umowy powinno wskazywać przyczynę odstąpienia.</w:t>
      </w:r>
    </w:p>
    <w:p w14:paraId="5767476F" w14:textId="78FB0D3C" w:rsidR="006176DF" w:rsidRPr="0076027E" w:rsidRDefault="00143EF9" w:rsidP="00F4034C">
      <w:pPr>
        <w:numPr>
          <w:ilvl w:val="0"/>
          <w:numId w:val="7"/>
        </w:numPr>
        <w:spacing w:before="120" w:after="120" w:line="360" w:lineRule="auto"/>
        <w:ind w:left="426" w:hanging="426"/>
        <w:jc w:val="both"/>
        <w:rPr>
          <w:sz w:val="22"/>
          <w:szCs w:val="22"/>
        </w:rPr>
      </w:pPr>
      <w:r w:rsidRPr="008D14DC">
        <w:rPr>
          <w:sz w:val="22"/>
          <w:szCs w:val="22"/>
        </w:rPr>
        <w:t xml:space="preserve">W przypadku skorzystania przez Zamawiającego z prawa odstąpienia od Umowy, o którym mowa w ust. 1 pkt 1, </w:t>
      </w:r>
      <w:r w:rsidR="005A29F8" w:rsidRPr="008D14DC">
        <w:rPr>
          <w:sz w:val="22"/>
          <w:szCs w:val="22"/>
        </w:rPr>
        <w:t>Wykonawcy przysługiwać będzie wynagrodzenie z tytułu wykonanych robót</w:t>
      </w:r>
      <w:r w:rsidR="000D4B97">
        <w:rPr>
          <w:sz w:val="22"/>
          <w:szCs w:val="22"/>
        </w:rPr>
        <w:t xml:space="preserve"> na dzień odstąpienia od Umowy</w:t>
      </w:r>
      <w:r w:rsidR="005A29F8" w:rsidRPr="008D14DC">
        <w:rPr>
          <w:sz w:val="22"/>
          <w:szCs w:val="22"/>
        </w:rPr>
        <w:t>. Rozliczenie wynagrodzenia nastąpi na podstawie sporządzonego przez Zamawiają</w:t>
      </w:r>
      <w:r w:rsidR="008D14DC" w:rsidRPr="008D14DC">
        <w:rPr>
          <w:sz w:val="22"/>
          <w:szCs w:val="22"/>
        </w:rPr>
        <w:t xml:space="preserve">cego, przy ewentualnym udziale Wykonawcy, </w:t>
      </w:r>
      <w:r w:rsidR="005A29F8" w:rsidRPr="008D14DC">
        <w:rPr>
          <w:sz w:val="22"/>
          <w:szCs w:val="22"/>
        </w:rPr>
        <w:t xml:space="preserve">protokołu odbioru, </w:t>
      </w:r>
      <w:r w:rsidRPr="008D14DC">
        <w:rPr>
          <w:sz w:val="22"/>
          <w:szCs w:val="22"/>
        </w:rPr>
        <w:t xml:space="preserve">według cen </w:t>
      </w:r>
      <w:r w:rsidR="00420159" w:rsidRPr="008D14DC">
        <w:rPr>
          <w:sz w:val="22"/>
          <w:szCs w:val="22"/>
        </w:rPr>
        <w:t>wskazanych w Ofercie Wykonawcy</w:t>
      </w:r>
      <w:r w:rsidR="002B41F2">
        <w:rPr>
          <w:sz w:val="22"/>
          <w:szCs w:val="22"/>
        </w:rPr>
        <w:t>.</w:t>
      </w:r>
    </w:p>
    <w:p w14:paraId="46B2C93F" w14:textId="77777777" w:rsidR="00113F07" w:rsidRDefault="00113F07" w:rsidP="004E2E90">
      <w:pPr>
        <w:spacing w:before="120" w:after="120" w:line="360" w:lineRule="auto"/>
        <w:jc w:val="both"/>
        <w:rPr>
          <w:sz w:val="22"/>
          <w:szCs w:val="22"/>
        </w:rPr>
      </w:pPr>
    </w:p>
    <w:p w14:paraId="53DF568B" w14:textId="24D7950E" w:rsidR="004617A3" w:rsidRPr="004617A3" w:rsidRDefault="004617A3" w:rsidP="00F4034C">
      <w:pPr>
        <w:spacing w:before="120" w:after="120" w:line="360" w:lineRule="auto"/>
        <w:ind w:left="360"/>
        <w:jc w:val="center"/>
        <w:rPr>
          <w:b/>
          <w:bCs/>
          <w:sz w:val="22"/>
          <w:szCs w:val="22"/>
        </w:rPr>
      </w:pPr>
      <w:r w:rsidRPr="004617A3">
        <w:rPr>
          <w:b/>
          <w:bCs/>
          <w:sz w:val="22"/>
          <w:szCs w:val="22"/>
        </w:rPr>
        <w:t>§ 1</w:t>
      </w:r>
      <w:r w:rsidR="009E19C8">
        <w:rPr>
          <w:b/>
          <w:bCs/>
          <w:sz w:val="22"/>
          <w:szCs w:val="22"/>
        </w:rPr>
        <w:t>3</w:t>
      </w:r>
      <w:r w:rsidRPr="004617A3">
        <w:rPr>
          <w:b/>
          <w:bCs/>
          <w:sz w:val="22"/>
          <w:szCs w:val="22"/>
        </w:rPr>
        <w:t>. Zmian</w:t>
      </w:r>
      <w:r w:rsidR="00BC2EE4">
        <w:rPr>
          <w:b/>
          <w:bCs/>
          <w:sz w:val="22"/>
          <w:szCs w:val="22"/>
        </w:rPr>
        <w:t>a</w:t>
      </w:r>
      <w:r w:rsidRPr="004617A3">
        <w:rPr>
          <w:b/>
          <w:bCs/>
          <w:sz w:val="22"/>
          <w:szCs w:val="22"/>
        </w:rPr>
        <w:t xml:space="preserve"> </w:t>
      </w:r>
      <w:r w:rsidR="00BC2EE4">
        <w:rPr>
          <w:b/>
          <w:bCs/>
          <w:sz w:val="22"/>
          <w:szCs w:val="22"/>
        </w:rPr>
        <w:t>terminu realizacji Przedmiotu Umowy</w:t>
      </w:r>
    </w:p>
    <w:p w14:paraId="3A07F879" w14:textId="08888CF1" w:rsidR="00024D7F" w:rsidRPr="00024D7F" w:rsidRDefault="00024D7F" w:rsidP="00F4034C">
      <w:pPr>
        <w:numPr>
          <w:ilvl w:val="0"/>
          <w:numId w:val="27"/>
        </w:numPr>
        <w:spacing w:before="120" w:after="120" w:line="360" w:lineRule="auto"/>
        <w:ind w:left="426" w:hanging="426"/>
        <w:jc w:val="both"/>
        <w:rPr>
          <w:sz w:val="22"/>
          <w:szCs w:val="22"/>
        </w:rPr>
      </w:pPr>
      <w:r w:rsidRPr="00024D7F">
        <w:rPr>
          <w:sz w:val="22"/>
          <w:szCs w:val="22"/>
        </w:rPr>
        <w:t>Jeżeli w toku wykonywania Umowy Wykonawca stwierdzi zaistnienie okoliczności, które dają podstawę do oceny, że Przedmiot Umowy nie zostanie wykonany w terminie określonym w § 2 ust. 1, niezwłocznie powiadomi Zamawiającego o niebezpieczeństwie wystąpienia opóźnienia w wykonaniu Umowy, wskazując prawdopodobny okres opóźnienia i jego przyczynę. Powiadomienie takie nie zwalnia Wykonawcy z obowiązku dochowania wszelkich terminów objętych Umową, jak też nie wyłącza stosowania § 11.</w:t>
      </w:r>
    </w:p>
    <w:p w14:paraId="5ED41BF6" w14:textId="77777777" w:rsidR="00024D7F" w:rsidRPr="00024D7F" w:rsidRDefault="00024D7F" w:rsidP="00F4034C">
      <w:pPr>
        <w:numPr>
          <w:ilvl w:val="0"/>
          <w:numId w:val="27"/>
        </w:numPr>
        <w:spacing w:before="120" w:after="120" w:line="360" w:lineRule="auto"/>
        <w:ind w:left="426" w:hanging="426"/>
        <w:jc w:val="both"/>
        <w:rPr>
          <w:sz w:val="22"/>
          <w:szCs w:val="22"/>
        </w:rPr>
      </w:pPr>
      <w:r w:rsidRPr="00024D7F">
        <w:rPr>
          <w:sz w:val="22"/>
          <w:szCs w:val="22"/>
        </w:rPr>
        <w:t xml:space="preserve">Zamawiający, w przypadku, gdy uzna, że przyczyny skutkujące niebezpieczeństwem wystąpienia opóźnienia są niezależne od Wykonawcy albo opóźnienie nastąpiło z przyczyn niezależnych od Wykonawcy, może dopuścić zmianę terminu realizacji Umowy, o którym mowa w § 2 ust. 1. Ocena, czy opóźnienie nastąpiło z przyczyn niezależnych od Wykonawcy, dokonywana będzie przez Zamawiającego po przeanalizowaniu wyjaśnień przedłożonych przez Wykonawcę. </w:t>
      </w:r>
    </w:p>
    <w:p w14:paraId="76005427" w14:textId="2E9242E4" w:rsidR="007013EA" w:rsidRPr="00466469" w:rsidRDefault="00024D7F" w:rsidP="00F4034C">
      <w:pPr>
        <w:numPr>
          <w:ilvl w:val="0"/>
          <w:numId w:val="27"/>
        </w:numPr>
        <w:spacing w:before="120" w:after="120" w:line="360" w:lineRule="auto"/>
        <w:ind w:left="426" w:hanging="426"/>
        <w:jc w:val="both"/>
        <w:rPr>
          <w:sz w:val="22"/>
          <w:szCs w:val="22"/>
        </w:rPr>
      </w:pPr>
      <w:r w:rsidRPr="00024D7F">
        <w:rPr>
          <w:sz w:val="22"/>
          <w:szCs w:val="22"/>
        </w:rPr>
        <w:t>Opóźnienia, które Zamawiający uznał za powstałe z przyczyn niezależnych od Wykonawcy, nie stanowią niewykonania lub nienależytego wykonania Umowy, o którym mowa w § 1</w:t>
      </w:r>
      <w:r w:rsidR="00FF32AC">
        <w:rPr>
          <w:sz w:val="22"/>
          <w:szCs w:val="22"/>
        </w:rPr>
        <w:t>2</w:t>
      </w:r>
      <w:r w:rsidR="00A62CC1">
        <w:rPr>
          <w:sz w:val="22"/>
          <w:szCs w:val="22"/>
        </w:rPr>
        <w:t xml:space="preserve"> ust. 1</w:t>
      </w:r>
      <w:r w:rsidRPr="00024D7F">
        <w:rPr>
          <w:sz w:val="22"/>
          <w:szCs w:val="22"/>
        </w:rPr>
        <w:t>.</w:t>
      </w:r>
    </w:p>
    <w:p w14:paraId="05A94BAA" w14:textId="77777777" w:rsidR="00755FDF" w:rsidRPr="00AA3FEA" w:rsidRDefault="00755FDF" w:rsidP="00F4034C">
      <w:pPr>
        <w:tabs>
          <w:tab w:val="left" w:pos="426"/>
        </w:tabs>
        <w:spacing w:before="120" w:after="120" w:line="360" w:lineRule="auto"/>
        <w:ind w:firstLine="426"/>
        <w:jc w:val="both"/>
        <w:rPr>
          <w:sz w:val="22"/>
          <w:szCs w:val="22"/>
        </w:rPr>
      </w:pPr>
    </w:p>
    <w:p w14:paraId="4AC87706" w14:textId="63FB3461" w:rsidR="006960FF" w:rsidRPr="00C71499" w:rsidRDefault="006176DF" w:rsidP="00F4034C">
      <w:pPr>
        <w:spacing w:before="120" w:after="120" w:line="360" w:lineRule="auto"/>
        <w:jc w:val="center"/>
        <w:rPr>
          <w:b/>
          <w:sz w:val="22"/>
          <w:szCs w:val="22"/>
        </w:rPr>
      </w:pPr>
      <w:r w:rsidRPr="00C71499">
        <w:rPr>
          <w:b/>
          <w:sz w:val="22"/>
          <w:szCs w:val="22"/>
        </w:rPr>
        <w:t xml:space="preserve">§ </w:t>
      </w:r>
      <w:r w:rsidR="00BC2EE4">
        <w:rPr>
          <w:b/>
          <w:sz w:val="22"/>
          <w:szCs w:val="22"/>
        </w:rPr>
        <w:t>1</w:t>
      </w:r>
      <w:r w:rsidR="009E19C8">
        <w:rPr>
          <w:b/>
          <w:sz w:val="22"/>
          <w:szCs w:val="22"/>
        </w:rPr>
        <w:t>4</w:t>
      </w:r>
      <w:r w:rsidRPr="00C71499">
        <w:rPr>
          <w:b/>
          <w:sz w:val="22"/>
          <w:szCs w:val="22"/>
        </w:rPr>
        <w:t>.</w:t>
      </w:r>
      <w:r w:rsidR="002C4813" w:rsidRPr="00C71499">
        <w:rPr>
          <w:b/>
          <w:sz w:val="22"/>
          <w:szCs w:val="22"/>
        </w:rPr>
        <w:t xml:space="preserve"> Postanowienia końcowe</w:t>
      </w:r>
    </w:p>
    <w:p w14:paraId="078AF8D9" w14:textId="77777777" w:rsidR="006176DF" w:rsidRPr="00370029" w:rsidRDefault="006176DF" w:rsidP="00F4034C">
      <w:pPr>
        <w:pStyle w:val="Tekstpodstawowy2"/>
        <w:numPr>
          <w:ilvl w:val="0"/>
          <w:numId w:val="8"/>
        </w:numPr>
        <w:spacing w:before="120" w:after="120" w:line="360" w:lineRule="auto"/>
        <w:ind w:left="426" w:hanging="426"/>
        <w:rPr>
          <w:sz w:val="22"/>
          <w:szCs w:val="22"/>
        </w:rPr>
      </w:pPr>
      <w:r w:rsidRPr="00370029">
        <w:rPr>
          <w:sz w:val="22"/>
          <w:szCs w:val="22"/>
        </w:rPr>
        <w:t xml:space="preserve">W sprawach nieuregulowanych </w:t>
      </w:r>
      <w:r w:rsidR="002C4813" w:rsidRPr="00370029">
        <w:rPr>
          <w:sz w:val="22"/>
          <w:szCs w:val="22"/>
        </w:rPr>
        <w:t>U</w:t>
      </w:r>
      <w:r w:rsidRPr="00370029">
        <w:rPr>
          <w:sz w:val="22"/>
          <w:szCs w:val="22"/>
        </w:rPr>
        <w:t xml:space="preserve">mową mają zastosowanie odpowiednie przepisy </w:t>
      </w:r>
      <w:r w:rsidR="002C4813" w:rsidRPr="00370029">
        <w:rPr>
          <w:sz w:val="22"/>
          <w:szCs w:val="22"/>
        </w:rPr>
        <w:t>prawa</w:t>
      </w:r>
      <w:r w:rsidR="000F1095">
        <w:rPr>
          <w:sz w:val="22"/>
          <w:szCs w:val="22"/>
          <w:lang w:val="pl-PL"/>
        </w:rPr>
        <w:t xml:space="preserve"> polskiego</w:t>
      </w:r>
      <w:r w:rsidR="00EA7528">
        <w:rPr>
          <w:sz w:val="22"/>
          <w:szCs w:val="22"/>
          <w:lang w:val="pl-PL"/>
        </w:rPr>
        <w:t xml:space="preserve">, w szczególności przepisy </w:t>
      </w:r>
      <w:r w:rsidR="001A7529">
        <w:rPr>
          <w:sz w:val="22"/>
          <w:szCs w:val="22"/>
          <w:lang w:val="pl-PL"/>
        </w:rPr>
        <w:t>ustawy z dnia 23 kwietnia 196</w:t>
      </w:r>
      <w:r w:rsidR="00EA7528">
        <w:rPr>
          <w:sz w:val="22"/>
          <w:szCs w:val="22"/>
          <w:lang w:val="pl-PL"/>
        </w:rPr>
        <w:t xml:space="preserve">4 r. – </w:t>
      </w:r>
      <w:r w:rsidR="001A7529" w:rsidRPr="00DF504C">
        <w:rPr>
          <w:i/>
          <w:sz w:val="22"/>
          <w:szCs w:val="22"/>
          <w:lang w:val="pl-PL"/>
        </w:rPr>
        <w:t>K</w:t>
      </w:r>
      <w:r w:rsidR="00EA7528" w:rsidRPr="00DF504C">
        <w:rPr>
          <w:i/>
          <w:sz w:val="22"/>
          <w:szCs w:val="22"/>
          <w:lang w:val="pl-PL"/>
        </w:rPr>
        <w:t>odeks cywilny</w:t>
      </w:r>
      <w:r w:rsidR="00EA7528">
        <w:rPr>
          <w:sz w:val="22"/>
          <w:szCs w:val="22"/>
          <w:lang w:val="pl-PL"/>
        </w:rPr>
        <w:t xml:space="preserve"> </w:t>
      </w:r>
      <w:r w:rsidR="001A7529">
        <w:rPr>
          <w:sz w:val="22"/>
          <w:szCs w:val="22"/>
          <w:lang w:val="pl-PL"/>
        </w:rPr>
        <w:t>(</w:t>
      </w:r>
      <w:r w:rsidR="001A7529" w:rsidRPr="001A7529">
        <w:rPr>
          <w:sz w:val="22"/>
          <w:szCs w:val="22"/>
          <w:lang w:val="pl-PL"/>
        </w:rPr>
        <w:t>Dz.U. z 2019 r. poz. 1145</w:t>
      </w:r>
      <w:r w:rsidR="00B50C85">
        <w:rPr>
          <w:sz w:val="22"/>
          <w:szCs w:val="22"/>
          <w:lang w:val="pl-PL"/>
        </w:rPr>
        <w:t>)</w:t>
      </w:r>
      <w:r w:rsidR="001447CF">
        <w:rPr>
          <w:sz w:val="22"/>
          <w:szCs w:val="22"/>
          <w:lang w:val="pl-PL"/>
        </w:rPr>
        <w:t xml:space="preserve">, </w:t>
      </w:r>
      <w:r w:rsidR="001447CF" w:rsidRPr="00692DE0">
        <w:rPr>
          <w:sz w:val="22"/>
          <w:szCs w:val="22"/>
          <w:lang w:val="pl-PL"/>
        </w:rPr>
        <w:t>ustaw</w:t>
      </w:r>
      <w:r w:rsidR="00F94193">
        <w:rPr>
          <w:sz w:val="22"/>
          <w:szCs w:val="22"/>
          <w:lang w:val="pl-PL"/>
        </w:rPr>
        <w:t>y</w:t>
      </w:r>
      <w:r w:rsidR="001447CF" w:rsidRPr="00692DE0">
        <w:rPr>
          <w:sz w:val="22"/>
          <w:szCs w:val="22"/>
          <w:lang w:val="pl-PL"/>
        </w:rPr>
        <w:t xml:space="preserve"> z dnia 7 lipca 1994 r.</w:t>
      </w:r>
      <w:r w:rsidR="006B3AA7">
        <w:rPr>
          <w:sz w:val="22"/>
          <w:szCs w:val="22"/>
          <w:lang w:val="pl-PL"/>
        </w:rPr>
        <w:t xml:space="preserve"> –</w:t>
      </w:r>
      <w:r w:rsidR="001447CF" w:rsidRPr="00692DE0">
        <w:rPr>
          <w:sz w:val="22"/>
          <w:szCs w:val="22"/>
          <w:lang w:val="pl-PL"/>
        </w:rPr>
        <w:t xml:space="preserve"> </w:t>
      </w:r>
      <w:r w:rsidR="006B3AA7">
        <w:rPr>
          <w:i/>
          <w:sz w:val="22"/>
          <w:szCs w:val="22"/>
          <w:lang w:val="pl-PL"/>
        </w:rPr>
        <w:t>P</w:t>
      </w:r>
      <w:r w:rsidR="001447CF" w:rsidRPr="00DF504C">
        <w:rPr>
          <w:i/>
          <w:sz w:val="22"/>
          <w:szCs w:val="22"/>
          <w:lang w:val="pl-PL"/>
        </w:rPr>
        <w:t>rawo budowlane</w:t>
      </w:r>
      <w:r w:rsidR="001447CF" w:rsidRPr="00692DE0">
        <w:rPr>
          <w:sz w:val="22"/>
          <w:szCs w:val="22"/>
          <w:lang w:val="pl-PL"/>
        </w:rPr>
        <w:t xml:space="preserve"> (Dz.U. z 2020 r., poz. 1333</w:t>
      </w:r>
      <w:r w:rsidR="00D814D6">
        <w:rPr>
          <w:sz w:val="22"/>
          <w:szCs w:val="22"/>
          <w:lang w:val="pl-PL"/>
        </w:rPr>
        <w:t xml:space="preserve"> ze zm.</w:t>
      </w:r>
      <w:r w:rsidR="001447CF" w:rsidRPr="00692DE0">
        <w:rPr>
          <w:sz w:val="22"/>
          <w:szCs w:val="22"/>
          <w:lang w:val="pl-PL"/>
        </w:rPr>
        <w:t>)</w:t>
      </w:r>
      <w:r w:rsidR="004617A3">
        <w:rPr>
          <w:sz w:val="22"/>
          <w:szCs w:val="22"/>
          <w:lang w:val="pl-PL"/>
        </w:rPr>
        <w:t xml:space="preserve"> oraz PZP.</w:t>
      </w:r>
    </w:p>
    <w:p w14:paraId="410755F8" w14:textId="77777777" w:rsidR="00BC2EE4" w:rsidRPr="00EE08DC" w:rsidRDefault="00BC2EE4" w:rsidP="00F4034C">
      <w:pPr>
        <w:numPr>
          <w:ilvl w:val="0"/>
          <w:numId w:val="8"/>
        </w:numPr>
        <w:spacing w:line="360" w:lineRule="auto"/>
        <w:ind w:left="426" w:hanging="426"/>
        <w:jc w:val="both"/>
        <w:rPr>
          <w:sz w:val="22"/>
          <w:szCs w:val="22"/>
          <w:lang w:val="x-none" w:eastAsia="x-none"/>
        </w:rPr>
      </w:pPr>
      <w:r w:rsidRPr="00BC2EE4">
        <w:rPr>
          <w:sz w:val="22"/>
          <w:szCs w:val="22"/>
          <w:lang w:val="x-none" w:eastAsia="x-none"/>
        </w:rPr>
        <w:t>Z zastrzeżeniem przypadków wskazanych wprost w Umowie, wszelkie zmiany Umowy wymagają zawarcia aneksu do Umowy w formie pisemnej pod rygorem nieważności.</w:t>
      </w:r>
    </w:p>
    <w:p w14:paraId="5179F4D1" w14:textId="77777777" w:rsidR="002C4813" w:rsidRPr="00C71499" w:rsidRDefault="002C4813" w:rsidP="00F4034C">
      <w:pPr>
        <w:pStyle w:val="Tekstpodstawowy2"/>
        <w:numPr>
          <w:ilvl w:val="0"/>
          <w:numId w:val="8"/>
        </w:numPr>
        <w:spacing w:before="120" w:after="120" w:line="360" w:lineRule="auto"/>
        <w:ind w:left="426" w:hanging="426"/>
        <w:rPr>
          <w:sz w:val="22"/>
          <w:szCs w:val="22"/>
        </w:rPr>
      </w:pPr>
      <w:r w:rsidRPr="00C71499">
        <w:rPr>
          <w:sz w:val="22"/>
          <w:szCs w:val="22"/>
        </w:rPr>
        <w:t xml:space="preserve">Wszelkie spory wynikłe na tle </w:t>
      </w:r>
      <w:r w:rsidR="002B3487" w:rsidRPr="00C71499">
        <w:rPr>
          <w:sz w:val="22"/>
          <w:szCs w:val="22"/>
        </w:rPr>
        <w:t>U</w:t>
      </w:r>
      <w:r w:rsidRPr="00C71499">
        <w:rPr>
          <w:sz w:val="22"/>
          <w:szCs w:val="22"/>
        </w:rPr>
        <w:t>mowy rozstrzygane będą przez sąd właściwy według siedziby Zamawiającego.</w:t>
      </w:r>
    </w:p>
    <w:p w14:paraId="182E7059" w14:textId="442AD15C" w:rsidR="00526AF9" w:rsidRPr="00C71499" w:rsidRDefault="00526AF9" w:rsidP="00F4034C">
      <w:pPr>
        <w:pStyle w:val="Tekstpodstawowy"/>
        <w:numPr>
          <w:ilvl w:val="0"/>
          <w:numId w:val="8"/>
        </w:numPr>
        <w:spacing w:before="120" w:after="120" w:line="360" w:lineRule="auto"/>
        <w:ind w:left="426" w:hanging="426"/>
        <w:rPr>
          <w:sz w:val="22"/>
          <w:szCs w:val="22"/>
        </w:rPr>
      </w:pPr>
      <w:r w:rsidRPr="00C71499">
        <w:rPr>
          <w:sz w:val="22"/>
          <w:szCs w:val="22"/>
        </w:rPr>
        <w:t xml:space="preserve">Umowa została sporządzona w </w:t>
      </w:r>
      <w:r w:rsidR="003B3ED1">
        <w:rPr>
          <w:sz w:val="22"/>
          <w:szCs w:val="22"/>
        </w:rPr>
        <w:t xml:space="preserve">trzech </w:t>
      </w:r>
      <w:r w:rsidRPr="00C71499">
        <w:rPr>
          <w:sz w:val="22"/>
          <w:szCs w:val="22"/>
        </w:rPr>
        <w:t xml:space="preserve">jednobrzmiących egzemplarzach, </w:t>
      </w:r>
      <w:r w:rsidR="003B3ED1">
        <w:rPr>
          <w:sz w:val="22"/>
          <w:szCs w:val="22"/>
        </w:rPr>
        <w:t>z czego 2 egzemplarze otrzymuje Zamawiający i 1 egzemplarz Wykonawca.</w:t>
      </w:r>
    </w:p>
    <w:p w14:paraId="0D75D26F" w14:textId="77777777" w:rsidR="006524D7" w:rsidRDefault="006524D7" w:rsidP="00F4034C">
      <w:pPr>
        <w:pStyle w:val="Tekstpodstawowy2"/>
        <w:spacing w:before="120" w:after="120" w:line="360" w:lineRule="auto"/>
        <w:rPr>
          <w:sz w:val="22"/>
          <w:szCs w:val="22"/>
        </w:rPr>
      </w:pPr>
    </w:p>
    <w:p w14:paraId="7C16B454" w14:textId="77777777" w:rsidR="001F41B8" w:rsidRPr="00C71499" w:rsidRDefault="001F41B8" w:rsidP="00F4034C">
      <w:pPr>
        <w:spacing w:before="120" w:after="120" w:line="360" w:lineRule="auto"/>
        <w:rPr>
          <w:sz w:val="22"/>
          <w:szCs w:val="22"/>
          <w:lang w:val="x-none" w:eastAsia="x-none"/>
        </w:rPr>
      </w:pPr>
    </w:p>
    <w:p w14:paraId="0E10E9B6" w14:textId="77777777" w:rsidR="006176DF" w:rsidRDefault="006176DF" w:rsidP="00F4034C">
      <w:pPr>
        <w:pStyle w:val="Nagwek2"/>
        <w:spacing w:before="120" w:after="120" w:line="360" w:lineRule="auto"/>
        <w:rPr>
          <w:sz w:val="22"/>
          <w:szCs w:val="22"/>
        </w:rPr>
      </w:pPr>
      <w:r w:rsidRPr="00C71499">
        <w:rPr>
          <w:sz w:val="22"/>
          <w:szCs w:val="22"/>
        </w:rPr>
        <w:t>Zamawiający</w:t>
      </w:r>
      <w:r w:rsidRPr="00C71499">
        <w:rPr>
          <w:sz w:val="22"/>
          <w:szCs w:val="22"/>
        </w:rPr>
        <w:tab/>
      </w:r>
      <w:r w:rsidRPr="00C71499">
        <w:rPr>
          <w:sz w:val="22"/>
          <w:szCs w:val="22"/>
        </w:rPr>
        <w:tab/>
      </w:r>
      <w:r w:rsidRPr="00C71499">
        <w:rPr>
          <w:sz w:val="22"/>
          <w:szCs w:val="22"/>
        </w:rPr>
        <w:tab/>
      </w:r>
      <w:r w:rsidRPr="00C71499">
        <w:rPr>
          <w:sz w:val="22"/>
          <w:szCs w:val="22"/>
        </w:rPr>
        <w:tab/>
      </w:r>
      <w:r w:rsidRPr="00C71499">
        <w:rPr>
          <w:sz w:val="22"/>
          <w:szCs w:val="22"/>
        </w:rPr>
        <w:tab/>
      </w:r>
      <w:r w:rsidRPr="00C71499">
        <w:rPr>
          <w:sz w:val="22"/>
          <w:szCs w:val="22"/>
        </w:rPr>
        <w:tab/>
      </w:r>
      <w:r w:rsidRPr="00C71499">
        <w:rPr>
          <w:sz w:val="22"/>
          <w:szCs w:val="22"/>
        </w:rPr>
        <w:tab/>
      </w:r>
      <w:r w:rsidRPr="00C71499">
        <w:rPr>
          <w:sz w:val="22"/>
          <w:szCs w:val="22"/>
        </w:rPr>
        <w:tab/>
      </w:r>
      <w:r w:rsidRPr="00C71499">
        <w:rPr>
          <w:sz w:val="22"/>
          <w:szCs w:val="22"/>
        </w:rPr>
        <w:tab/>
        <w:t>Wykonawca</w:t>
      </w:r>
    </w:p>
    <w:p w14:paraId="0C035CD2" w14:textId="77777777" w:rsidR="00BC47BC" w:rsidRDefault="00BC47BC" w:rsidP="00BC47BC"/>
    <w:p w14:paraId="1799DB32" w14:textId="77777777" w:rsidR="00BC47BC" w:rsidRDefault="00BC47BC" w:rsidP="00BC47BC"/>
    <w:p w14:paraId="75009C74" w14:textId="77777777" w:rsidR="00BC47BC" w:rsidRDefault="00BC47BC" w:rsidP="00BC47BC"/>
    <w:p w14:paraId="2A846CAB" w14:textId="77777777" w:rsidR="00BC47BC" w:rsidRDefault="00BC47BC" w:rsidP="00BC47BC"/>
    <w:p w14:paraId="6560EC5C" w14:textId="77777777" w:rsidR="00BC47BC" w:rsidRPr="00BC47BC" w:rsidRDefault="00BC47BC" w:rsidP="00BC47BC"/>
    <w:p w14:paraId="39E2B3E0" w14:textId="77777777" w:rsidR="00BD1DD5" w:rsidRDefault="00BD1DD5" w:rsidP="00F4034C">
      <w:pPr>
        <w:spacing w:before="120" w:after="120" w:line="360" w:lineRule="auto"/>
        <w:rPr>
          <w:sz w:val="22"/>
          <w:szCs w:val="22"/>
        </w:rPr>
      </w:pPr>
    </w:p>
    <w:p w14:paraId="28D206E8" w14:textId="5E10ED5E" w:rsidR="005A4059" w:rsidRDefault="00F52E65" w:rsidP="00F4034C">
      <w:pPr>
        <w:spacing w:before="120" w:after="120" w:line="360" w:lineRule="auto"/>
        <w:rPr>
          <w:sz w:val="22"/>
          <w:szCs w:val="22"/>
        </w:rPr>
      </w:pPr>
      <w:r>
        <w:rPr>
          <w:sz w:val="22"/>
          <w:szCs w:val="22"/>
        </w:rPr>
        <w:t>Załączniki:</w:t>
      </w:r>
    </w:p>
    <w:p w14:paraId="25812C7E" w14:textId="215C1E98" w:rsidR="00F52E65" w:rsidRDefault="00F52E65" w:rsidP="00F52E65">
      <w:pPr>
        <w:pStyle w:val="Akapitzlist"/>
        <w:numPr>
          <w:ilvl w:val="1"/>
          <w:numId w:val="7"/>
        </w:numPr>
        <w:spacing w:before="120" w:after="120" w:line="360" w:lineRule="auto"/>
        <w:rPr>
          <w:sz w:val="22"/>
          <w:szCs w:val="22"/>
        </w:rPr>
      </w:pPr>
      <w:r>
        <w:rPr>
          <w:sz w:val="22"/>
          <w:szCs w:val="22"/>
        </w:rPr>
        <w:t>Oświadczenie podwykonawcy</w:t>
      </w:r>
    </w:p>
    <w:p w14:paraId="5374BDBF" w14:textId="16A8BA09" w:rsidR="00F52E65" w:rsidRDefault="00F52E65" w:rsidP="00F52E65">
      <w:pPr>
        <w:pStyle w:val="Akapitzlist"/>
        <w:numPr>
          <w:ilvl w:val="1"/>
          <w:numId w:val="7"/>
        </w:numPr>
        <w:spacing w:before="120" w:after="120" w:line="360" w:lineRule="auto"/>
        <w:rPr>
          <w:sz w:val="22"/>
          <w:szCs w:val="22"/>
        </w:rPr>
      </w:pPr>
      <w:r>
        <w:rPr>
          <w:sz w:val="22"/>
          <w:szCs w:val="22"/>
        </w:rPr>
        <w:t>Karta gwarancyjna</w:t>
      </w:r>
    </w:p>
    <w:p w14:paraId="279E2E23" w14:textId="77777777" w:rsidR="00F52E65" w:rsidRDefault="00F52E65" w:rsidP="00F52E65">
      <w:pPr>
        <w:pStyle w:val="Akapitzlist"/>
        <w:spacing w:before="120" w:after="120" w:line="360" w:lineRule="auto"/>
        <w:ind w:left="1080"/>
        <w:rPr>
          <w:sz w:val="22"/>
          <w:szCs w:val="22"/>
        </w:rPr>
      </w:pPr>
    </w:p>
    <w:p w14:paraId="6A9CA0FA" w14:textId="77777777" w:rsidR="00F52E65" w:rsidRDefault="00F52E65" w:rsidP="00F52E65">
      <w:pPr>
        <w:pStyle w:val="Akapitzlist"/>
        <w:spacing w:before="120" w:after="120" w:line="360" w:lineRule="auto"/>
        <w:ind w:left="1080"/>
        <w:rPr>
          <w:sz w:val="22"/>
          <w:szCs w:val="22"/>
        </w:rPr>
      </w:pPr>
    </w:p>
    <w:p w14:paraId="30437D12" w14:textId="77777777" w:rsidR="00F52E65" w:rsidRDefault="00F52E65" w:rsidP="00F52E65">
      <w:pPr>
        <w:pStyle w:val="Akapitzlist"/>
        <w:spacing w:before="120" w:after="120" w:line="360" w:lineRule="auto"/>
        <w:ind w:left="1080"/>
        <w:rPr>
          <w:sz w:val="22"/>
          <w:szCs w:val="22"/>
        </w:rPr>
      </w:pPr>
    </w:p>
    <w:p w14:paraId="263F5D00" w14:textId="77777777" w:rsidR="00BC47BC" w:rsidRDefault="00BC47BC" w:rsidP="00F52E65">
      <w:pPr>
        <w:pStyle w:val="Akapitzlist"/>
        <w:spacing w:before="120" w:after="120" w:line="360" w:lineRule="auto"/>
        <w:ind w:left="1080"/>
        <w:rPr>
          <w:sz w:val="22"/>
          <w:szCs w:val="22"/>
        </w:rPr>
      </w:pPr>
    </w:p>
    <w:p w14:paraId="07F2D53D" w14:textId="77777777" w:rsidR="00BC47BC" w:rsidRDefault="00BC47BC" w:rsidP="00F52E65">
      <w:pPr>
        <w:pStyle w:val="Akapitzlist"/>
        <w:spacing w:before="120" w:after="120" w:line="360" w:lineRule="auto"/>
        <w:ind w:left="1080"/>
        <w:rPr>
          <w:sz w:val="22"/>
          <w:szCs w:val="22"/>
        </w:rPr>
      </w:pPr>
    </w:p>
    <w:p w14:paraId="22BA166E" w14:textId="77777777" w:rsidR="00BC47BC" w:rsidRDefault="00BC47BC" w:rsidP="00F52E65">
      <w:pPr>
        <w:pStyle w:val="Akapitzlist"/>
        <w:spacing w:before="120" w:after="120" w:line="360" w:lineRule="auto"/>
        <w:ind w:left="1080"/>
        <w:rPr>
          <w:sz w:val="22"/>
          <w:szCs w:val="22"/>
        </w:rPr>
      </w:pPr>
    </w:p>
    <w:p w14:paraId="5A3051AD" w14:textId="77777777" w:rsidR="00BC47BC" w:rsidRDefault="00BC47BC" w:rsidP="00F52E65">
      <w:pPr>
        <w:pStyle w:val="Akapitzlist"/>
        <w:spacing w:before="120" w:after="120" w:line="360" w:lineRule="auto"/>
        <w:ind w:left="1080"/>
        <w:rPr>
          <w:sz w:val="22"/>
          <w:szCs w:val="22"/>
        </w:rPr>
      </w:pPr>
    </w:p>
    <w:p w14:paraId="27C4B16D" w14:textId="77777777" w:rsidR="00BC47BC" w:rsidRDefault="00BC47BC" w:rsidP="00F52E65">
      <w:pPr>
        <w:pStyle w:val="Akapitzlist"/>
        <w:spacing w:before="120" w:after="120" w:line="360" w:lineRule="auto"/>
        <w:ind w:left="1080"/>
        <w:rPr>
          <w:sz w:val="22"/>
          <w:szCs w:val="22"/>
        </w:rPr>
      </w:pPr>
    </w:p>
    <w:p w14:paraId="4594AB7A" w14:textId="77777777" w:rsidR="00BC47BC" w:rsidRDefault="00BC47BC" w:rsidP="00F52E65">
      <w:pPr>
        <w:pStyle w:val="Akapitzlist"/>
        <w:spacing w:before="120" w:after="120" w:line="360" w:lineRule="auto"/>
        <w:ind w:left="1080"/>
        <w:rPr>
          <w:sz w:val="22"/>
          <w:szCs w:val="22"/>
        </w:rPr>
      </w:pPr>
    </w:p>
    <w:p w14:paraId="0C5C3F99" w14:textId="77777777" w:rsidR="00BC47BC" w:rsidRDefault="00BC47BC" w:rsidP="00F52E65">
      <w:pPr>
        <w:pStyle w:val="Akapitzlist"/>
        <w:spacing w:before="120" w:after="120" w:line="360" w:lineRule="auto"/>
        <w:ind w:left="1080"/>
        <w:rPr>
          <w:sz w:val="22"/>
          <w:szCs w:val="22"/>
        </w:rPr>
      </w:pPr>
    </w:p>
    <w:p w14:paraId="72CF480F" w14:textId="77777777" w:rsidR="0092161D" w:rsidRDefault="0092161D" w:rsidP="00F52E65">
      <w:pPr>
        <w:pStyle w:val="Akapitzlist"/>
        <w:spacing w:before="120" w:after="120" w:line="360" w:lineRule="auto"/>
        <w:ind w:left="1080"/>
        <w:rPr>
          <w:sz w:val="22"/>
          <w:szCs w:val="22"/>
        </w:rPr>
      </w:pPr>
    </w:p>
    <w:p w14:paraId="140330AF" w14:textId="77777777" w:rsidR="0092161D" w:rsidRDefault="0092161D" w:rsidP="00F52E65">
      <w:pPr>
        <w:pStyle w:val="Akapitzlist"/>
        <w:spacing w:before="120" w:after="120" w:line="360" w:lineRule="auto"/>
        <w:ind w:left="1080"/>
        <w:rPr>
          <w:sz w:val="22"/>
          <w:szCs w:val="22"/>
        </w:rPr>
      </w:pPr>
    </w:p>
    <w:p w14:paraId="1EFB7CC9" w14:textId="77777777" w:rsidR="0092161D" w:rsidRDefault="0092161D" w:rsidP="00F52E65">
      <w:pPr>
        <w:pStyle w:val="Akapitzlist"/>
        <w:spacing w:before="120" w:after="120" w:line="360" w:lineRule="auto"/>
        <w:ind w:left="1080"/>
        <w:rPr>
          <w:sz w:val="22"/>
          <w:szCs w:val="22"/>
        </w:rPr>
      </w:pPr>
    </w:p>
    <w:p w14:paraId="5B49ECB9" w14:textId="77777777" w:rsidR="0092161D" w:rsidRDefault="0092161D" w:rsidP="00F52E65">
      <w:pPr>
        <w:pStyle w:val="Akapitzlist"/>
        <w:spacing w:before="120" w:after="120" w:line="360" w:lineRule="auto"/>
        <w:ind w:left="1080"/>
        <w:rPr>
          <w:sz w:val="22"/>
          <w:szCs w:val="22"/>
        </w:rPr>
      </w:pPr>
    </w:p>
    <w:p w14:paraId="56178C2C" w14:textId="77777777" w:rsidR="0092161D" w:rsidRDefault="0092161D" w:rsidP="00F52E65">
      <w:pPr>
        <w:pStyle w:val="Akapitzlist"/>
        <w:spacing w:before="120" w:after="120" w:line="360" w:lineRule="auto"/>
        <w:ind w:left="1080"/>
        <w:rPr>
          <w:sz w:val="22"/>
          <w:szCs w:val="22"/>
        </w:rPr>
      </w:pPr>
    </w:p>
    <w:p w14:paraId="4500709F" w14:textId="77777777" w:rsidR="0092161D" w:rsidRDefault="0092161D" w:rsidP="00F52E65">
      <w:pPr>
        <w:pStyle w:val="Akapitzlist"/>
        <w:spacing w:before="120" w:after="120" w:line="360" w:lineRule="auto"/>
        <w:ind w:left="1080"/>
        <w:rPr>
          <w:sz w:val="22"/>
          <w:szCs w:val="22"/>
        </w:rPr>
      </w:pPr>
    </w:p>
    <w:p w14:paraId="7BE16F72" w14:textId="77777777" w:rsidR="0092161D" w:rsidRDefault="0092161D" w:rsidP="00F52E65">
      <w:pPr>
        <w:pStyle w:val="Akapitzlist"/>
        <w:spacing w:before="120" w:after="120" w:line="360" w:lineRule="auto"/>
        <w:ind w:left="1080"/>
        <w:rPr>
          <w:sz w:val="22"/>
          <w:szCs w:val="22"/>
        </w:rPr>
      </w:pPr>
    </w:p>
    <w:p w14:paraId="70B5E09F" w14:textId="77777777" w:rsidR="0092161D" w:rsidRDefault="0092161D" w:rsidP="00F52E65">
      <w:pPr>
        <w:pStyle w:val="Akapitzlist"/>
        <w:spacing w:before="120" w:after="120" w:line="360" w:lineRule="auto"/>
        <w:ind w:left="1080"/>
        <w:rPr>
          <w:sz w:val="22"/>
          <w:szCs w:val="22"/>
        </w:rPr>
      </w:pPr>
    </w:p>
    <w:p w14:paraId="535684F5" w14:textId="77777777" w:rsidR="0092161D" w:rsidRDefault="0092161D" w:rsidP="00F52E65">
      <w:pPr>
        <w:pStyle w:val="Akapitzlist"/>
        <w:spacing w:before="120" w:after="120" w:line="360" w:lineRule="auto"/>
        <w:ind w:left="1080"/>
        <w:rPr>
          <w:sz w:val="22"/>
          <w:szCs w:val="22"/>
        </w:rPr>
      </w:pPr>
    </w:p>
    <w:p w14:paraId="23DBAE07" w14:textId="77777777" w:rsidR="0092161D" w:rsidRDefault="0092161D" w:rsidP="00F52E65">
      <w:pPr>
        <w:pStyle w:val="Akapitzlist"/>
        <w:spacing w:before="120" w:after="120" w:line="360" w:lineRule="auto"/>
        <w:ind w:left="1080"/>
        <w:rPr>
          <w:sz w:val="22"/>
          <w:szCs w:val="22"/>
        </w:rPr>
      </w:pPr>
    </w:p>
    <w:p w14:paraId="260D267E" w14:textId="77777777" w:rsidR="0092161D" w:rsidRDefault="0092161D" w:rsidP="00F52E65">
      <w:pPr>
        <w:pStyle w:val="Akapitzlist"/>
        <w:spacing w:before="120" w:after="120" w:line="360" w:lineRule="auto"/>
        <w:ind w:left="1080"/>
        <w:rPr>
          <w:sz w:val="22"/>
          <w:szCs w:val="22"/>
        </w:rPr>
      </w:pPr>
    </w:p>
    <w:p w14:paraId="1A6F41FA" w14:textId="77777777" w:rsidR="0092161D" w:rsidRDefault="0092161D" w:rsidP="00F52E65">
      <w:pPr>
        <w:pStyle w:val="Akapitzlist"/>
        <w:spacing w:before="120" w:after="120" w:line="360" w:lineRule="auto"/>
        <w:ind w:left="1080"/>
        <w:rPr>
          <w:sz w:val="22"/>
          <w:szCs w:val="22"/>
        </w:rPr>
      </w:pPr>
    </w:p>
    <w:p w14:paraId="54F53CF9" w14:textId="77777777" w:rsidR="0092161D" w:rsidRDefault="0092161D" w:rsidP="00F52E65">
      <w:pPr>
        <w:pStyle w:val="Akapitzlist"/>
        <w:spacing w:before="120" w:after="120" w:line="360" w:lineRule="auto"/>
        <w:ind w:left="1080"/>
        <w:rPr>
          <w:sz w:val="22"/>
          <w:szCs w:val="22"/>
        </w:rPr>
      </w:pPr>
    </w:p>
    <w:p w14:paraId="36CA1EB3" w14:textId="087C0B3C" w:rsidR="00F52E65" w:rsidRDefault="00A25DC2" w:rsidP="00A25DC2">
      <w:pPr>
        <w:pStyle w:val="Akapitzlist"/>
        <w:spacing w:before="120" w:after="120" w:line="360" w:lineRule="auto"/>
        <w:ind w:left="1080"/>
        <w:jc w:val="right"/>
        <w:rPr>
          <w:sz w:val="22"/>
          <w:szCs w:val="22"/>
        </w:rPr>
      </w:pPr>
      <w:r>
        <w:rPr>
          <w:sz w:val="22"/>
          <w:szCs w:val="22"/>
        </w:rPr>
        <w:t>Załącznik nr 1 do Umowy</w:t>
      </w:r>
    </w:p>
    <w:p w14:paraId="44A162F2" w14:textId="77777777" w:rsidR="00E7083A" w:rsidRPr="00E7083A" w:rsidRDefault="00E7083A" w:rsidP="00E7083A">
      <w:pPr>
        <w:spacing w:before="120" w:after="120" w:line="360" w:lineRule="auto"/>
        <w:rPr>
          <w:sz w:val="22"/>
          <w:szCs w:val="22"/>
        </w:rPr>
      </w:pPr>
      <w:r w:rsidRPr="00E7083A">
        <w:rPr>
          <w:sz w:val="22"/>
          <w:szCs w:val="22"/>
        </w:rPr>
        <w:t>OŚWIADCZENIE PODWYKONAWCY / DALSZEGO PODWYKONACY*</w:t>
      </w:r>
    </w:p>
    <w:p w14:paraId="7E5DB73A" w14:textId="77777777" w:rsidR="00E7083A" w:rsidRPr="00E7083A" w:rsidRDefault="00E7083A" w:rsidP="00E7083A">
      <w:pPr>
        <w:spacing w:before="120" w:after="120" w:line="360" w:lineRule="auto"/>
        <w:rPr>
          <w:sz w:val="22"/>
          <w:szCs w:val="22"/>
        </w:rPr>
      </w:pPr>
      <w:r w:rsidRPr="00E7083A">
        <w:rPr>
          <w:sz w:val="22"/>
          <w:szCs w:val="22"/>
        </w:rPr>
        <w:t>z dnia ………</w:t>
      </w:r>
    </w:p>
    <w:p w14:paraId="6C4B19B0" w14:textId="77777777" w:rsidR="00E7083A" w:rsidRPr="00E7083A" w:rsidRDefault="00E7083A" w:rsidP="00E7083A">
      <w:pPr>
        <w:pStyle w:val="Akapitzlist"/>
        <w:spacing w:before="120" w:after="120" w:line="360" w:lineRule="auto"/>
        <w:ind w:left="1080"/>
        <w:rPr>
          <w:sz w:val="22"/>
          <w:szCs w:val="22"/>
        </w:rPr>
      </w:pPr>
      <w:r w:rsidRPr="00E7083A">
        <w:rPr>
          <w:sz w:val="22"/>
          <w:szCs w:val="22"/>
        </w:rPr>
        <w:t xml:space="preserve">                                                                         </w:t>
      </w:r>
    </w:p>
    <w:p w14:paraId="18256B41" w14:textId="77777777" w:rsidR="00E7083A" w:rsidRPr="00E7083A" w:rsidRDefault="00E7083A" w:rsidP="00E7083A">
      <w:pPr>
        <w:pStyle w:val="Akapitzlist"/>
        <w:spacing w:before="120" w:after="120" w:line="360" w:lineRule="auto"/>
        <w:ind w:left="1080"/>
        <w:rPr>
          <w:sz w:val="22"/>
          <w:szCs w:val="22"/>
        </w:rPr>
      </w:pPr>
    </w:p>
    <w:p w14:paraId="6E9048E5" w14:textId="77777777" w:rsidR="00E7083A" w:rsidRPr="00E7083A" w:rsidRDefault="00E7083A" w:rsidP="00E7083A">
      <w:pPr>
        <w:spacing w:before="120" w:after="120" w:line="360" w:lineRule="auto"/>
        <w:rPr>
          <w:sz w:val="22"/>
          <w:szCs w:val="22"/>
        </w:rPr>
      </w:pPr>
      <w:r w:rsidRPr="00E7083A">
        <w:rPr>
          <w:sz w:val="22"/>
          <w:szCs w:val="22"/>
        </w:rPr>
        <w:t>Niniejszym oświadczam(y), że:</w:t>
      </w:r>
    </w:p>
    <w:p w14:paraId="30496072" w14:textId="77777777" w:rsidR="00E7083A" w:rsidRPr="00E7083A" w:rsidRDefault="00E7083A" w:rsidP="00E7083A">
      <w:pPr>
        <w:spacing w:before="120" w:after="120" w:line="360" w:lineRule="auto"/>
        <w:jc w:val="both"/>
        <w:rPr>
          <w:sz w:val="22"/>
          <w:szCs w:val="22"/>
        </w:rPr>
      </w:pPr>
      <w:r w:rsidRPr="00E7083A">
        <w:rPr>
          <w:sz w:val="22"/>
          <w:szCs w:val="22"/>
        </w:rPr>
        <w:t xml:space="preserve">…………………………………………...(pełna nazwa podwykonawcy), </w:t>
      </w:r>
    </w:p>
    <w:p w14:paraId="0A05B495" w14:textId="77777777" w:rsidR="00E7083A" w:rsidRPr="00E7083A" w:rsidRDefault="00E7083A" w:rsidP="00E7083A">
      <w:pPr>
        <w:spacing w:before="120" w:after="120" w:line="360" w:lineRule="auto"/>
        <w:jc w:val="both"/>
        <w:rPr>
          <w:sz w:val="22"/>
          <w:szCs w:val="22"/>
        </w:rPr>
      </w:pPr>
      <w:r w:rsidRPr="00E7083A">
        <w:rPr>
          <w:sz w:val="22"/>
          <w:szCs w:val="22"/>
        </w:rPr>
        <w:t xml:space="preserve">……………………………………………(adres podwykonawcy) </w:t>
      </w:r>
    </w:p>
    <w:p w14:paraId="17ED7054" w14:textId="77777777" w:rsidR="00E7083A" w:rsidRPr="00E7083A" w:rsidRDefault="00E7083A" w:rsidP="00E7083A">
      <w:pPr>
        <w:spacing w:before="120" w:after="120" w:line="360" w:lineRule="auto"/>
        <w:jc w:val="both"/>
        <w:rPr>
          <w:sz w:val="22"/>
          <w:szCs w:val="22"/>
        </w:rPr>
      </w:pPr>
      <w:r w:rsidRPr="00E7083A">
        <w:rPr>
          <w:sz w:val="22"/>
          <w:szCs w:val="22"/>
        </w:rPr>
        <w:t xml:space="preserve">NIP …………………: </w:t>
      </w:r>
    </w:p>
    <w:p w14:paraId="0AFB02D6" w14:textId="77777777" w:rsidR="00E7083A" w:rsidRPr="00E7083A" w:rsidRDefault="00E7083A" w:rsidP="00E7083A">
      <w:pPr>
        <w:pStyle w:val="Akapitzlist"/>
        <w:spacing w:before="120" w:after="120" w:line="360" w:lineRule="auto"/>
        <w:ind w:left="1080"/>
        <w:jc w:val="both"/>
        <w:rPr>
          <w:sz w:val="22"/>
          <w:szCs w:val="22"/>
        </w:rPr>
      </w:pPr>
    </w:p>
    <w:p w14:paraId="5AA887AF" w14:textId="77777777" w:rsidR="00E7083A" w:rsidRPr="00E7083A" w:rsidRDefault="00E7083A" w:rsidP="00E7083A">
      <w:pPr>
        <w:spacing w:before="120" w:after="120" w:line="360" w:lineRule="auto"/>
        <w:jc w:val="both"/>
        <w:rPr>
          <w:sz w:val="22"/>
          <w:szCs w:val="22"/>
        </w:rPr>
      </w:pPr>
      <w:r w:rsidRPr="00E7083A">
        <w:rPr>
          <w:sz w:val="22"/>
          <w:szCs w:val="22"/>
        </w:rPr>
        <w:t>1)</w:t>
      </w:r>
      <w:r w:rsidRPr="00E7083A">
        <w:rPr>
          <w:sz w:val="22"/>
          <w:szCs w:val="22"/>
        </w:rPr>
        <w:tab/>
        <w:t xml:space="preserve">wykonuję(my) jako Podwykonawca roboty budowlane lub usługi przy realizacji inwestycji pn. ………………. (nazwa i numer kontraktu którego dotyczy oświadczenie) </w:t>
      </w:r>
    </w:p>
    <w:p w14:paraId="0E6A2A68" w14:textId="77777777" w:rsidR="00E7083A" w:rsidRPr="00E7083A" w:rsidRDefault="00E7083A" w:rsidP="00E7083A">
      <w:pPr>
        <w:spacing w:before="120" w:after="120" w:line="360" w:lineRule="auto"/>
        <w:jc w:val="both"/>
        <w:rPr>
          <w:sz w:val="22"/>
          <w:szCs w:val="22"/>
        </w:rPr>
      </w:pPr>
      <w:r w:rsidRPr="00E7083A">
        <w:rPr>
          <w:sz w:val="22"/>
          <w:szCs w:val="22"/>
        </w:rPr>
        <w:t>oraz łączy mnie(nas) z Wykonawcą  ………………………..(nazwa Wykonawcy)</w:t>
      </w:r>
    </w:p>
    <w:p w14:paraId="19E9857D" w14:textId="77777777" w:rsidR="00E7083A" w:rsidRPr="00E7083A" w:rsidRDefault="00E7083A" w:rsidP="00E7083A">
      <w:pPr>
        <w:spacing w:before="120" w:after="120" w:line="360" w:lineRule="auto"/>
        <w:jc w:val="both"/>
        <w:rPr>
          <w:sz w:val="22"/>
          <w:szCs w:val="22"/>
        </w:rPr>
      </w:pPr>
      <w:r w:rsidRPr="00E7083A">
        <w:rPr>
          <w:sz w:val="22"/>
          <w:szCs w:val="22"/>
        </w:rPr>
        <w:t>umowa: ………………………….. (numer umowy, data podpisania umowy)</w:t>
      </w:r>
    </w:p>
    <w:p w14:paraId="2EB2DE9C" w14:textId="77777777" w:rsidR="00E7083A" w:rsidRPr="00E7083A" w:rsidRDefault="00E7083A" w:rsidP="00E7083A">
      <w:pPr>
        <w:spacing w:before="120" w:after="120" w:line="360" w:lineRule="auto"/>
        <w:jc w:val="both"/>
        <w:rPr>
          <w:sz w:val="22"/>
          <w:szCs w:val="22"/>
        </w:rPr>
      </w:pPr>
      <w:r w:rsidRPr="00E7083A">
        <w:rPr>
          <w:sz w:val="22"/>
          <w:szCs w:val="22"/>
        </w:rPr>
        <w:t>która została/nie została** zmieniona</w:t>
      </w:r>
    </w:p>
    <w:p w14:paraId="1F12C41E" w14:textId="77777777" w:rsidR="00E7083A" w:rsidRPr="00E7083A" w:rsidRDefault="00E7083A" w:rsidP="00E7083A">
      <w:pPr>
        <w:spacing w:before="120" w:after="120" w:line="360" w:lineRule="auto"/>
        <w:jc w:val="both"/>
        <w:rPr>
          <w:sz w:val="22"/>
          <w:szCs w:val="22"/>
        </w:rPr>
      </w:pPr>
      <w:r w:rsidRPr="00E7083A">
        <w:rPr>
          <w:sz w:val="22"/>
          <w:szCs w:val="22"/>
        </w:rPr>
        <w:t>aneksem nr ……………………….; (wpisać numery aneksów oraz datę ich podpisania)</w:t>
      </w:r>
    </w:p>
    <w:p w14:paraId="2DFA6447" w14:textId="77777777" w:rsidR="00E7083A" w:rsidRPr="00E7083A" w:rsidRDefault="00E7083A" w:rsidP="00E7083A">
      <w:pPr>
        <w:spacing w:before="120" w:after="120" w:line="360" w:lineRule="auto"/>
        <w:jc w:val="both"/>
        <w:rPr>
          <w:sz w:val="22"/>
          <w:szCs w:val="22"/>
        </w:rPr>
      </w:pPr>
      <w:r w:rsidRPr="00E7083A">
        <w:rPr>
          <w:sz w:val="22"/>
          <w:szCs w:val="22"/>
        </w:rPr>
        <w:t>2)</w:t>
      </w:r>
      <w:r w:rsidRPr="00E7083A">
        <w:rPr>
          <w:sz w:val="22"/>
          <w:szCs w:val="22"/>
        </w:rPr>
        <w:tab/>
        <w:t xml:space="preserve">zgodnie z umową, o której mowa w pkt 1 należne wynagrodzenie Podwykonawcy od Wykonawcy wynosi na dzień złożenia oświadczenia łącznie …………………zł (brutto); </w:t>
      </w:r>
    </w:p>
    <w:p w14:paraId="79E5C62A" w14:textId="77777777" w:rsidR="00E7083A" w:rsidRPr="00E7083A" w:rsidRDefault="00E7083A" w:rsidP="00E7083A">
      <w:pPr>
        <w:spacing w:before="120" w:after="120" w:line="360" w:lineRule="auto"/>
        <w:jc w:val="both"/>
        <w:rPr>
          <w:sz w:val="22"/>
          <w:szCs w:val="22"/>
        </w:rPr>
      </w:pPr>
      <w:r w:rsidRPr="00E7083A">
        <w:rPr>
          <w:sz w:val="22"/>
          <w:szCs w:val="22"/>
        </w:rPr>
        <w:t>3)</w:t>
      </w:r>
      <w:r w:rsidRPr="00E7083A">
        <w:rPr>
          <w:sz w:val="22"/>
          <w:szCs w:val="22"/>
        </w:rPr>
        <w:tab/>
        <w:t xml:space="preserve">wystawiłem Wykonawcy do dnia złożenia niniejszego oświadczenia …….. (wpisać ilość) faktur lub rachunków na łączną kwotę </w:t>
      </w:r>
    </w:p>
    <w:p w14:paraId="7EF0394F" w14:textId="77777777" w:rsidR="00E7083A" w:rsidRPr="00E7083A" w:rsidRDefault="00E7083A" w:rsidP="00E7083A">
      <w:pPr>
        <w:spacing w:before="120" w:after="120" w:line="360" w:lineRule="auto"/>
        <w:jc w:val="both"/>
        <w:rPr>
          <w:sz w:val="22"/>
          <w:szCs w:val="22"/>
        </w:rPr>
      </w:pPr>
      <w:r w:rsidRPr="00E7083A">
        <w:rPr>
          <w:sz w:val="22"/>
          <w:szCs w:val="22"/>
        </w:rPr>
        <w:t>………………………………….; (wpisać łączną kwotę wszystkich faktur lub rachunków)</w:t>
      </w:r>
    </w:p>
    <w:p w14:paraId="60D375DF" w14:textId="77777777" w:rsidR="00E7083A" w:rsidRPr="00E7083A" w:rsidRDefault="00E7083A" w:rsidP="00E7083A">
      <w:pPr>
        <w:spacing w:before="120" w:after="120" w:line="360" w:lineRule="auto"/>
        <w:jc w:val="both"/>
        <w:rPr>
          <w:sz w:val="22"/>
          <w:szCs w:val="22"/>
        </w:rPr>
      </w:pPr>
      <w:r w:rsidRPr="00E7083A">
        <w:rPr>
          <w:sz w:val="22"/>
          <w:szCs w:val="22"/>
        </w:rPr>
        <w:t>4)</w:t>
      </w:r>
      <w:r w:rsidRPr="00E7083A">
        <w:rPr>
          <w:sz w:val="22"/>
          <w:szCs w:val="22"/>
        </w:rPr>
        <w:tab/>
        <w:t>za wszystkie wykonane przez nas usługi lub roboty budowlane objęte ostatnim protokołem odbioru robót zostały przeze mnie(nas) wystawione faktury lub rachunki;</w:t>
      </w:r>
    </w:p>
    <w:p w14:paraId="2B5DD4B0" w14:textId="77777777" w:rsidR="00E7083A" w:rsidRPr="00E7083A" w:rsidRDefault="00E7083A" w:rsidP="00E7083A">
      <w:pPr>
        <w:spacing w:before="120" w:after="120" w:line="360" w:lineRule="auto"/>
        <w:jc w:val="both"/>
        <w:rPr>
          <w:sz w:val="22"/>
          <w:szCs w:val="22"/>
        </w:rPr>
      </w:pPr>
      <w:r w:rsidRPr="00E7083A">
        <w:rPr>
          <w:sz w:val="22"/>
          <w:szCs w:val="22"/>
        </w:rPr>
        <w:t>5)</w:t>
      </w:r>
      <w:r w:rsidRPr="00E7083A">
        <w:rPr>
          <w:sz w:val="22"/>
          <w:szCs w:val="22"/>
        </w:rPr>
        <w:tab/>
        <w:t xml:space="preserve">wszystkie wystawione przeze mnie(nas) faktury i rachunki za usługi lub roboty budowlane objęte protokołem odbioru robót zostały przez Wykonawcę zapłacone. </w:t>
      </w:r>
    </w:p>
    <w:p w14:paraId="49B53443" w14:textId="77777777" w:rsidR="00E7083A" w:rsidRPr="00E7083A" w:rsidRDefault="00E7083A" w:rsidP="00E7083A">
      <w:pPr>
        <w:spacing w:before="120" w:after="120" w:line="360" w:lineRule="auto"/>
        <w:jc w:val="both"/>
        <w:rPr>
          <w:sz w:val="22"/>
          <w:szCs w:val="22"/>
        </w:rPr>
      </w:pPr>
      <w:r w:rsidRPr="00E7083A">
        <w:rPr>
          <w:sz w:val="22"/>
          <w:szCs w:val="22"/>
        </w:rPr>
        <w:t>6)</w:t>
      </w:r>
      <w:r w:rsidRPr="00E7083A">
        <w:rPr>
          <w:sz w:val="22"/>
          <w:szCs w:val="22"/>
        </w:rPr>
        <w:tab/>
        <w:t>nie łączą mnie(nas) z Wykonawcą żadne inne umowy, dotyczące robót budowlanych lub usług  wykonywanych we wskazanej w pkt 1 inwestycji;</w:t>
      </w:r>
    </w:p>
    <w:p w14:paraId="47A2BD64" w14:textId="77777777" w:rsidR="00E7083A" w:rsidRPr="00E7083A" w:rsidRDefault="00E7083A" w:rsidP="00E7083A">
      <w:pPr>
        <w:spacing w:before="120" w:after="120" w:line="360" w:lineRule="auto"/>
        <w:jc w:val="both"/>
        <w:rPr>
          <w:sz w:val="22"/>
          <w:szCs w:val="22"/>
        </w:rPr>
      </w:pPr>
      <w:r w:rsidRPr="00E7083A">
        <w:rPr>
          <w:sz w:val="22"/>
          <w:szCs w:val="22"/>
        </w:rPr>
        <w:t>7)</w:t>
      </w:r>
      <w:r w:rsidRPr="00E7083A">
        <w:rPr>
          <w:sz w:val="22"/>
          <w:szCs w:val="22"/>
        </w:rPr>
        <w:tab/>
        <w:t>nie wykonałem(liśmy) na rzecz Wykonawcy, żadnych dodatkowych usług lub robót budowlanych, wykraczających poza zakres umowy podwykonawczej, o której mowa w pkt. 1</w:t>
      </w:r>
    </w:p>
    <w:p w14:paraId="49487101" w14:textId="77777777" w:rsidR="00E7083A" w:rsidRPr="00E7083A" w:rsidRDefault="00E7083A" w:rsidP="00E7083A">
      <w:pPr>
        <w:pStyle w:val="Akapitzlist"/>
        <w:spacing w:before="120" w:after="120" w:line="360" w:lineRule="auto"/>
        <w:ind w:left="1080"/>
        <w:jc w:val="both"/>
        <w:rPr>
          <w:sz w:val="22"/>
          <w:szCs w:val="22"/>
        </w:rPr>
      </w:pPr>
      <w:r w:rsidRPr="00E7083A">
        <w:rPr>
          <w:sz w:val="22"/>
          <w:szCs w:val="22"/>
        </w:rPr>
        <w:t xml:space="preserve">                                                              Podwykonawca …………………………………..</w:t>
      </w:r>
    </w:p>
    <w:p w14:paraId="7B241EBB" w14:textId="77777777" w:rsidR="00E7083A" w:rsidRPr="00E7083A" w:rsidRDefault="00E7083A" w:rsidP="00E7083A">
      <w:pPr>
        <w:pStyle w:val="Akapitzlist"/>
        <w:spacing w:before="120" w:after="120" w:line="360" w:lineRule="auto"/>
        <w:ind w:left="1080"/>
        <w:jc w:val="both"/>
        <w:rPr>
          <w:sz w:val="22"/>
          <w:szCs w:val="22"/>
        </w:rPr>
      </w:pPr>
    </w:p>
    <w:p w14:paraId="33BBF74D" w14:textId="77777777" w:rsidR="00E7083A" w:rsidRPr="00E7083A" w:rsidRDefault="00E7083A" w:rsidP="00E7083A">
      <w:pPr>
        <w:spacing w:before="120" w:after="120" w:line="360" w:lineRule="auto"/>
        <w:jc w:val="both"/>
        <w:rPr>
          <w:sz w:val="22"/>
          <w:szCs w:val="22"/>
        </w:rPr>
      </w:pPr>
      <w:r w:rsidRPr="00E7083A">
        <w:rPr>
          <w:sz w:val="22"/>
          <w:szCs w:val="22"/>
        </w:rPr>
        <w:t xml:space="preserve">Wykonawca - Potwierdzam stan faktyczny i prawny </w:t>
      </w:r>
    </w:p>
    <w:p w14:paraId="4D0B191E" w14:textId="77777777" w:rsidR="00E7083A" w:rsidRPr="00E7083A" w:rsidRDefault="00E7083A" w:rsidP="00E7083A">
      <w:pPr>
        <w:pStyle w:val="Akapitzlist"/>
        <w:spacing w:before="120" w:after="120" w:line="360" w:lineRule="auto"/>
        <w:ind w:left="1080"/>
        <w:jc w:val="both"/>
        <w:rPr>
          <w:sz w:val="22"/>
          <w:szCs w:val="22"/>
        </w:rPr>
      </w:pPr>
    </w:p>
    <w:p w14:paraId="3DCF6D10" w14:textId="77777777" w:rsidR="00E7083A" w:rsidRPr="00E7083A" w:rsidRDefault="00E7083A" w:rsidP="00E7083A">
      <w:pPr>
        <w:spacing w:before="120" w:after="120" w:line="360" w:lineRule="auto"/>
        <w:jc w:val="both"/>
        <w:rPr>
          <w:sz w:val="22"/>
          <w:szCs w:val="22"/>
        </w:rPr>
      </w:pPr>
      <w:r w:rsidRPr="00E7083A">
        <w:rPr>
          <w:sz w:val="22"/>
          <w:szCs w:val="22"/>
        </w:rPr>
        <w:t>……………………………………</w:t>
      </w:r>
    </w:p>
    <w:p w14:paraId="5997DE7F" w14:textId="77777777" w:rsidR="00E7083A" w:rsidRPr="00E7083A" w:rsidRDefault="00E7083A" w:rsidP="00E7083A">
      <w:pPr>
        <w:pStyle w:val="Akapitzlist"/>
        <w:spacing w:before="120" w:after="120" w:line="360" w:lineRule="auto"/>
        <w:ind w:left="1080"/>
        <w:jc w:val="both"/>
        <w:rPr>
          <w:sz w:val="22"/>
          <w:szCs w:val="22"/>
        </w:rPr>
      </w:pPr>
    </w:p>
    <w:p w14:paraId="323F8641" w14:textId="77777777" w:rsidR="00E7083A" w:rsidRPr="00E7083A" w:rsidRDefault="00E7083A" w:rsidP="00E7083A">
      <w:pPr>
        <w:spacing w:before="120" w:after="120" w:line="360" w:lineRule="auto"/>
        <w:jc w:val="both"/>
        <w:rPr>
          <w:sz w:val="18"/>
          <w:szCs w:val="18"/>
        </w:rPr>
      </w:pPr>
      <w:r w:rsidRPr="00E7083A">
        <w:rPr>
          <w:sz w:val="22"/>
          <w:szCs w:val="22"/>
        </w:rPr>
        <w:t xml:space="preserve">* </w:t>
      </w:r>
      <w:r w:rsidRPr="00E7083A">
        <w:rPr>
          <w:sz w:val="18"/>
          <w:szCs w:val="18"/>
        </w:rPr>
        <w:t xml:space="preserve">Niepotrzebne skreślić. Ilekroć w instrukcji wzoru oświadczenia mowa jest o podwykonawcy rozumie się przez to także dalszego podwykonawcę w zależności kto składa niniejsze oświadczenie. </w:t>
      </w:r>
    </w:p>
    <w:p w14:paraId="4A0E3677" w14:textId="77777777" w:rsidR="00E7083A" w:rsidRPr="00E7083A" w:rsidRDefault="00E7083A" w:rsidP="00E7083A">
      <w:pPr>
        <w:pStyle w:val="Akapitzlist"/>
        <w:spacing w:before="120" w:after="120" w:line="360" w:lineRule="auto"/>
        <w:ind w:left="1080"/>
        <w:jc w:val="both"/>
        <w:rPr>
          <w:sz w:val="18"/>
          <w:szCs w:val="18"/>
        </w:rPr>
      </w:pPr>
    </w:p>
    <w:p w14:paraId="7A4D87F3" w14:textId="1E4C5EAE" w:rsidR="00F52E65" w:rsidRDefault="00E7083A" w:rsidP="00E7083A">
      <w:pPr>
        <w:spacing w:before="120" w:after="120" w:line="360" w:lineRule="auto"/>
        <w:jc w:val="both"/>
        <w:rPr>
          <w:sz w:val="18"/>
          <w:szCs w:val="18"/>
        </w:rPr>
      </w:pPr>
      <w:r w:rsidRPr="00E7083A">
        <w:rPr>
          <w:sz w:val="18"/>
          <w:szCs w:val="18"/>
        </w:rPr>
        <w:t>** Niepotrzebne skreślić.</w:t>
      </w:r>
    </w:p>
    <w:p w14:paraId="26A95FD2" w14:textId="77777777" w:rsidR="00A25DC2" w:rsidRDefault="00A25DC2" w:rsidP="00E7083A">
      <w:pPr>
        <w:spacing w:before="120" w:after="120" w:line="360" w:lineRule="auto"/>
        <w:jc w:val="both"/>
        <w:rPr>
          <w:sz w:val="18"/>
          <w:szCs w:val="18"/>
        </w:rPr>
      </w:pPr>
    </w:p>
    <w:p w14:paraId="5079DE15" w14:textId="77777777" w:rsidR="00A25DC2" w:rsidRDefault="00A25DC2" w:rsidP="00E7083A">
      <w:pPr>
        <w:spacing w:before="120" w:after="120" w:line="360" w:lineRule="auto"/>
        <w:jc w:val="both"/>
        <w:rPr>
          <w:sz w:val="18"/>
          <w:szCs w:val="18"/>
        </w:rPr>
      </w:pPr>
    </w:p>
    <w:p w14:paraId="188C1338" w14:textId="77777777" w:rsidR="00A25DC2" w:rsidRDefault="00A25DC2" w:rsidP="00E7083A">
      <w:pPr>
        <w:spacing w:before="120" w:after="120" w:line="360" w:lineRule="auto"/>
        <w:jc w:val="both"/>
        <w:rPr>
          <w:sz w:val="18"/>
          <w:szCs w:val="18"/>
        </w:rPr>
      </w:pPr>
    </w:p>
    <w:p w14:paraId="72807618" w14:textId="77777777" w:rsidR="00A25DC2" w:rsidRDefault="00A25DC2" w:rsidP="00E7083A">
      <w:pPr>
        <w:spacing w:before="120" w:after="120" w:line="360" w:lineRule="auto"/>
        <w:jc w:val="both"/>
        <w:rPr>
          <w:sz w:val="18"/>
          <w:szCs w:val="18"/>
        </w:rPr>
      </w:pPr>
    </w:p>
    <w:p w14:paraId="2BE7EE55" w14:textId="77777777" w:rsidR="00A25DC2" w:rsidRDefault="00A25DC2" w:rsidP="00E7083A">
      <w:pPr>
        <w:spacing w:before="120" w:after="120" w:line="360" w:lineRule="auto"/>
        <w:jc w:val="both"/>
        <w:rPr>
          <w:sz w:val="18"/>
          <w:szCs w:val="18"/>
        </w:rPr>
      </w:pPr>
    </w:p>
    <w:p w14:paraId="0265C49A" w14:textId="77777777" w:rsidR="00A25DC2" w:rsidRDefault="00A25DC2" w:rsidP="00E7083A">
      <w:pPr>
        <w:spacing w:before="120" w:after="120" w:line="360" w:lineRule="auto"/>
        <w:jc w:val="both"/>
        <w:rPr>
          <w:sz w:val="18"/>
          <w:szCs w:val="18"/>
        </w:rPr>
      </w:pPr>
    </w:p>
    <w:p w14:paraId="0607B280" w14:textId="77777777" w:rsidR="00A25DC2" w:rsidRDefault="00A25DC2" w:rsidP="00E7083A">
      <w:pPr>
        <w:spacing w:before="120" w:after="120" w:line="360" w:lineRule="auto"/>
        <w:jc w:val="both"/>
        <w:rPr>
          <w:sz w:val="18"/>
          <w:szCs w:val="18"/>
        </w:rPr>
      </w:pPr>
    </w:p>
    <w:p w14:paraId="681DB8F3" w14:textId="77777777" w:rsidR="00A25DC2" w:rsidRDefault="00A25DC2" w:rsidP="00E7083A">
      <w:pPr>
        <w:spacing w:before="120" w:after="120" w:line="360" w:lineRule="auto"/>
        <w:jc w:val="both"/>
        <w:rPr>
          <w:sz w:val="18"/>
          <w:szCs w:val="18"/>
        </w:rPr>
      </w:pPr>
    </w:p>
    <w:p w14:paraId="4710DBFB" w14:textId="77777777" w:rsidR="00A25DC2" w:rsidRDefault="00A25DC2" w:rsidP="00E7083A">
      <w:pPr>
        <w:spacing w:before="120" w:after="120" w:line="360" w:lineRule="auto"/>
        <w:jc w:val="both"/>
        <w:rPr>
          <w:sz w:val="18"/>
          <w:szCs w:val="18"/>
        </w:rPr>
      </w:pPr>
    </w:p>
    <w:p w14:paraId="1C7F2B49" w14:textId="77777777" w:rsidR="00A25DC2" w:rsidRDefault="00A25DC2" w:rsidP="00E7083A">
      <w:pPr>
        <w:spacing w:before="120" w:after="120" w:line="360" w:lineRule="auto"/>
        <w:jc w:val="both"/>
        <w:rPr>
          <w:sz w:val="18"/>
          <w:szCs w:val="18"/>
        </w:rPr>
      </w:pPr>
    </w:p>
    <w:p w14:paraId="4F72E133" w14:textId="77777777" w:rsidR="00A25DC2" w:rsidRDefault="00A25DC2" w:rsidP="00E7083A">
      <w:pPr>
        <w:spacing w:before="120" w:after="120" w:line="360" w:lineRule="auto"/>
        <w:jc w:val="both"/>
        <w:rPr>
          <w:sz w:val="18"/>
          <w:szCs w:val="18"/>
        </w:rPr>
      </w:pPr>
    </w:p>
    <w:p w14:paraId="0F5EF67E" w14:textId="77777777" w:rsidR="00A25DC2" w:rsidRDefault="00A25DC2" w:rsidP="00E7083A">
      <w:pPr>
        <w:spacing w:before="120" w:after="120" w:line="360" w:lineRule="auto"/>
        <w:jc w:val="both"/>
        <w:rPr>
          <w:sz w:val="18"/>
          <w:szCs w:val="18"/>
        </w:rPr>
      </w:pPr>
    </w:p>
    <w:p w14:paraId="5D9E2720" w14:textId="77777777" w:rsidR="00A25DC2" w:rsidRDefault="00A25DC2" w:rsidP="00E7083A">
      <w:pPr>
        <w:spacing w:before="120" w:after="120" w:line="360" w:lineRule="auto"/>
        <w:jc w:val="both"/>
        <w:rPr>
          <w:sz w:val="18"/>
          <w:szCs w:val="18"/>
        </w:rPr>
      </w:pPr>
    </w:p>
    <w:p w14:paraId="6FEB49A3" w14:textId="77777777" w:rsidR="00A25DC2" w:rsidRDefault="00A25DC2" w:rsidP="00E7083A">
      <w:pPr>
        <w:spacing w:before="120" w:after="120" w:line="360" w:lineRule="auto"/>
        <w:jc w:val="both"/>
        <w:rPr>
          <w:sz w:val="18"/>
          <w:szCs w:val="18"/>
        </w:rPr>
      </w:pPr>
    </w:p>
    <w:p w14:paraId="0E03ECF9" w14:textId="77777777" w:rsidR="00A25DC2" w:rsidRDefault="00A25DC2" w:rsidP="00E7083A">
      <w:pPr>
        <w:spacing w:before="120" w:after="120" w:line="360" w:lineRule="auto"/>
        <w:jc w:val="both"/>
        <w:rPr>
          <w:sz w:val="18"/>
          <w:szCs w:val="18"/>
        </w:rPr>
      </w:pPr>
    </w:p>
    <w:p w14:paraId="614F3A51" w14:textId="77777777" w:rsidR="00A25DC2" w:rsidRDefault="00A25DC2" w:rsidP="00E7083A">
      <w:pPr>
        <w:spacing w:before="120" w:after="120" w:line="360" w:lineRule="auto"/>
        <w:jc w:val="both"/>
        <w:rPr>
          <w:sz w:val="18"/>
          <w:szCs w:val="18"/>
        </w:rPr>
      </w:pPr>
    </w:p>
    <w:p w14:paraId="5560429F" w14:textId="77777777" w:rsidR="00A25DC2" w:rsidRDefault="00A25DC2" w:rsidP="00E7083A">
      <w:pPr>
        <w:spacing w:before="120" w:after="120" w:line="360" w:lineRule="auto"/>
        <w:jc w:val="both"/>
        <w:rPr>
          <w:sz w:val="18"/>
          <w:szCs w:val="18"/>
        </w:rPr>
      </w:pPr>
    </w:p>
    <w:p w14:paraId="42D11554" w14:textId="77777777" w:rsidR="00A25DC2" w:rsidRDefault="00A25DC2" w:rsidP="00E7083A">
      <w:pPr>
        <w:spacing w:before="120" w:after="120" w:line="360" w:lineRule="auto"/>
        <w:jc w:val="both"/>
        <w:rPr>
          <w:sz w:val="18"/>
          <w:szCs w:val="18"/>
        </w:rPr>
      </w:pPr>
    </w:p>
    <w:p w14:paraId="397CEC64" w14:textId="77777777" w:rsidR="00A25DC2" w:rsidRDefault="00A25DC2" w:rsidP="00E7083A">
      <w:pPr>
        <w:spacing w:before="120" w:after="120" w:line="360" w:lineRule="auto"/>
        <w:jc w:val="both"/>
        <w:rPr>
          <w:sz w:val="18"/>
          <w:szCs w:val="18"/>
        </w:rPr>
      </w:pPr>
    </w:p>
    <w:p w14:paraId="08C95BD6" w14:textId="77777777" w:rsidR="00A25DC2" w:rsidRDefault="00A25DC2" w:rsidP="00E7083A">
      <w:pPr>
        <w:spacing w:before="120" w:after="120" w:line="360" w:lineRule="auto"/>
        <w:jc w:val="both"/>
        <w:rPr>
          <w:sz w:val="18"/>
          <w:szCs w:val="18"/>
        </w:rPr>
      </w:pPr>
    </w:p>
    <w:p w14:paraId="15A9F9D1" w14:textId="77777777" w:rsidR="00A25DC2" w:rsidRDefault="00A25DC2" w:rsidP="00E7083A">
      <w:pPr>
        <w:spacing w:before="120" w:after="120" w:line="360" w:lineRule="auto"/>
        <w:jc w:val="both"/>
        <w:rPr>
          <w:sz w:val="18"/>
          <w:szCs w:val="18"/>
        </w:rPr>
      </w:pPr>
    </w:p>
    <w:p w14:paraId="4A83232F" w14:textId="5404A485" w:rsidR="00A25DC2" w:rsidRDefault="00A25DC2" w:rsidP="00A25DC2">
      <w:pPr>
        <w:spacing w:before="120" w:after="120" w:line="360" w:lineRule="auto"/>
        <w:jc w:val="right"/>
        <w:rPr>
          <w:sz w:val="18"/>
          <w:szCs w:val="18"/>
        </w:rPr>
      </w:pPr>
      <w:r>
        <w:rPr>
          <w:sz w:val="18"/>
          <w:szCs w:val="18"/>
        </w:rPr>
        <w:t>Załącznik nr 2 do Umowy</w:t>
      </w:r>
    </w:p>
    <w:p w14:paraId="5AC03484" w14:textId="77777777" w:rsidR="00A25DC2" w:rsidRPr="00A25DC2" w:rsidRDefault="00A25DC2" w:rsidP="00A25DC2">
      <w:pPr>
        <w:spacing w:before="120" w:after="120" w:line="360" w:lineRule="auto"/>
        <w:jc w:val="center"/>
        <w:rPr>
          <w:b/>
          <w:bCs/>
          <w:sz w:val="18"/>
          <w:szCs w:val="18"/>
        </w:rPr>
      </w:pPr>
      <w:r w:rsidRPr="00A25DC2">
        <w:rPr>
          <w:b/>
          <w:bCs/>
          <w:sz w:val="18"/>
          <w:szCs w:val="18"/>
        </w:rPr>
        <w:t>KARTA GWARANCYJNA</w:t>
      </w:r>
    </w:p>
    <w:p w14:paraId="1AAB98FA" w14:textId="77777777" w:rsidR="00A25DC2" w:rsidRPr="00A25DC2" w:rsidRDefault="00A25DC2" w:rsidP="00A25DC2">
      <w:pPr>
        <w:spacing w:before="120" w:after="120" w:line="360" w:lineRule="auto"/>
        <w:jc w:val="both"/>
        <w:rPr>
          <w:sz w:val="18"/>
          <w:szCs w:val="18"/>
        </w:rPr>
      </w:pPr>
    </w:p>
    <w:p w14:paraId="44186D50" w14:textId="77777777" w:rsidR="00A25DC2" w:rsidRPr="00A25DC2" w:rsidRDefault="00A25DC2" w:rsidP="00A25DC2">
      <w:pPr>
        <w:spacing w:before="120" w:after="120" w:line="360" w:lineRule="auto"/>
        <w:jc w:val="both"/>
        <w:rPr>
          <w:sz w:val="18"/>
          <w:szCs w:val="18"/>
        </w:rPr>
      </w:pPr>
      <w:r w:rsidRPr="00A25DC2">
        <w:rPr>
          <w:sz w:val="18"/>
          <w:szCs w:val="18"/>
        </w:rPr>
        <w:t>I.</w:t>
      </w:r>
      <w:r w:rsidRPr="00A25DC2">
        <w:rPr>
          <w:sz w:val="18"/>
          <w:szCs w:val="18"/>
        </w:rPr>
        <w:tab/>
        <w:t xml:space="preserve">INFORMACJE WSTĘPNE </w:t>
      </w:r>
    </w:p>
    <w:p w14:paraId="78265C44" w14:textId="77777777" w:rsidR="00A25DC2" w:rsidRPr="00A25DC2" w:rsidRDefault="00A25DC2" w:rsidP="00A25DC2">
      <w:pPr>
        <w:spacing w:before="120" w:after="120" w:line="360" w:lineRule="auto"/>
        <w:jc w:val="both"/>
        <w:rPr>
          <w:sz w:val="18"/>
          <w:szCs w:val="18"/>
        </w:rPr>
      </w:pPr>
      <w:r w:rsidRPr="00A25DC2">
        <w:rPr>
          <w:sz w:val="18"/>
          <w:szCs w:val="18"/>
        </w:rPr>
        <w:t>Kontrakt/Umowa nr: ………………………….</w:t>
      </w:r>
    </w:p>
    <w:p w14:paraId="72AEA478" w14:textId="77777777" w:rsidR="00A25DC2" w:rsidRPr="00A25DC2" w:rsidRDefault="00A25DC2" w:rsidP="00A25DC2">
      <w:pPr>
        <w:spacing w:before="120" w:after="120" w:line="360" w:lineRule="auto"/>
        <w:jc w:val="both"/>
        <w:rPr>
          <w:sz w:val="18"/>
          <w:szCs w:val="18"/>
        </w:rPr>
      </w:pPr>
    </w:p>
    <w:p w14:paraId="30E894E4" w14:textId="77777777" w:rsidR="00A25DC2" w:rsidRPr="00A25DC2" w:rsidRDefault="00A25DC2" w:rsidP="00A25DC2">
      <w:pPr>
        <w:spacing w:before="120" w:after="120" w:line="360" w:lineRule="auto"/>
        <w:jc w:val="both"/>
        <w:rPr>
          <w:sz w:val="18"/>
          <w:szCs w:val="18"/>
        </w:rPr>
      </w:pPr>
      <w:r w:rsidRPr="00A25DC2">
        <w:rPr>
          <w:sz w:val="18"/>
          <w:szCs w:val="18"/>
        </w:rPr>
        <w:t>Gwarantem jest: ……………………………..</w:t>
      </w:r>
    </w:p>
    <w:p w14:paraId="65A4CE0F" w14:textId="77777777" w:rsidR="00A25DC2" w:rsidRPr="00A25DC2" w:rsidRDefault="00A25DC2" w:rsidP="00A25DC2">
      <w:pPr>
        <w:spacing w:before="120" w:after="120" w:line="360" w:lineRule="auto"/>
        <w:jc w:val="both"/>
        <w:rPr>
          <w:sz w:val="18"/>
          <w:szCs w:val="18"/>
        </w:rPr>
      </w:pPr>
      <w:r w:rsidRPr="00A25DC2">
        <w:rPr>
          <w:sz w:val="18"/>
          <w:szCs w:val="18"/>
        </w:rPr>
        <w:t xml:space="preserve">[nazwa, adres, dane z KRS] </w:t>
      </w:r>
    </w:p>
    <w:p w14:paraId="7E82107A" w14:textId="77777777" w:rsidR="00A25DC2" w:rsidRPr="00A25DC2" w:rsidRDefault="00A25DC2" w:rsidP="00A25DC2">
      <w:pPr>
        <w:spacing w:before="120" w:after="120" w:line="360" w:lineRule="auto"/>
        <w:jc w:val="both"/>
        <w:rPr>
          <w:sz w:val="18"/>
          <w:szCs w:val="18"/>
        </w:rPr>
      </w:pPr>
      <w:r w:rsidRPr="00A25DC2">
        <w:rPr>
          <w:sz w:val="18"/>
          <w:szCs w:val="18"/>
        </w:rPr>
        <w:t>Dane adresowe: …………………………………………………..</w:t>
      </w:r>
    </w:p>
    <w:p w14:paraId="5EBF2243" w14:textId="77777777" w:rsidR="00A25DC2" w:rsidRPr="00A25DC2" w:rsidRDefault="00A25DC2" w:rsidP="00A25DC2">
      <w:pPr>
        <w:spacing w:before="120" w:after="120" w:line="360" w:lineRule="auto"/>
        <w:jc w:val="both"/>
        <w:rPr>
          <w:sz w:val="18"/>
          <w:szCs w:val="18"/>
        </w:rPr>
      </w:pPr>
      <w:r w:rsidRPr="00A25DC2">
        <w:rPr>
          <w:sz w:val="18"/>
          <w:szCs w:val="18"/>
        </w:rPr>
        <w:t>będący Wykonawcą Kontraktu i zwany dalej Gwarantem lub Wykonawcą</w:t>
      </w:r>
    </w:p>
    <w:p w14:paraId="65924D9D" w14:textId="77777777" w:rsidR="00A25DC2" w:rsidRPr="00A25DC2" w:rsidRDefault="00A25DC2" w:rsidP="00A25DC2">
      <w:pPr>
        <w:spacing w:before="120" w:after="120" w:line="360" w:lineRule="auto"/>
        <w:jc w:val="both"/>
        <w:rPr>
          <w:sz w:val="18"/>
          <w:szCs w:val="18"/>
        </w:rPr>
      </w:pPr>
    </w:p>
    <w:p w14:paraId="38B861BE" w14:textId="77777777" w:rsidR="00A25DC2" w:rsidRPr="00A25DC2" w:rsidRDefault="00A25DC2" w:rsidP="00A25DC2">
      <w:pPr>
        <w:spacing w:before="120" w:after="120" w:line="360" w:lineRule="auto"/>
        <w:jc w:val="both"/>
        <w:rPr>
          <w:sz w:val="18"/>
          <w:szCs w:val="18"/>
        </w:rPr>
      </w:pPr>
      <w:r w:rsidRPr="00A25DC2">
        <w:rPr>
          <w:sz w:val="18"/>
          <w:szCs w:val="18"/>
        </w:rPr>
        <w:t>Uprawnionym z tytułu Gwarancji Jakości jest: Gmina Łodygowice</w:t>
      </w:r>
    </w:p>
    <w:p w14:paraId="148A8A78" w14:textId="77777777" w:rsidR="00A25DC2" w:rsidRPr="00A25DC2" w:rsidRDefault="00A25DC2" w:rsidP="00A25DC2">
      <w:pPr>
        <w:spacing w:before="120" w:after="120" w:line="360" w:lineRule="auto"/>
        <w:jc w:val="both"/>
        <w:rPr>
          <w:sz w:val="18"/>
          <w:szCs w:val="18"/>
        </w:rPr>
      </w:pPr>
      <w:r w:rsidRPr="00A25DC2">
        <w:rPr>
          <w:sz w:val="18"/>
          <w:szCs w:val="18"/>
        </w:rPr>
        <w:t>Dane adresowe: ……………………………………………..</w:t>
      </w:r>
    </w:p>
    <w:p w14:paraId="21EEEC45" w14:textId="77777777" w:rsidR="00A25DC2" w:rsidRPr="00A25DC2" w:rsidRDefault="00A25DC2" w:rsidP="00A25DC2">
      <w:pPr>
        <w:spacing w:before="120" w:after="120" w:line="360" w:lineRule="auto"/>
        <w:jc w:val="both"/>
        <w:rPr>
          <w:sz w:val="18"/>
          <w:szCs w:val="18"/>
        </w:rPr>
      </w:pPr>
      <w:r w:rsidRPr="00A25DC2">
        <w:rPr>
          <w:sz w:val="18"/>
          <w:szCs w:val="18"/>
        </w:rPr>
        <w:t xml:space="preserve">zwany dalej „Zamawiającym”, </w:t>
      </w:r>
    </w:p>
    <w:p w14:paraId="65EAE243" w14:textId="77777777" w:rsidR="00A25DC2" w:rsidRPr="00A25DC2" w:rsidRDefault="00A25DC2" w:rsidP="00A25DC2">
      <w:pPr>
        <w:spacing w:before="120" w:after="120" w:line="360" w:lineRule="auto"/>
        <w:jc w:val="both"/>
        <w:rPr>
          <w:sz w:val="18"/>
          <w:szCs w:val="18"/>
        </w:rPr>
      </w:pPr>
    </w:p>
    <w:p w14:paraId="7EF72450" w14:textId="77777777" w:rsidR="00A25DC2" w:rsidRPr="00A25DC2" w:rsidRDefault="00A25DC2" w:rsidP="00A25DC2">
      <w:pPr>
        <w:spacing w:before="120" w:after="120" w:line="360" w:lineRule="auto"/>
        <w:jc w:val="both"/>
        <w:rPr>
          <w:sz w:val="18"/>
          <w:szCs w:val="18"/>
        </w:rPr>
      </w:pPr>
      <w:r w:rsidRPr="00A25DC2">
        <w:rPr>
          <w:sz w:val="18"/>
          <w:szCs w:val="18"/>
        </w:rPr>
        <w:t>zwane dalej łącznie „Stronami”.</w:t>
      </w:r>
    </w:p>
    <w:p w14:paraId="6A391A8E" w14:textId="77777777" w:rsidR="00A25DC2" w:rsidRPr="00A25DC2" w:rsidRDefault="00A25DC2" w:rsidP="00A25DC2">
      <w:pPr>
        <w:spacing w:before="120" w:after="120" w:line="360" w:lineRule="auto"/>
        <w:jc w:val="both"/>
        <w:rPr>
          <w:sz w:val="18"/>
          <w:szCs w:val="18"/>
        </w:rPr>
      </w:pPr>
    </w:p>
    <w:p w14:paraId="2BBC9F6A" w14:textId="77777777" w:rsidR="00A25DC2" w:rsidRPr="00A25DC2" w:rsidRDefault="00A25DC2" w:rsidP="00A25DC2">
      <w:pPr>
        <w:spacing w:before="120" w:after="120" w:line="360" w:lineRule="auto"/>
        <w:jc w:val="both"/>
        <w:rPr>
          <w:sz w:val="18"/>
          <w:szCs w:val="18"/>
        </w:rPr>
      </w:pPr>
      <w:r w:rsidRPr="00A25DC2">
        <w:rPr>
          <w:sz w:val="18"/>
          <w:szCs w:val="18"/>
        </w:rPr>
        <w:t>II.</w:t>
      </w:r>
      <w:r w:rsidRPr="00A25DC2">
        <w:rPr>
          <w:sz w:val="18"/>
          <w:szCs w:val="18"/>
        </w:rPr>
        <w:tab/>
        <w:t>CZĘŚĆ OGÓLNA</w:t>
      </w:r>
    </w:p>
    <w:p w14:paraId="7E3C7993" w14:textId="77777777" w:rsidR="00A25DC2" w:rsidRPr="00A25DC2" w:rsidRDefault="00A25DC2" w:rsidP="00A25DC2">
      <w:pPr>
        <w:spacing w:before="120" w:after="120" w:line="360" w:lineRule="auto"/>
        <w:jc w:val="both"/>
        <w:rPr>
          <w:sz w:val="18"/>
          <w:szCs w:val="18"/>
        </w:rPr>
      </w:pPr>
      <w:r w:rsidRPr="00A25DC2">
        <w:rPr>
          <w:sz w:val="18"/>
          <w:szCs w:val="18"/>
        </w:rPr>
        <w:t>1.</w:t>
      </w:r>
      <w:r w:rsidRPr="00A25DC2">
        <w:rPr>
          <w:sz w:val="18"/>
          <w:szCs w:val="18"/>
        </w:rPr>
        <w:tab/>
        <w:t xml:space="preserve">Przedmiot i Okres Gwarancji Jakości </w:t>
      </w:r>
    </w:p>
    <w:p w14:paraId="7110F4F6" w14:textId="77777777" w:rsidR="00A25DC2" w:rsidRPr="00A25DC2" w:rsidRDefault="00A25DC2" w:rsidP="00A25DC2">
      <w:pPr>
        <w:spacing w:before="120" w:after="120" w:line="360" w:lineRule="auto"/>
        <w:jc w:val="both"/>
        <w:rPr>
          <w:sz w:val="18"/>
          <w:szCs w:val="18"/>
        </w:rPr>
      </w:pPr>
      <w:r w:rsidRPr="00A25DC2">
        <w:rPr>
          <w:sz w:val="18"/>
          <w:szCs w:val="18"/>
        </w:rPr>
        <w:t>1.1</w:t>
      </w:r>
      <w:r w:rsidRPr="00A25DC2">
        <w:rPr>
          <w:sz w:val="18"/>
          <w:szCs w:val="18"/>
        </w:rPr>
        <w:tab/>
        <w:t xml:space="preserve">Niniejsza Gwarancja Jakości (dalej zwana również „Gwarancją”) obejmuje całość Robót i Dokumentów Wykonawcy, nie wyłączając urządzeń, wyposażenia oraz dóbr niematerialnych, objętych przedmiotem zamówienia pn. „………………………………” (dalej Przedmiotem Umowy) określonych w Umowie oraz w innych dokumentach będących integralną częścią Umowy. </w:t>
      </w:r>
    </w:p>
    <w:p w14:paraId="3292653F" w14:textId="77777777" w:rsidR="00A25DC2" w:rsidRPr="00A25DC2" w:rsidRDefault="00A25DC2" w:rsidP="00A25DC2">
      <w:pPr>
        <w:spacing w:before="120" w:after="120" w:line="360" w:lineRule="auto"/>
        <w:jc w:val="both"/>
        <w:rPr>
          <w:sz w:val="18"/>
          <w:szCs w:val="18"/>
        </w:rPr>
      </w:pPr>
      <w:r w:rsidRPr="00A25DC2">
        <w:rPr>
          <w:sz w:val="18"/>
          <w:szCs w:val="18"/>
        </w:rPr>
        <w:t>1.2</w:t>
      </w:r>
      <w:r w:rsidRPr="00A25DC2">
        <w:rPr>
          <w:sz w:val="18"/>
          <w:szCs w:val="18"/>
        </w:rPr>
        <w:tab/>
        <w:t xml:space="preserve">Gwarant oświadcza i zapewnia Zamawiającego, że wykonany przez niego cały Przedmiot Umowy, o którym mowa w punkcie 1.1 niniejszej Części Ogólnej został wykonany prawidłowo, zgodnie ze zobowiązaniami Wykonawcy, o których mowa w Umowie, a także zgodnie z najlepszą wiedzą Gwaranta. </w:t>
      </w:r>
    </w:p>
    <w:p w14:paraId="354300AC" w14:textId="77777777" w:rsidR="00A25DC2" w:rsidRPr="00A25DC2" w:rsidRDefault="00A25DC2" w:rsidP="00A25DC2">
      <w:pPr>
        <w:spacing w:before="120" w:after="120" w:line="360" w:lineRule="auto"/>
        <w:jc w:val="both"/>
        <w:rPr>
          <w:sz w:val="18"/>
          <w:szCs w:val="18"/>
        </w:rPr>
      </w:pPr>
      <w:r w:rsidRPr="00A25DC2">
        <w:rPr>
          <w:sz w:val="18"/>
          <w:szCs w:val="18"/>
        </w:rPr>
        <w:t>1.3</w:t>
      </w:r>
      <w:r w:rsidRPr="00A25DC2">
        <w:rPr>
          <w:sz w:val="18"/>
          <w:szCs w:val="18"/>
        </w:rPr>
        <w:tab/>
        <w:t xml:space="preserve">Poprzez niniejszą Gwarancję, Gwarant przyjmuje na siebie odpowiedzialność za Przedmiot Umowy jak i też zakres Przedmiotu Umowy zrealizowany przez Podwykonawców. Gwarant jest odpowiedzialny wobec Zamawiającego za realizację wszystkich zobowiązań, o których mowa w Gwarancji. </w:t>
      </w:r>
    </w:p>
    <w:p w14:paraId="667D97B4" w14:textId="77777777" w:rsidR="00A25DC2" w:rsidRPr="00A25DC2" w:rsidRDefault="00A25DC2" w:rsidP="00A25DC2">
      <w:pPr>
        <w:spacing w:before="120" w:after="120" w:line="360" w:lineRule="auto"/>
        <w:jc w:val="both"/>
        <w:rPr>
          <w:sz w:val="18"/>
          <w:szCs w:val="18"/>
        </w:rPr>
      </w:pPr>
      <w:r w:rsidRPr="00A25DC2">
        <w:rPr>
          <w:sz w:val="18"/>
          <w:szCs w:val="18"/>
        </w:rPr>
        <w:t>1.4</w:t>
      </w:r>
      <w:r w:rsidRPr="00A25DC2">
        <w:rPr>
          <w:sz w:val="18"/>
          <w:szCs w:val="18"/>
        </w:rPr>
        <w:tab/>
        <w:t xml:space="preserve">Okres Gwarancji Jakości wynosi ……….. miesięcy (zgodnie z Ofertą Wykonawcy), liczone od dnia odbioru końcowego. </w:t>
      </w:r>
    </w:p>
    <w:p w14:paraId="7B31D0B2" w14:textId="77777777" w:rsidR="00A25DC2" w:rsidRPr="00A25DC2" w:rsidRDefault="00A25DC2" w:rsidP="00A25DC2">
      <w:pPr>
        <w:spacing w:before="120" w:after="120" w:line="360" w:lineRule="auto"/>
        <w:jc w:val="both"/>
        <w:rPr>
          <w:sz w:val="18"/>
          <w:szCs w:val="18"/>
        </w:rPr>
      </w:pPr>
      <w:r w:rsidRPr="00A25DC2">
        <w:rPr>
          <w:sz w:val="18"/>
          <w:szCs w:val="18"/>
        </w:rPr>
        <w:t>1.5</w:t>
      </w:r>
      <w:r w:rsidRPr="00A25DC2">
        <w:rPr>
          <w:sz w:val="18"/>
          <w:szCs w:val="18"/>
        </w:rPr>
        <w:tab/>
        <w:t xml:space="preserve">W każdym wypadku, kiedy wykonywane jest jakiekolwiek świadczenie gwarancyjne, Okres Gwarancji Jakości </w:t>
      </w:r>
    </w:p>
    <w:p w14:paraId="4120239E" w14:textId="77777777" w:rsidR="00A25DC2" w:rsidRPr="00A25DC2" w:rsidRDefault="00A25DC2" w:rsidP="00A25DC2">
      <w:pPr>
        <w:spacing w:before="120" w:after="120" w:line="360" w:lineRule="auto"/>
        <w:jc w:val="both"/>
        <w:rPr>
          <w:sz w:val="18"/>
          <w:szCs w:val="18"/>
        </w:rPr>
      </w:pPr>
      <w:r w:rsidRPr="00A25DC2">
        <w:rPr>
          <w:sz w:val="18"/>
          <w:szCs w:val="18"/>
        </w:rPr>
        <w:t>w odniesieniu do danego elementu Robót lub Dokumentów Wykonawcy ulega odpowiedniemu wydłużeniu, przy czym:</w:t>
      </w:r>
    </w:p>
    <w:p w14:paraId="09032E0E" w14:textId="77777777" w:rsidR="00A25DC2" w:rsidRPr="00A25DC2" w:rsidRDefault="00A25DC2" w:rsidP="00A25DC2">
      <w:pPr>
        <w:spacing w:before="120" w:after="120" w:line="360" w:lineRule="auto"/>
        <w:jc w:val="both"/>
        <w:rPr>
          <w:sz w:val="18"/>
          <w:szCs w:val="18"/>
        </w:rPr>
      </w:pPr>
      <w:r w:rsidRPr="00A25DC2">
        <w:rPr>
          <w:sz w:val="18"/>
          <w:szCs w:val="18"/>
        </w:rPr>
        <w:t>a)</w:t>
      </w:r>
      <w:r w:rsidRPr="00A25DC2">
        <w:rPr>
          <w:sz w:val="18"/>
          <w:szCs w:val="18"/>
        </w:rPr>
        <w:tab/>
        <w:t>jeżeli w wykonaniu swoich obowiązków Wykonawca wymienił element wchodzący w zakres Przedmiotu Umowy na wolny od wad albo dokonał istotnych napraw takiego elementu, termin Gwarancji jakości biegnie na nowo od chwili dostarczenia elementu wolnego od wad lub wydania elementu naprawionego;</w:t>
      </w:r>
    </w:p>
    <w:p w14:paraId="5A0A97C4" w14:textId="77777777" w:rsidR="00A25DC2" w:rsidRPr="00A25DC2" w:rsidRDefault="00A25DC2" w:rsidP="00A25DC2">
      <w:pPr>
        <w:spacing w:before="120" w:after="120" w:line="360" w:lineRule="auto"/>
        <w:jc w:val="both"/>
        <w:rPr>
          <w:sz w:val="18"/>
          <w:szCs w:val="18"/>
        </w:rPr>
      </w:pPr>
      <w:r w:rsidRPr="00A25DC2">
        <w:rPr>
          <w:sz w:val="18"/>
          <w:szCs w:val="18"/>
        </w:rPr>
        <w:t>b)</w:t>
      </w:r>
      <w:r w:rsidRPr="00A25DC2">
        <w:rPr>
          <w:sz w:val="18"/>
          <w:szCs w:val="18"/>
        </w:rPr>
        <w:tab/>
        <w:t>w przypadkach innych niż określone w lit. a termin Gwarancji Jakości ulega przedłużeniu o czas, w ciągu którego wskutek Wady elementu wchodzącego w zakres Przedmiotu Umowy Zamawiający nie mógł z niego korzystać. W razie wątpliwości początek tego czasu zostanie oznaczony najpóźniej od dnia, kiedy Zamawiający powiadomił o Wadzie a koniec tego czasu przypadać będzie na dzień podpisania Protokołu Odbioru usunięcia Wad.</w:t>
      </w:r>
    </w:p>
    <w:p w14:paraId="636D1B62" w14:textId="77777777" w:rsidR="00A25DC2" w:rsidRPr="00A25DC2" w:rsidRDefault="00A25DC2" w:rsidP="00A25DC2">
      <w:pPr>
        <w:spacing w:before="120" w:after="120" w:line="360" w:lineRule="auto"/>
        <w:jc w:val="both"/>
        <w:rPr>
          <w:sz w:val="18"/>
          <w:szCs w:val="18"/>
        </w:rPr>
      </w:pPr>
      <w:r w:rsidRPr="00A25DC2">
        <w:rPr>
          <w:sz w:val="18"/>
          <w:szCs w:val="18"/>
        </w:rPr>
        <w:t>1.6</w:t>
      </w:r>
      <w:r w:rsidRPr="00A25DC2">
        <w:rPr>
          <w:sz w:val="18"/>
          <w:szCs w:val="18"/>
        </w:rPr>
        <w:tab/>
        <w:t>Usunięto.</w:t>
      </w:r>
    </w:p>
    <w:p w14:paraId="6BC06EFE" w14:textId="77777777" w:rsidR="00A25DC2" w:rsidRPr="00A25DC2" w:rsidRDefault="00A25DC2" w:rsidP="00A25DC2">
      <w:pPr>
        <w:spacing w:before="120" w:after="120" w:line="360" w:lineRule="auto"/>
        <w:jc w:val="both"/>
        <w:rPr>
          <w:sz w:val="18"/>
          <w:szCs w:val="18"/>
        </w:rPr>
      </w:pPr>
      <w:r w:rsidRPr="00A25DC2">
        <w:rPr>
          <w:sz w:val="18"/>
          <w:szCs w:val="18"/>
        </w:rPr>
        <w:t>1.7</w:t>
      </w:r>
      <w:r w:rsidRPr="00A25DC2">
        <w:rPr>
          <w:sz w:val="18"/>
          <w:szCs w:val="18"/>
        </w:rPr>
        <w:tab/>
        <w:t>Ilekroć w niniejszej Gwarancji Jakości jest mowa o Wadzie należy przez to rozumieć:</w:t>
      </w:r>
    </w:p>
    <w:p w14:paraId="506EF1CB" w14:textId="77777777" w:rsidR="00A25DC2" w:rsidRPr="00A25DC2" w:rsidRDefault="00A25DC2" w:rsidP="00A25DC2">
      <w:pPr>
        <w:spacing w:before="120" w:after="120" w:line="360" w:lineRule="auto"/>
        <w:jc w:val="both"/>
        <w:rPr>
          <w:sz w:val="18"/>
          <w:szCs w:val="18"/>
        </w:rPr>
      </w:pPr>
      <w:r w:rsidRPr="00A25DC2">
        <w:rPr>
          <w:sz w:val="18"/>
          <w:szCs w:val="18"/>
        </w:rPr>
        <w:t>a)</w:t>
      </w:r>
      <w:r w:rsidRPr="00A25DC2">
        <w:rPr>
          <w:sz w:val="18"/>
          <w:szCs w:val="18"/>
        </w:rPr>
        <w:tab/>
        <w:t xml:space="preserve">jawne lub ukryte właściwości tkwiące w Robotach, Dokumentach Wykonawcy, dobrach niematerialnych lub w jakimkolwiek ich elemencie (stanowiących „Przedmiot Umowy”) powodujące niemożność używania lub korzystania z Przedmiotu Umowy zgodnie </w:t>
      </w:r>
    </w:p>
    <w:p w14:paraId="4B3EEBC3" w14:textId="77777777" w:rsidR="00A25DC2" w:rsidRPr="00A25DC2" w:rsidRDefault="00A25DC2" w:rsidP="00A25DC2">
      <w:pPr>
        <w:spacing w:before="120" w:after="120" w:line="360" w:lineRule="auto"/>
        <w:jc w:val="both"/>
        <w:rPr>
          <w:sz w:val="18"/>
          <w:szCs w:val="18"/>
        </w:rPr>
      </w:pPr>
      <w:r w:rsidRPr="00A25DC2">
        <w:rPr>
          <w:sz w:val="18"/>
          <w:szCs w:val="18"/>
        </w:rPr>
        <w:t>z przeznaczeniem, lub</w:t>
      </w:r>
    </w:p>
    <w:p w14:paraId="47E76AB6" w14:textId="77777777" w:rsidR="00A25DC2" w:rsidRPr="00A25DC2" w:rsidRDefault="00A25DC2" w:rsidP="00A25DC2">
      <w:pPr>
        <w:spacing w:before="120" w:after="120" w:line="360" w:lineRule="auto"/>
        <w:jc w:val="both"/>
        <w:rPr>
          <w:sz w:val="18"/>
          <w:szCs w:val="18"/>
        </w:rPr>
      </w:pPr>
      <w:r w:rsidRPr="00A25DC2">
        <w:rPr>
          <w:sz w:val="18"/>
          <w:szCs w:val="18"/>
        </w:rPr>
        <w:t>b)</w:t>
      </w:r>
      <w:r w:rsidRPr="00A25DC2">
        <w:rPr>
          <w:sz w:val="18"/>
          <w:szCs w:val="18"/>
        </w:rPr>
        <w:tab/>
        <w:t>zmniejszenie wartości Przedmiotu Umowy, lub</w:t>
      </w:r>
    </w:p>
    <w:p w14:paraId="13F59DEA" w14:textId="77777777" w:rsidR="00A25DC2" w:rsidRPr="00A25DC2" w:rsidRDefault="00A25DC2" w:rsidP="00A25DC2">
      <w:pPr>
        <w:spacing w:before="120" w:after="120" w:line="360" w:lineRule="auto"/>
        <w:jc w:val="both"/>
        <w:rPr>
          <w:sz w:val="18"/>
          <w:szCs w:val="18"/>
        </w:rPr>
      </w:pPr>
      <w:r w:rsidRPr="00A25DC2">
        <w:rPr>
          <w:sz w:val="18"/>
          <w:szCs w:val="18"/>
        </w:rPr>
        <w:t>c)</w:t>
      </w:r>
      <w:r w:rsidRPr="00A25DC2">
        <w:rPr>
          <w:sz w:val="18"/>
          <w:szCs w:val="18"/>
        </w:rPr>
        <w:tab/>
        <w:t>obniżenie stopnia użyteczności Przedmiotu Umowy, lub</w:t>
      </w:r>
    </w:p>
    <w:p w14:paraId="50B7CCA9" w14:textId="77777777" w:rsidR="00A25DC2" w:rsidRPr="00A25DC2" w:rsidRDefault="00A25DC2" w:rsidP="00A25DC2">
      <w:pPr>
        <w:spacing w:before="120" w:after="120" w:line="360" w:lineRule="auto"/>
        <w:jc w:val="both"/>
        <w:rPr>
          <w:sz w:val="18"/>
          <w:szCs w:val="18"/>
        </w:rPr>
      </w:pPr>
      <w:r w:rsidRPr="00A25DC2">
        <w:rPr>
          <w:sz w:val="18"/>
          <w:szCs w:val="18"/>
        </w:rPr>
        <w:t>d)</w:t>
      </w:r>
      <w:r w:rsidRPr="00A25DC2">
        <w:rPr>
          <w:sz w:val="18"/>
          <w:szCs w:val="18"/>
        </w:rPr>
        <w:tab/>
        <w:t>usterki w Przedmiocie Umowy.</w:t>
      </w:r>
    </w:p>
    <w:p w14:paraId="36334124" w14:textId="77777777" w:rsidR="00A25DC2" w:rsidRPr="00A25DC2" w:rsidRDefault="00A25DC2" w:rsidP="00A25DC2">
      <w:pPr>
        <w:spacing w:before="120" w:after="120" w:line="360" w:lineRule="auto"/>
        <w:jc w:val="both"/>
        <w:rPr>
          <w:sz w:val="18"/>
          <w:szCs w:val="18"/>
        </w:rPr>
      </w:pPr>
      <w:r w:rsidRPr="00A25DC2">
        <w:rPr>
          <w:sz w:val="18"/>
          <w:szCs w:val="18"/>
        </w:rPr>
        <w:t>Za Wadę uznaje się również:</w:t>
      </w:r>
    </w:p>
    <w:p w14:paraId="6756E26F" w14:textId="77777777" w:rsidR="00A25DC2" w:rsidRPr="00A25DC2" w:rsidRDefault="00A25DC2" w:rsidP="00A25DC2">
      <w:pPr>
        <w:spacing w:before="120" w:after="120" w:line="360" w:lineRule="auto"/>
        <w:jc w:val="both"/>
        <w:rPr>
          <w:sz w:val="18"/>
          <w:szCs w:val="18"/>
        </w:rPr>
      </w:pPr>
      <w:r w:rsidRPr="00A25DC2">
        <w:rPr>
          <w:sz w:val="18"/>
          <w:szCs w:val="18"/>
        </w:rPr>
        <w:t>a)</w:t>
      </w:r>
      <w:r w:rsidRPr="00A25DC2">
        <w:rPr>
          <w:sz w:val="18"/>
          <w:szCs w:val="18"/>
        </w:rPr>
        <w:tab/>
        <w:t>sytuację, w której Przedmiot Umowy nie stanowi własności Wykonawcy, lub</w:t>
      </w:r>
    </w:p>
    <w:p w14:paraId="0B39ACCC" w14:textId="77777777" w:rsidR="00A25DC2" w:rsidRPr="00A25DC2" w:rsidRDefault="00A25DC2" w:rsidP="00A25DC2">
      <w:pPr>
        <w:spacing w:before="120" w:after="120" w:line="360" w:lineRule="auto"/>
        <w:jc w:val="both"/>
        <w:rPr>
          <w:sz w:val="18"/>
          <w:szCs w:val="18"/>
        </w:rPr>
      </w:pPr>
      <w:r w:rsidRPr="00A25DC2">
        <w:rPr>
          <w:sz w:val="18"/>
          <w:szCs w:val="18"/>
        </w:rPr>
        <w:t>b)</w:t>
      </w:r>
      <w:r w:rsidRPr="00A25DC2">
        <w:rPr>
          <w:sz w:val="18"/>
          <w:szCs w:val="18"/>
        </w:rPr>
        <w:tab/>
        <w:t>sytuację, w której Przedmiot Umowy jest obciążony prawem lub prawami osób trzecich.</w:t>
      </w:r>
    </w:p>
    <w:p w14:paraId="3EA6B3E0" w14:textId="77777777" w:rsidR="00A25DC2" w:rsidRPr="00A25DC2" w:rsidRDefault="00A25DC2" w:rsidP="00A25DC2">
      <w:pPr>
        <w:spacing w:before="120" w:after="120" w:line="360" w:lineRule="auto"/>
        <w:jc w:val="both"/>
        <w:rPr>
          <w:sz w:val="18"/>
          <w:szCs w:val="18"/>
        </w:rPr>
      </w:pPr>
      <w:r w:rsidRPr="00A25DC2">
        <w:rPr>
          <w:sz w:val="18"/>
          <w:szCs w:val="18"/>
        </w:rPr>
        <w:t>1.8</w:t>
      </w:r>
      <w:r w:rsidRPr="00A25DC2">
        <w:rPr>
          <w:sz w:val="18"/>
          <w:szCs w:val="18"/>
        </w:rPr>
        <w:tab/>
      </w:r>
      <w:r w:rsidRPr="00A25DC2">
        <w:rPr>
          <w:sz w:val="18"/>
          <w:szCs w:val="18"/>
        </w:rPr>
        <w:tab/>
        <w:t>Ilekroć w niniejszej Gwarancji Jakości jest mowa o Wadzie Istotnej należy przez to rozumieć (bezpośrednio lub pośrednio) niezdatność Przedmiotu Umowy do określonego w Umowie użytku ze względu na brak cech umożliwiających jego bezpieczną eksploatację lub ograniczenie możliwości bezpiecznej eksploatacji całości lub jakiejkolwiek części Przedmiotu Umowy.</w:t>
      </w:r>
    </w:p>
    <w:p w14:paraId="1C4F60D5" w14:textId="77777777" w:rsidR="00A25DC2" w:rsidRPr="00A25DC2" w:rsidRDefault="00A25DC2" w:rsidP="00A25DC2">
      <w:pPr>
        <w:spacing w:before="120" w:after="120" w:line="360" w:lineRule="auto"/>
        <w:jc w:val="both"/>
        <w:rPr>
          <w:sz w:val="18"/>
          <w:szCs w:val="18"/>
        </w:rPr>
      </w:pPr>
      <w:r w:rsidRPr="00A25DC2">
        <w:rPr>
          <w:sz w:val="18"/>
          <w:szCs w:val="18"/>
        </w:rPr>
        <w:t>1.9</w:t>
      </w:r>
      <w:r w:rsidRPr="00A25DC2">
        <w:rPr>
          <w:sz w:val="18"/>
          <w:szCs w:val="18"/>
        </w:rPr>
        <w:tab/>
        <w:t xml:space="preserve">Ilekroć w niniejszej Gwarancji Jakości jest mowa o Wadzie Nieistotnej należy przez to rozumieć Wadę inną niż Wada Istotna (każdą pozostałą Wadę).  </w:t>
      </w:r>
    </w:p>
    <w:p w14:paraId="2C4297A8" w14:textId="77777777" w:rsidR="00A25DC2" w:rsidRPr="00A25DC2" w:rsidRDefault="00A25DC2" w:rsidP="00A25DC2">
      <w:pPr>
        <w:spacing w:before="120" w:after="120" w:line="360" w:lineRule="auto"/>
        <w:jc w:val="both"/>
        <w:rPr>
          <w:sz w:val="18"/>
          <w:szCs w:val="18"/>
        </w:rPr>
      </w:pPr>
    </w:p>
    <w:p w14:paraId="11C0DE6D" w14:textId="77777777" w:rsidR="00A25DC2" w:rsidRPr="00A25DC2" w:rsidRDefault="00A25DC2" w:rsidP="00A25DC2">
      <w:pPr>
        <w:spacing w:before="120" w:after="120" w:line="360" w:lineRule="auto"/>
        <w:jc w:val="both"/>
        <w:rPr>
          <w:sz w:val="18"/>
          <w:szCs w:val="18"/>
        </w:rPr>
      </w:pPr>
      <w:r w:rsidRPr="00A25DC2">
        <w:rPr>
          <w:sz w:val="18"/>
          <w:szCs w:val="18"/>
        </w:rPr>
        <w:t>2.</w:t>
      </w:r>
      <w:r w:rsidRPr="00A25DC2">
        <w:rPr>
          <w:sz w:val="18"/>
          <w:szCs w:val="18"/>
        </w:rPr>
        <w:tab/>
        <w:t xml:space="preserve">Obowiązki i uprawnienia Stron </w:t>
      </w:r>
    </w:p>
    <w:p w14:paraId="2F21BFA2" w14:textId="77777777" w:rsidR="00A25DC2" w:rsidRPr="00A25DC2" w:rsidRDefault="00A25DC2" w:rsidP="00A25DC2">
      <w:pPr>
        <w:spacing w:before="120" w:after="120" w:line="360" w:lineRule="auto"/>
        <w:jc w:val="both"/>
        <w:rPr>
          <w:sz w:val="18"/>
          <w:szCs w:val="18"/>
        </w:rPr>
      </w:pPr>
      <w:r w:rsidRPr="00A25DC2">
        <w:rPr>
          <w:sz w:val="18"/>
          <w:szCs w:val="18"/>
        </w:rPr>
        <w:t>2.1</w:t>
      </w:r>
      <w:r w:rsidRPr="00A25DC2">
        <w:rPr>
          <w:sz w:val="18"/>
          <w:szCs w:val="18"/>
        </w:rPr>
        <w:tab/>
        <w:t xml:space="preserve">W przypadku ujawnienia jakiejkolwiek Wady w Przedmiocie Umowy Gwarant jest zobowiązany do: </w:t>
      </w:r>
    </w:p>
    <w:p w14:paraId="3CC180FE" w14:textId="77777777" w:rsidR="00A25DC2" w:rsidRPr="00A25DC2" w:rsidRDefault="00A25DC2" w:rsidP="00A25DC2">
      <w:pPr>
        <w:spacing w:before="120" w:after="120" w:line="360" w:lineRule="auto"/>
        <w:jc w:val="both"/>
        <w:rPr>
          <w:sz w:val="18"/>
          <w:szCs w:val="18"/>
        </w:rPr>
      </w:pPr>
      <w:r w:rsidRPr="00A25DC2">
        <w:rPr>
          <w:sz w:val="18"/>
          <w:szCs w:val="18"/>
        </w:rPr>
        <w:t>a)</w:t>
      </w:r>
      <w:r w:rsidRPr="00A25DC2">
        <w:rPr>
          <w:sz w:val="18"/>
          <w:szCs w:val="18"/>
        </w:rPr>
        <w:tab/>
        <w:t xml:space="preserve">terminowego spełnienie żądania Zamawiającego dotyczącego nieodpłatnego usunięcia Wady, przy czym usunięcie Wady może nastąpić również poprzez wymianę elementu wchodzącego w zakres Przedmiotu umowy na nowy, wolny od Wad; </w:t>
      </w:r>
    </w:p>
    <w:p w14:paraId="667E73A0" w14:textId="77777777" w:rsidR="00A25DC2" w:rsidRPr="00A25DC2" w:rsidRDefault="00A25DC2" w:rsidP="00A25DC2">
      <w:pPr>
        <w:spacing w:before="120" w:after="120" w:line="360" w:lineRule="auto"/>
        <w:jc w:val="both"/>
        <w:rPr>
          <w:sz w:val="18"/>
          <w:szCs w:val="18"/>
        </w:rPr>
      </w:pPr>
      <w:r w:rsidRPr="00A25DC2">
        <w:rPr>
          <w:sz w:val="18"/>
          <w:szCs w:val="18"/>
        </w:rPr>
        <w:t>b)</w:t>
      </w:r>
      <w:r w:rsidRPr="00A25DC2">
        <w:rPr>
          <w:sz w:val="18"/>
          <w:szCs w:val="18"/>
        </w:rPr>
        <w:tab/>
        <w:t>terminowego spełnienia żądania Zamawiającego dotyczącego nieodpłatnej wymiany elementu na wolny od Wad.</w:t>
      </w:r>
    </w:p>
    <w:p w14:paraId="1C26BBC9" w14:textId="77777777" w:rsidR="00A25DC2" w:rsidRPr="00A25DC2" w:rsidRDefault="00A25DC2" w:rsidP="00A25DC2">
      <w:pPr>
        <w:spacing w:before="120" w:after="120" w:line="360" w:lineRule="auto"/>
        <w:jc w:val="both"/>
        <w:rPr>
          <w:sz w:val="18"/>
          <w:szCs w:val="18"/>
        </w:rPr>
      </w:pPr>
      <w:r w:rsidRPr="00A25DC2">
        <w:rPr>
          <w:sz w:val="18"/>
          <w:szCs w:val="18"/>
        </w:rPr>
        <w:t>2.2</w:t>
      </w:r>
      <w:r w:rsidRPr="00A25DC2">
        <w:rPr>
          <w:sz w:val="18"/>
          <w:szCs w:val="18"/>
        </w:rPr>
        <w:tab/>
        <w:t xml:space="preserve">Ilekroć w postanowieniach jest mowa o „usunięciu Wady” należy przez to rozumieć również wymianę elementu wchodzącego w zakres Przedmiotu Umowy na nowy, wolny od Wad. </w:t>
      </w:r>
    </w:p>
    <w:p w14:paraId="14FECEC3" w14:textId="77777777" w:rsidR="00A25DC2" w:rsidRPr="00A25DC2" w:rsidRDefault="00A25DC2" w:rsidP="00A25DC2">
      <w:pPr>
        <w:spacing w:before="120" w:after="120" w:line="360" w:lineRule="auto"/>
        <w:jc w:val="both"/>
        <w:rPr>
          <w:sz w:val="18"/>
          <w:szCs w:val="18"/>
        </w:rPr>
      </w:pPr>
      <w:r w:rsidRPr="00A25DC2">
        <w:rPr>
          <w:sz w:val="18"/>
          <w:szCs w:val="18"/>
        </w:rPr>
        <w:t>2.3</w:t>
      </w:r>
      <w:r w:rsidRPr="00A25DC2">
        <w:rPr>
          <w:sz w:val="18"/>
          <w:szCs w:val="18"/>
        </w:rPr>
        <w:tab/>
        <w:t xml:space="preserve">W przypadku ujawnienia jakiejkolwiek Wady w Przedmiocie Umowy, Zamawiający jest uprawniony do: </w:t>
      </w:r>
    </w:p>
    <w:p w14:paraId="0E4EBFEC" w14:textId="77777777" w:rsidR="00A25DC2" w:rsidRPr="00A25DC2" w:rsidRDefault="00A25DC2" w:rsidP="00A25DC2">
      <w:pPr>
        <w:spacing w:before="120" w:after="120" w:line="360" w:lineRule="auto"/>
        <w:jc w:val="both"/>
        <w:rPr>
          <w:sz w:val="18"/>
          <w:szCs w:val="18"/>
        </w:rPr>
      </w:pPr>
      <w:r w:rsidRPr="00A25DC2">
        <w:rPr>
          <w:sz w:val="18"/>
          <w:szCs w:val="18"/>
        </w:rPr>
        <w:t>a)</w:t>
      </w:r>
      <w:r w:rsidRPr="00A25DC2">
        <w:rPr>
          <w:sz w:val="18"/>
          <w:szCs w:val="18"/>
        </w:rPr>
        <w:tab/>
        <w:t xml:space="preserve">żądania nieodpłatnego usunięcia Wady, a w przypadku, gdy dany element wchodzący w zakres Przedmiotu Umowy był już dwukrotnie naprawiany – do żądania wymiany tego elementu na nowy, wolny od Wad; </w:t>
      </w:r>
    </w:p>
    <w:p w14:paraId="7E25733C" w14:textId="77777777" w:rsidR="00A25DC2" w:rsidRPr="00A25DC2" w:rsidRDefault="00A25DC2" w:rsidP="00A25DC2">
      <w:pPr>
        <w:spacing w:before="120" w:after="120" w:line="360" w:lineRule="auto"/>
        <w:jc w:val="both"/>
        <w:rPr>
          <w:sz w:val="18"/>
          <w:szCs w:val="18"/>
        </w:rPr>
      </w:pPr>
      <w:r w:rsidRPr="00A25DC2">
        <w:rPr>
          <w:sz w:val="18"/>
          <w:szCs w:val="18"/>
        </w:rPr>
        <w:t>b)</w:t>
      </w:r>
      <w:r w:rsidRPr="00A25DC2">
        <w:rPr>
          <w:sz w:val="18"/>
          <w:szCs w:val="18"/>
        </w:rPr>
        <w:tab/>
        <w:t>kwalifikacji Wady i wskazania trybu usunięcia Wady lub wymiany elementu na wolny od Wad.</w:t>
      </w:r>
    </w:p>
    <w:p w14:paraId="7DC2AEF8" w14:textId="6828F338" w:rsidR="00A25DC2" w:rsidRPr="00A25DC2" w:rsidRDefault="00A25DC2" w:rsidP="00A25DC2">
      <w:pPr>
        <w:spacing w:before="120" w:after="120" w:line="360" w:lineRule="auto"/>
        <w:jc w:val="both"/>
        <w:rPr>
          <w:sz w:val="18"/>
          <w:szCs w:val="18"/>
        </w:rPr>
      </w:pPr>
      <w:r w:rsidRPr="00A25DC2">
        <w:rPr>
          <w:sz w:val="18"/>
          <w:szCs w:val="18"/>
        </w:rPr>
        <w:t>2.4</w:t>
      </w:r>
      <w:r w:rsidRPr="00A25DC2">
        <w:rPr>
          <w:sz w:val="18"/>
          <w:szCs w:val="18"/>
        </w:rPr>
        <w:tab/>
        <w:t>W przypadku nieterminowego potwierdzenia przyjęcia zgłoszenia od Zamawiającego przez Gwaranta lub nieokreślenia przez Gwaranta sposobu usunięcia Wady, Zamawiający będzie uprawniony do naliczenia Gwarantowi kary umownej w wysokości 5 000 zł za każdy dzień zwłoki za każdy taki przypadek. Kara za nieterminowe przyjęcie zgłoszenia za jeden i ten samym przypadek może zostać naliczona za pierwsze trzy dni zwłoki.</w:t>
      </w:r>
    </w:p>
    <w:p w14:paraId="788842BF" w14:textId="743699A3" w:rsidR="00A25DC2" w:rsidRPr="00A25DC2" w:rsidRDefault="00A25DC2" w:rsidP="00A25DC2">
      <w:pPr>
        <w:spacing w:before="120" w:after="120" w:line="360" w:lineRule="auto"/>
        <w:jc w:val="both"/>
        <w:rPr>
          <w:sz w:val="18"/>
          <w:szCs w:val="18"/>
        </w:rPr>
      </w:pPr>
      <w:r w:rsidRPr="00A25DC2">
        <w:rPr>
          <w:sz w:val="18"/>
          <w:szCs w:val="18"/>
        </w:rPr>
        <w:t>2.</w:t>
      </w:r>
      <w:r w:rsidR="004D560B">
        <w:rPr>
          <w:sz w:val="18"/>
          <w:szCs w:val="18"/>
        </w:rPr>
        <w:t>5</w:t>
      </w:r>
      <w:r w:rsidRPr="00A25DC2">
        <w:rPr>
          <w:sz w:val="18"/>
          <w:szCs w:val="18"/>
        </w:rPr>
        <w:tab/>
        <w:t xml:space="preserve">Niezależnie od możliwości naliczenia kar umownych, Zamawiający zastrzega możliwość dochodzenia od Gwaranta odszkodowania uzupełniającego, w tym za nieterminowe usunięcie Wad lub wymiany elementu na wolny od Wad, przewyższającego wysokość kar umownych do wysokości rzeczywiście poniesionej szkody, na zasadach ogólnych. </w:t>
      </w:r>
    </w:p>
    <w:p w14:paraId="1DD4A729" w14:textId="056131FE" w:rsidR="00A25DC2" w:rsidRPr="00A25DC2" w:rsidRDefault="00A25DC2" w:rsidP="00A25DC2">
      <w:pPr>
        <w:spacing w:before="120" w:after="120" w:line="360" w:lineRule="auto"/>
        <w:jc w:val="both"/>
        <w:rPr>
          <w:sz w:val="18"/>
          <w:szCs w:val="18"/>
        </w:rPr>
      </w:pPr>
      <w:r w:rsidRPr="00A25DC2">
        <w:rPr>
          <w:sz w:val="18"/>
          <w:szCs w:val="18"/>
        </w:rPr>
        <w:t>2.</w:t>
      </w:r>
      <w:r w:rsidR="004D560B">
        <w:rPr>
          <w:sz w:val="18"/>
          <w:szCs w:val="18"/>
        </w:rPr>
        <w:t>6</w:t>
      </w:r>
      <w:r w:rsidRPr="00A25DC2">
        <w:rPr>
          <w:sz w:val="18"/>
          <w:szCs w:val="18"/>
        </w:rPr>
        <w:tab/>
        <w:t xml:space="preserve">W ramach uprawnień z tytułu Gwarancji Jakości Zamawiający uprawniony jest żądać od Wykonawcy sporządzenia nieodpłatnie opisu przedmiotu zamówienia dla zamówień na roboty, usługi lub dostawy, których przedmiotem będą czynności lub wymiana elementów, jakich wykonanie spoczywać będzie na Zamawiającym zgodnie z przedstawionymi przez Gwaranta instrukcjami obsługi lub konserwacji lub Dokumentacją </w:t>
      </w:r>
      <w:proofErr w:type="spellStart"/>
      <w:r w:rsidRPr="00A25DC2">
        <w:rPr>
          <w:sz w:val="18"/>
          <w:szCs w:val="18"/>
        </w:rPr>
        <w:t>Techniczno</w:t>
      </w:r>
      <w:proofErr w:type="spellEnd"/>
      <w:r w:rsidRPr="00A25DC2">
        <w:rPr>
          <w:sz w:val="18"/>
          <w:szCs w:val="18"/>
        </w:rPr>
        <w:t xml:space="preserve"> – Rozruchową. Opis taki zostanie sporządzony zgodnie z wymaganiami Zamawiającego, w tym zgodnie z przepisami ustawy Prawo zamówień publicznych nawet jeśli nie znajdzie zastosowania, w terminie wskazanym przez Zamawiającego, nie krótszym niż 14 dni.</w:t>
      </w:r>
    </w:p>
    <w:p w14:paraId="021D91FC" w14:textId="77777777" w:rsidR="00A25DC2" w:rsidRPr="00A25DC2" w:rsidRDefault="00A25DC2" w:rsidP="00A25DC2">
      <w:pPr>
        <w:spacing w:before="120" w:after="120" w:line="360" w:lineRule="auto"/>
        <w:jc w:val="both"/>
        <w:rPr>
          <w:sz w:val="18"/>
          <w:szCs w:val="18"/>
        </w:rPr>
      </w:pPr>
    </w:p>
    <w:p w14:paraId="43762BF7" w14:textId="77777777" w:rsidR="00A25DC2" w:rsidRPr="00A25DC2" w:rsidRDefault="00A25DC2" w:rsidP="00A25DC2">
      <w:pPr>
        <w:spacing w:before="120" w:after="120" w:line="360" w:lineRule="auto"/>
        <w:jc w:val="both"/>
        <w:rPr>
          <w:sz w:val="18"/>
          <w:szCs w:val="18"/>
        </w:rPr>
      </w:pPr>
      <w:r w:rsidRPr="00A25DC2">
        <w:rPr>
          <w:sz w:val="18"/>
          <w:szCs w:val="18"/>
        </w:rPr>
        <w:t>3.</w:t>
      </w:r>
      <w:r w:rsidRPr="00A25DC2">
        <w:rPr>
          <w:sz w:val="18"/>
          <w:szCs w:val="18"/>
        </w:rPr>
        <w:tab/>
        <w:t xml:space="preserve">Upoważnienie Gwaranta (pełnomocnictwo) </w:t>
      </w:r>
    </w:p>
    <w:p w14:paraId="27817E26" w14:textId="77777777" w:rsidR="00A25DC2" w:rsidRPr="00A25DC2" w:rsidRDefault="00A25DC2" w:rsidP="00A25DC2">
      <w:pPr>
        <w:spacing w:before="120" w:after="120" w:line="360" w:lineRule="auto"/>
        <w:jc w:val="both"/>
        <w:rPr>
          <w:sz w:val="18"/>
          <w:szCs w:val="18"/>
        </w:rPr>
      </w:pPr>
      <w:r w:rsidRPr="00A25DC2">
        <w:rPr>
          <w:sz w:val="18"/>
          <w:szCs w:val="18"/>
        </w:rPr>
        <w:t>3.1</w:t>
      </w:r>
      <w:r w:rsidRPr="00A25DC2">
        <w:rPr>
          <w:sz w:val="18"/>
          <w:szCs w:val="18"/>
        </w:rPr>
        <w:tab/>
        <w:t xml:space="preserve">Gwarant, na pisemne żądanie Zamawiającego, upoważni Zamawiającego do wykonywania uprawnień z gwarancji przysługującej Gwarantowi wobec Producentów Urządzeń, Podwykonawców, Dostawców, Usługodawców. </w:t>
      </w:r>
    </w:p>
    <w:p w14:paraId="2DD13300" w14:textId="77777777" w:rsidR="00A25DC2" w:rsidRPr="00A25DC2" w:rsidRDefault="00A25DC2" w:rsidP="00A25DC2">
      <w:pPr>
        <w:spacing w:before="120" w:after="120" w:line="360" w:lineRule="auto"/>
        <w:jc w:val="both"/>
        <w:rPr>
          <w:sz w:val="18"/>
          <w:szCs w:val="18"/>
        </w:rPr>
      </w:pPr>
      <w:r w:rsidRPr="00A25DC2">
        <w:rPr>
          <w:sz w:val="18"/>
          <w:szCs w:val="18"/>
        </w:rPr>
        <w:t>3.2</w:t>
      </w:r>
      <w:r w:rsidRPr="00A25DC2">
        <w:rPr>
          <w:sz w:val="18"/>
          <w:szCs w:val="18"/>
        </w:rPr>
        <w:tab/>
        <w:t xml:space="preserve">Gwarant, na pisemne żądanie Zamawiającego, dokona nieodpłatnie przelewu na Zamawiającego praw do wykonywania uprawnień z gwarancji przysługującej Gwarantowi wobec Producentów Urządzeń, Podwykonawców, Dostawców, Usługodawców. </w:t>
      </w:r>
    </w:p>
    <w:p w14:paraId="4D9E4D82" w14:textId="77777777" w:rsidR="00A25DC2" w:rsidRPr="00A25DC2" w:rsidRDefault="00A25DC2" w:rsidP="00A25DC2">
      <w:pPr>
        <w:spacing w:before="120" w:after="120" w:line="360" w:lineRule="auto"/>
        <w:jc w:val="both"/>
        <w:rPr>
          <w:sz w:val="18"/>
          <w:szCs w:val="18"/>
        </w:rPr>
      </w:pPr>
      <w:r w:rsidRPr="00A25DC2">
        <w:rPr>
          <w:sz w:val="18"/>
          <w:szCs w:val="18"/>
        </w:rPr>
        <w:t>3.3</w:t>
      </w:r>
      <w:r w:rsidRPr="00A25DC2">
        <w:rPr>
          <w:sz w:val="18"/>
          <w:szCs w:val="18"/>
        </w:rPr>
        <w:tab/>
        <w:t>Upoważnienie lub przelew praw nie zwolni Gwaranta z jego zobowiązań wynikających z Gwarancji Jakości lub Rękojmi za Wady.</w:t>
      </w:r>
    </w:p>
    <w:p w14:paraId="4D104B25" w14:textId="77777777" w:rsidR="00A25DC2" w:rsidRPr="00A25DC2" w:rsidRDefault="00A25DC2" w:rsidP="00A25DC2">
      <w:pPr>
        <w:spacing w:before="120" w:after="120" w:line="360" w:lineRule="auto"/>
        <w:jc w:val="both"/>
        <w:rPr>
          <w:sz w:val="18"/>
          <w:szCs w:val="18"/>
        </w:rPr>
      </w:pPr>
    </w:p>
    <w:p w14:paraId="051F98E5" w14:textId="77777777" w:rsidR="00A25DC2" w:rsidRPr="00A25DC2" w:rsidRDefault="00A25DC2" w:rsidP="00A25DC2">
      <w:pPr>
        <w:spacing w:before="120" w:after="120" w:line="360" w:lineRule="auto"/>
        <w:jc w:val="both"/>
        <w:rPr>
          <w:sz w:val="18"/>
          <w:szCs w:val="18"/>
        </w:rPr>
      </w:pPr>
      <w:r w:rsidRPr="00A25DC2">
        <w:rPr>
          <w:sz w:val="18"/>
          <w:szCs w:val="18"/>
        </w:rPr>
        <w:t>4.</w:t>
      </w:r>
      <w:r w:rsidRPr="00A25DC2">
        <w:rPr>
          <w:sz w:val="18"/>
          <w:szCs w:val="18"/>
        </w:rPr>
        <w:tab/>
        <w:t xml:space="preserve">Przeglądy gwarancyjne </w:t>
      </w:r>
    </w:p>
    <w:p w14:paraId="37DED206" w14:textId="348B6465" w:rsidR="00A25DC2" w:rsidRPr="00A25DC2" w:rsidRDefault="00A25DC2" w:rsidP="00A25DC2">
      <w:pPr>
        <w:spacing w:before="120" w:after="120" w:line="360" w:lineRule="auto"/>
        <w:jc w:val="both"/>
        <w:rPr>
          <w:sz w:val="18"/>
          <w:szCs w:val="18"/>
        </w:rPr>
      </w:pPr>
      <w:r w:rsidRPr="00A25DC2">
        <w:rPr>
          <w:sz w:val="18"/>
          <w:szCs w:val="18"/>
        </w:rPr>
        <w:t>4.1.</w:t>
      </w:r>
      <w:r w:rsidRPr="00A25DC2">
        <w:rPr>
          <w:sz w:val="18"/>
          <w:szCs w:val="18"/>
        </w:rPr>
        <w:tab/>
        <w:t xml:space="preserve">Przegląd gwarancyjny polegają na przeglądzie prawidłowości wykonania i funkcjonowania obiektów budowlanych będących przedmiotem umowy oraz ocenie robót związanych z usunięciem Wad ujawnionych w okresie rękojmi i gwarancji jakości, </w:t>
      </w:r>
    </w:p>
    <w:p w14:paraId="07C28565" w14:textId="2764117D" w:rsidR="00A25DC2" w:rsidRPr="00A25DC2" w:rsidRDefault="00A25DC2" w:rsidP="00A25DC2">
      <w:pPr>
        <w:spacing w:before="120" w:after="120" w:line="360" w:lineRule="auto"/>
        <w:jc w:val="both"/>
        <w:rPr>
          <w:sz w:val="18"/>
          <w:szCs w:val="18"/>
        </w:rPr>
      </w:pPr>
      <w:r w:rsidRPr="00A25DC2">
        <w:rPr>
          <w:sz w:val="18"/>
          <w:szCs w:val="18"/>
        </w:rPr>
        <w:t>4.2.</w:t>
      </w:r>
      <w:r w:rsidRPr="00A25DC2">
        <w:rPr>
          <w:sz w:val="18"/>
          <w:szCs w:val="18"/>
        </w:rPr>
        <w:tab/>
        <w:t>Przegląd gwarancyjny rozpoczynany jest  nie później niż 30 dni roboczych przed upływem okresu rękojmi i gwarancji jakości</w:t>
      </w:r>
    </w:p>
    <w:p w14:paraId="4C8431F5" w14:textId="77777777" w:rsidR="00A25DC2" w:rsidRPr="00A25DC2" w:rsidRDefault="00A25DC2" w:rsidP="00A25DC2">
      <w:pPr>
        <w:spacing w:before="120" w:after="120" w:line="360" w:lineRule="auto"/>
        <w:jc w:val="both"/>
        <w:rPr>
          <w:sz w:val="18"/>
          <w:szCs w:val="18"/>
        </w:rPr>
      </w:pPr>
      <w:r w:rsidRPr="00A25DC2">
        <w:rPr>
          <w:sz w:val="18"/>
          <w:szCs w:val="18"/>
        </w:rPr>
        <w:t>4.3.</w:t>
      </w:r>
      <w:r w:rsidRPr="00A25DC2">
        <w:rPr>
          <w:sz w:val="18"/>
          <w:szCs w:val="18"/>
        </w:rPr>
        <w:tab/>
        <w:t>Przegląd gwarancyjny przeprowadzany jest komisyjnie przy udziale upoważnionych przedstawicieli Zamawiającego, podmiotów zaproszonych przez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067D5BAD" w14:textId="77777777" w:rsidR="00A25DC2" w:rsidRPr="00A25DC2" w:rsidRDefault="00A25DC2" w:rsidP="00A25DC2">
      <w:pPr>
        <w:spacing w:before="120" w:after="120" w:line="360" w:lineRule="auto"/>
        <w:jc w:val="both"/>
        <w:rPr>
          <w:sz w:val="18"/>
          <w:szCs w:val="18"/>
        </w:rPr>
      </w:pPr>
      <w:r w:rsidRPr="00A25DC2">
        <w:rPr>
          <w:sz w:val="18"/>
          <w:szCs w:val="18"/>
        </w:rPr>
        <w:t>4.4.</w:t>
      </w:r>
      <w:r w:rsidRPr="00A25DC2">
        <w:rPr>
          <w:sz w:val="18"/>
          <w:szCs w:val="18"/>
        </w:rPr>
        <w:tab/>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12329CE5" w14:textId="77777777" w:rsidR="00A25DC2" w:rsidRPr="00A25DC2" w:rsidRDefault="00A25DC2" w:rsidP="00A25DC2">
      <w:pPr>
        <w:spacing w:before="120" w:after="120" w:line="360" w:lineRule="auto"/>
        <w:jc w:val="both"/>
        <w:rPr>
          <w:sz w:val="18"/>
          <w:szCs w:val="18"/>
        </w:rPr>
      </w:pPr>
      <w:r w:rsidRPr="00A25DC2">
        <w:rPr>
          <w:sz w:val="18"/>
          <w:szCs w:val="18"/>
        </w:rPr>
        <w:t>4.5.</w:t>
      </w:r>
      <w:r w:rsidRPr="00A25DC2">
        <w:rPr>
          <w:sz w:val="18"/>
          <w:szCs w:val="18"/>
        </w:rPr>
        <w:tab/>
        <w:t xml:space="preserve">Przegląd gwarancyjny zakończony zostanie Protokołem odbioru ostatecznego, sporządzanym po usunięciu wszystkich Wad ujawnionych w okresie rękojmi lub gwarancji. </w:t>
      </w:r>
    </w:p>
    <w:p w14:paraId="3AB9B4A4" w14:textId="77777777" w:rsidR="00A25DC2" w:rsidRPr="00A25DC2" w:rsidRDefault="00A25DC2" w:rsidP="00A25DC2">
      <w:pPr>
        <w:spacing w:before="120" w:after="120" w:line="360" w:lineRule="auto"/>
        <w:jc w:val="both"/>
        <w:rPr>
          <w:sz w:val="18"/>
          <w:szCs w:val="18"/>
        </w:rPr>
      </w:pPr>
      <w:r w:rsidRPr="00A25DC2">
        <w:rPr>
          <w:sz w:val="18"/>
          <w:szCs w:val="18"/>
        </w:rPr>
        <w:t>4.6.</w:t>
      </w:r>
      <w:r w:rsidRPr="00A25DC2">
        <w:rPr>
          <w:sz w:val="18"/>
          <w:szCs w:val="18"/>
        </w:rPr>
        <w:tab/>
        <w:t>Jeżeli podczas Przeglądu gwarancyjnego okaże się, że nie zostały usunięte wszystkie Wady lub stwierdzono nowe Wady, co skutkuje niemożliwością użytkowania obiektu, którego dotyczą roboty budowlane stanowiące przedmiot Umowy, Zamawiający przerywa Przegląd gwarancyjny zaś Wykonawca jest zobowiązany przedłużyć odpowiednio okres gwarancji i zabezpieczenia należytego wykonania umowy o okres przedłużenia gwarancji. Zamawiający wyznacza termin zakończenia Przeglądu gwarancyjnego, do upływu którego Wykonawca jest zobowiązany usunąć Wady.</w:t>
      </w:r>
    </w:p>
    <w:p w14:paraId="0153BAF1" w14:textId="77777777" w:rsidR="00A25DC2" w:rsidRPr="00A25DC2" w:rsidRDefault="00A25DC2" w:rsidP="00A25DC2">
      <w:pPr>
        <w:spacing w:before="120" w:after="120" w:line="360" w:lineRule="auto"/>
        <w:jc w:val="both"/>
        <w:rPr>
          <w:sz w:val="18"/>
          <w:szCs w:val="18"/>
        </w:rPr>
      </w:pPr>
      <w:r w:rsidRPr="00A25DC2">
        <w:rPr>
          <w:sz w:val="18"/>
          <w:szCs w:val="18"/>
        </w:rPr>
        <w:t>5.</w:t>
      </w:r>
      <w:r w:rsidRPr="00A25DC2">
        <w:rPr>
          <w:sz w:val="18"/>
          <w:szCs w:val="18"/>
        </w:rPr>
        <w:tab/>
        <w:t xml:space="preserve">Tryb usuwania Wad </w:t>
      </w:r>
    </w:p>
    <w:p w14:paraId="04376E58" w14:textId="77777777" w:rsidR="00A25DC2" w:rsidRPr="00A25DC2" w:rsidRDefault="00A25DC2" w:rsidP="00A25DC2">
      <w:pPr>
        <w:spacing w:before="120" w:after="120" w:line="360" w:lineRule="auto"/>
        <w:jc w:val="both"/>
        <w:rPr>
          <w:sz w:val="18"/>
          <w:szCs w:val="18"/>
        </w:rPr>
      </w:pPr>
      <w:r w:rsidRPr="00A25DC2">
        <w:rPr>
          <w:sz w:val="18"/>
          <w:szCs w:val="18"/>
        </w:rPr>
        <w:t>5.1</w:t>
      </w:r>
      <w:r w:rsidRPr="00A25DC2">
        <w:rPr>
          <w:sz w:val="18"/>
          <w:szCs w:val="18"/>
        </w:rPr>
        <w:tab/>
        <w:t xml:space="preserve">Gwarant obowiązany jest rozpocząć usuwanie ujawnionej Wady według przedstawionych w tabeli 1 wymagań technicznych oraz czasowych: </w:t>
      </w:r>
    </w:p>
    <w:p w14:paraId="5D90E1B0" w14:textId="77777777" w:rsidR="00A25DC2" w:rsidRPr="00A25DC2" w:rsidRDefault="00A25DC2" w:rsidP="00A25DC2">
      <w:pPr>
        <w:spacing w:before="120" w:after="120" w:line="360" w:lineRule="auto"/>
        <w:jc w:val="both"/>
        <w:rPr>
          <w:sz w:val="18"/>
          <w:szCs w:val="18"/>
        </w:rPr>
      </w:pPr>
    </w:p>
    <w:p w14:paraId="1A2EF95C" w14:textId="77777777" w:rsidR="00A25DC2" w:rsidRPr="00A25DC2" w:rsidRDefault="00A25DC2" w:rsidP="00A25DC2">
      <w:pPr>
        <w:spacing w:before="120" w:after="120" w:line="360" w:lineRule="auto"/>
        <w:jc w:val="both"/>
        <w:rPr>
          <w:sz w:val="18"/>
          <w:szCs w:val="18"/>
        </w:rPr>
      </w:pPr>
    </w:p>
    <w:p w14:paraId="1720FF8A" w14:textId="77777777" w:rsidR="00A25DC2" w:rsidRPr="00A25DC2" w:rsidRDefault="00A25DC2" w:rsidP="00A25DC2">
      <w:pPr>
        <w:spacing w:before="120" w:after="120" w:line="360" w:lineRule="auto"/>
        <w:jc w:val="both"/>
        <w:rPr>
          <w:sz w:val="18"/>
          <w:szCs w:val="18"/>
        </w:rPr>
      </w:pPr>
      <w:r w:rsidRPr="00A25DC2">
        <w:rPr>
          <w:sz w:val="18"/>
          <w:szCs w:val="18"/>
        </w:rPr>
        <w:t>Tabela 1. Wymagania techniczne oraz czasowe dla usuwania Wad.</w:t>
      </w:r>
    </w:p>
    <w:tbl>
      <w:tblPr>
        <w:tblW w:w="9214" w:type="dxa"/>
        <w:tblInd w:w="108" w:type="dxa"/>
        <w:tblLayout w:type="fixed"/>
        <w:tblLook w:val="0000" w:firstRow="0" w:lastRow="0" w:firstColumn="0" w:lastColumn="0" w:noHBand="0" w:noVBand="0"/>
      </w:tblPr>
      <w:tblGrid>
        <w:gridCol w:w="709"/>
        <w:gridCol w:w="2410"/>
        <w:gridCol w:w="2694"/>
        <w:gridCol w:w="3401"/>
      </w:tblGrid>
      <w:tr w:rsidR="00E6097A" w14:paraId="00F25AC1" w14:textId="77777777" w:rsidTr="00447B4D">
        <w:trPr>
          <w:trHeight w:val="96"/>
        </w:trPr>
        <w:tc>
          <w:tcPr>
            <w:tcW w:w="708" w:type="dxa"/>
            <w:tcBorders>
              <w:top w:val="single" w:sz="4" w:space="0" w:color="000000"/>
              <w:left w:val="single" w:sz="4" w:space="0" w:color="000000"/>
              <w:bottom w:val="single" w:sz="4" w:space="0" w:color="000000"/>
              <w:right w:val="single" w:sz="4" w:space="0" w:color="000000"/>
            </w:tcBorders>
          </w:tcPr>
          <w:p w14:paraId="094FBB1A" w14:textId="77777777" w:rsidR="00E6097A" w:rsidRDefault="00E6097A" w:rsidP="00447B4D">
            <w:pPr>
              <w:widowControl w:val="0"/>
              <w:jc w:val="center"/>
              <w:rPr>
                <w:b/>
                <w:sz w:val="18"/>
                <w:szCs w:val="18"/>
              </w:rPr>
            </w:pPr>
            <w:r>
              <w:rPr>
                <w:b/>
                <w:sz w:val="18"/>
                <w:szCs w:val="18"/>
              </w:rPr>
              <w:t>LP</w:t>
            </w:r>
          </w:p>
        </w:tc>
        <w:tc>
          <w:tcPr>
            <w:tcW w:w="2410" w:type="dxa"/>
            <w:tcBorders>
              <w:top w:val="single" w:sz="4" w:space="0" w:color="000000"/>
              <w:left w:val="single" w:sz="4" w:space="0" w:color="000000"/>
              <w:bottom w:val="single" w:sz="4" w:space="0" w:color="000000"/>
              <w:right w:val="single" w:sz="4" w:space="0" w:color="000000"/>
            </w:tcBorders>
          </w:tcPr>
          <w:p w14:paraId="52C99688" w14:textId="77777777" w:rsidR="00E6097A" w:rsidRDefault="00E6097A" w:rsidP="00447B4D">
            <w:pPr>
              <w:widowControl w:val="0"/>
              <w:rPr>
                <w:b/>
                <w:sz w:val="18"/>
                <w:szCs w:val="18"/>
              </w:rPr>
            </w:pPr>
            <w:r>
              <w:rPr>
                <w:b/>
                <w:sz w:val="18"/>
                <w:szCs w:val="18"/>
              </w:rPr>
              <w:t xml:space="preserve">Klasyfikacja Wad </w:t>
            </w:r>
          </w:p>
        </w:tc>
        <w:tc>
          <w:tcPr>
            <w:tcW w:w="2694" w:type="dxa"/>
            <w:tcBorders>
              <w:top w:val="single" w:sz="4" w:space="0" w:color="000000"/>
              <w:left w:val="single" w:sz="4" w:space="0" w:color="000000"/>
              <w:bottom w:val="single" w:sz="4" w:space="0" w:color="000000"/>
              <w:right w:val="single" w:sz="4" w:space="0" w:color="000000"/>
            </w:tcBorders>
          </w:tcPr>
          <w:p w14:paraId="1AA0C131" w14:textId="77777777" w:rsidR="00E6097A" w:rsidRDefault="00E6097A" w:rsidP="00447B4D">
            <w:pPr>
              <w:widowControl w:val="0"/>
              <w:rPr>
                <w:b/>
                <w:sz w:val="18"/>
                <w:szCs w:val="18"/>
              </w:rPr>
            </w:pPr>
            <w:r>
              <w:rPr>
                <w:b/>
                <w:sz w:val="18"/>
                <w:szCs w:val="18"/>
              </w:rPr>
              <w:t xml:space="preserve">Reakcja Gwaranta </w:t>
            </w:r>
          </w:p>
        </w:tc>
        <w:tc>
          <w:tcPr>
            <w:tcW w:w="3401" w:type="dxa"/>
            <w:tcBorders>
              <w:top w:val="single" w:sz="4" w:space="0" w:color="000000"/>
              <w:left w:val="single" w:sz="4" w:space="0" w:color="000000"/>
              <w:bottom w:val="single" w:sz="4" w:space="0" w:color="000000"/>
              <w:right w:val="single" w:sz="4" w:space="0" w:color="000000"/>
            </w:tcBorders>
          </w:tcPr>
          <w:p w14:paraId="242029DA" w14:textId="77777777" w:rsidR="00E6097A" w:rsidRDefault="00E6097A" w:rsidP="00447B4D">
            <w:pPr>
              <w:widowControl w:val="0"/>
              <w:rPr>
                <w:b/>
                <w:sz w:val="18"/>
                <w:szCs w:val="18"/>
              </w:rPr>
            </w:pPr>
            <w:r>
              <w:rPr>
                <w:b/>
                <w:sz w:val="18"/>
                <w:szCs w:val="18"/>
              </w:rPr>
              <w:t xml:space="preserve">Wymagany czas reakcji </w:t>
            </w:r>
          </w:p>
        </w:tc>
      </w:tr>
      <w:tr w:rsidR="00E6097A" w14:paraId="31EC676C" w14:textId="77777777" w:rsidTr="00447B4D">
        <w:trPr>
          <w:trHeight w:val="575"/>
        </w:trPr>
        <w:tc>
          <w:tcPr>
            <w:tcW w:w="708" w:type="dxa"/>
            <w:vMerge w:val="restart"/>
            <w:tcBorders>
              <w:top w:val="single" w:sz="4" w:space="0" w:color="000000"/>
              <w:left w:val="single" w:sz="4" w:space="0" w:color="000000"/>
              <w:bottom w:val="single" w:sz="4" w:space="0" w:color="000000"/>
              <w:right w:val="single" w:sz="4" w:space="0" w:color="000000"/>
            </w:tcBorders>
          </w:tcPr>
          <w:p w14:paraId="6C904752" w14:textId="77777777" w:rsidR="00E6097A" w:rsidRDefault="00E6097A" w:rsidP="00447B4D">
            <w:pPr>
              <w:widowControl w:val="0"/>
              <w:ind w:left="459" w:hanging="425"/>
              <w:jc w:val="center"/>
              <w:rPr>
                <w:sz w:val="18"/>
                <w:szCs w:val="18"/>
              </w:rPr>
            </w:pPr>
            <w:r>
              <w:rPr>
                <w:sz w:val="18"/>
                <w:szCs w:val="18"/>
              </w:rPr>
              <w:t>1</w:t>
            </w:r>
          </w:p>
        </w:tc>
        <w:tc>
          <w:tcPr>
            <w:tcW w:w="2410" w:type="dxa"/>
            <w:vMerge w:val="restart"/>
            <w:tcBorders>
              <w:top w:val="single" w:sz="4" w:space="0" w:color="000000"/>
              <w:left w:val="single" w:sz="4" w:space="0" w:color="000000"/>
              <w:bottom w:val="single" w:sz="4" w:space="0" w:color="000000"/>
              <w:right w:val="single" w:sz="4" w:space="0" w:color="000000"/>
            </w:tcBorders>
          </w:tcPr>
          <w:p w14:paraId="760D113E" w14:textId="77777777" w:rsidR="00E6097A" w:rsidRDefault="00E6097A" w:rsidP="00447B4D">
            <w:pPr>
              <w:widowControl w:val="0"/>
              <w:rPr>
                <w:sz w:val="18"/>
                <w:szCs w:val="18"/>
              </w:rPr>
            </w:pPr>
            <w:r>
              <w:rPr>
                <w:sz w:val="18"/>
                <w:szCs w:val="18"/>
              </w:rPr>
              <w:t xml:space="preserve">Wady Istotne </w:t>
            </w:r>
          </w:p>
        </w:tc>
        <w:tc>
          <w:tcPr>
            <w:tcW w:w="2694" w:type="dxa"/>
            <w:tcBorders>
              <w:top w:val="single" w:sz="4" w:space="0" w:color="000000"/>
              <w:left w:val="single" w:sz="4" w:space="0" w:color="000000"/>
              <w:bottom w:val="single" w:sz="4" w:space="0" w:color="000000"/>
              <w:right w:val="single" w:sz="4" w:space="0" w:color="000000"/>
            </w:tcBorders>
          </w:tcPr>
          <w:p w14:paraId="6E5B7806" w14:textId="77777777" w:rsidR="00E6097A" w:rsidRDefault="00E6097A" w:rsidP="00447B4D">
            <w:pPr>
              <w:widowControl w:val="0"/>
              <w:rPr>
                <w:sz w:val="18"/>
                <w:szCs w:val="18"/>
              </w:rPr>
            </w:pPr>
            <w:r>
              <w:rPr>
                <w:sz w:val="18"/>
                <w:szCs w:val="18"/>
              </w:rPr>
              <w:t xml:space="preserve">1) Potwierdzenie przyjęcia zgłoszenia i określenie sposobu usunięcia Wady </w:t>
            </w:r>
          </w:p>
        </w:tc>
        <w:tc>
          <w:tcPr>
            <w:tcW w:w="3401" w:type="dxa"/>
            <w:tcBorders>
              <w:top w:val="single" w:sz="4" w:space="0" w:color="000000"/>
              <w:left w:val="single" w:sz="4" w:space="0" w:color="000000"/>
              <w:bottom w:val="single" w:sz="4" w:space="0" w:color="000000"/>
              <w:right w:val="single" w:sz="4" w:space="0" w:color="000000"/>
            </w:tcBorders>
          </w:tcPr>
          <w:p w14:paraId="46186BCD" w14:textId="77777777" w:rsidR="00E6097A" w:rsidRDefault="00E6097A" w:rsidP="00447B4D">
            <w:pPr>
              <w:widowControl w:val="0"/>
              <w:rPr>
                <w:sz w:val="18"/>
                <w:szCs w:val="18"/>
              </w:rPr>
            </w:pPr>
            <w:r>
              <w:rPr>
                <w:sz w:val="18"/>
                <w:szCs w:val="18"/>
              </w:rPr>
              <w:t xml:space="preserve">Do 24 h od chwili powiadomienia </w:t>
            </w:r>
          </w:p>
        </w:tc>
      </w:tr>
      <w:tr w:rsidR="00E6097A" w14:paraId="381D1C7E" w14:textId="77777777" w:rsidTr="00447B4D">
        <w:trPr>
          <w:trHeight w:val="1437"/>
        </w:trPr>
        <w:tc>
          <w:tcPr>
            <w:tcW w:w="708" w:type="dxa"/>
            <w:vMerge/>
            <w:tcBorders>
              <w:top w:val="single" w:sz="4" w:space="0" w:color="000000"/>
              <w:left w:val="single" w:sz="4" w:space="0" w:color="000000"/>
              <w:bottom w:val="single" w:sz="4" w:space="0" w:color="000000"/>
              <w:right w:val="single" w:sz="4" w:space="0" w:color="000000"/>
            </w:tcBorders>
          </w:tcPr>
          <w:p w14:paraId="55486CCE" w14:textId="77777777" w:rsidR="00E6097A" w:rsidRDefault="00E6097A" w:rsidP="00447B4D">
            <w:pPr>
              <w:widowControl w:val="0"/>
              <w:jc w:val="center"/>
              <w:rPr>
                <w:sz w:val="18"/>
                <w:szCs w:val="18"/>
              </w:rPr>
            </w:pPr>
          </w:p>
        </w:tc>
        <w:tc>
          <w:tcPr>
            <w:tcW w:w="2410" w:type="dxa"/>
            <w:vMerge/>
            <w:tcBorders>
              <w:top w:val="single" w:sz="4" w:space="0" w:color="000000"/>
              <w:left w:val="single" w:sz="4" w:space="0" w:color="000000"/>
              <w:bottom w:val="single" w:sz="4" w:space="0" w:color="000000"/>
              <w:right w:val="single" w:sz="4" w:space="0" w:color="000000"/>
            </w:tcBorders>
          </w:tcPr>
          <w:p w14:paraId="5682FB1E" w14:textId="77777777" w:rsidR="00E6097A" w:rsidRDefault="00E6097A" w:rsidP="00447B4D">
            <w:pPr>
              <w:widowControl w:val="0"/>
              <w:rPr>
                <w:sz w:val="18"/>
                <w:szCs w:val="18"/>
              </w:rPr>
            </w:pPr>
          </w:p>
        </w:tc>
        <w:tc>
          <w:tcPr>
            <w:tcW w:w="2694" w:type="dxa"/>
            <w:tcBorders>
              <w:top w:val="single" w:sz="4" w:space="0" w:color="000000"/>
              <w:left w:val="single" w:sz="4" w:space="0" w:color="000000"/>
              <w:bottom w:val="single" w:sz="4" w:space="0" w:color="000000"/>
              <w:right w:val="single" w:sz="4" w:space="0" w:color="000000"/>
            </w:tcBorders>
          </w:tcPr>
          <w:p w14:paraId="79E89765" w14:textId="77777777" w:rsidR="00E6097A" w:rsidRDefault="00E6097A" w:rsidP="00447B4D">
            <w:pPr>
              <w:widowControl w:val="0"/>
              <w:rPr>
                <w:sz w:val="18"/>
                <w:szCs w:val="18"/>
              </w:rPr>
            </w:pPr>
            <w:r>
              <w:rPr>
                <w:sz w:val="18"/>
                <w:szCs w:val="18"/>
              </w:rPr>
              <w:t>2) Całkowite usunięcie Wady</w:t>
            </w:r>
          </w:p>
        </w:tc>
        <w:tc>
          <w:tcPr>
            <w:tcW w:w="3401" w:type="dxa"/>
            <w:tcBorders>
              <w:top w:val="single" w:sz="4" w:space="0" w:color="000000"/>
              <w:left w:val="single" w:sz="4" w:space="0" w:color="000000"/>
              <w:bottom w:val="single" w:sz="4" w:space="0" w:color="000000"/>
              <w:right w:val="single" w:sz="4" w:space="0" w:color="000000"/>
            </w:tcBorders>
          </w:tcPr>
          <w:p w14:paraId="6B04F44D" w14:textId="77777777" w:rsidR="00E6097A" w:rsidRDefault="00E6097A" w:rsidP="00447B4D">
            <w:pPr>
              <w:widowControl w:val="0"/>
              <w:rPr>
                <w:sz w:val="18"/>
                <w:szCs w:val="18"/>
              </w:rPr>
            </w:pPr>
            <w:r>
              <w:rPr>
                <w:sz w:val="18"/>
                <w:szCs w:val="18"/>
              </w:rPr>
              <w:t>Zgodnie ze wskazanym przez Zamawiającego w powiadomieniu terminem na usunięcie Wady</w:t>
            </w:r>
          </w:p>
        </w:tc>
      </w:tr>
      <w:tr w:rsidR="00E6097A" w14:paraId="5639EA1D" w14:textId="77777777" w:rsidTr="00447B4D">
        <w:trPr>
          <w:trHeight w:val="1437"/>
        </w:trPr>
        <w:tc>
          <w:tcPr>
            <w:tcW w:w="708" w:type="dxa"/>
            <w:vMerge w:val="restart"/>
            <w:tcBorders>
              <w:top w:val="single" w:sz="4" w:space="0" w:color="000000"/>
              <w:left w:val="single" w:sz="4" w:space="0" w:color="000000"/>
              <w:bottom w:val="single" w:sz="4" w:space="0" w:color="000000"/>
              <w:right w:val="single" w:sz="4" w:space="0" w:color="000000"/>
            </w:tcBorders>
          </w:tcPr>
          <w:p w14:paraId="4FDAE49D" w14:textId="77777777" w:rsidR="00E6097A" w:rsidRDefault="00E6097A" w:rsidP="00447B4D">
            <w:pPr>
              <w:widowControl w:val="0"/>
              <w:jc w:val="center"/>
              <w:rPr>
                <w:sz w:val="18"/>
                <w:szCs w:val="18"/>
              </w:rPr>
            </w:pPr>
            <w:r>
              <w:rPr>
                <w:sz w:val="18"/>
                <w:szCs w:val="18"/>
              </w:rPr>
              <w:t>2</w:t>
            </w:r>
          </w:p>
        </w:tc>
        <w:tc>
          <w:tcPr>
            <w:tcW w:w="2410" w:type="dxa"/>
            <w:vMerge w:val="restart"/>
            <w:tcBorders>
              <w:top w:val="single" w:sz="4" w:space="0" w:color="000000"/>
              <w:left w:val="single" w:sz="4" w:space="0" w:color="000000"/>
              <w:bottom w:val="single" w:sz="4" w:space="0" w:color="000000"/>
              <w:right w:val="single" w:sz="4" w:space="0" w:color="000000"/>
            </w:tcBorders>
          </w:tcPr>
          <w:p w14:paraId="1B8148E2" w14:textId="77777777" w:rsidR="00E6097A" w:rsidRDefault="00E6097A" w:rsidP="00447B4D">
            <w:pPr>
              <w:widowControl w:val="0"/>
              <w:rPr>
                <w:sz w:val="18"/>
                <w:szCs w:val="18"/>
              </w:rPr>
            </w:pPr>
            <w:r>
              <w:rPr>
                <w:sz w:val="18"/>
                <w:szCs w:val="18"/>
              </w:rPr>
              <w:t>Wady Nieistotne</w:t>
            </w:r>
          </w:p>
        </w:tc>
        <w:tc>
          <w:tcPr>
            <w:tcW w:w="2694" w:type="dxa"/>
            <w:tcBorders>
              <w:top w:val="single" w:sz="4" w:space="0" w:color="000000"/>
              <w:left w:val="single" w:sz="4" w:space="0" w:color="000000"/>
              <w:bottom w:val="single" w:sz="4" w:space="0" w:color="000000"/>
              <w:right w:val="single" w:sz="4" w:space="0" w:color="000000"/>
            </w:tcBorders>
          </w:tcPr>
          <w:p w14:paraId="49D5C484" w14:textId="77777777" w:rsidR="00E6097A" w:rsidRDefault="00E6097A" w:rsidP="00447B4D">
            <w:pPr>
              <w:widowControl w:val="0"/>
              <w:rPr>
                <w:sz w:val="18"/>
                <w:szCs w:val="18"/>
              </w:rPr>
            </w:pPr>
            <w:r>
              <w:rPr>
                <w:sz w:val="18"/>
                <w:szCs w:val="18"/>
              </w:rPr>
              <w:t>1) Potwierdzenie przyjęcia zgłoszenia i określenie sposobu usunięcia Wady</w:t>
            </w:r>
          </w:p>
        </w:tc>
        <w:tc>
          <w:tcPr>
            <w:tcW w:w="3401" w:type="dxa"/>
            <w:tcBorders>
              <w:top w:val="single" w:sz="4" w:space="0" w:color="000000"/>
              <w:left w:val="single" w:sz="4" w:space="0" w:color="000000"/>
              <w:bottom w:val="single" w:sz="4" w:space="0" w:color="000000"/>
              <w:right w:val="single" w:sz="4" w:space="0" w:color="000000"/>
            </w:tcBorders>
          </w:tcPr>
          <w:p w14:paraId="28E0E18F" w14:textId="77777777" w:rsidR="00E6097A" w:rsidRDefault="00E6097A" w:rsidP="00447B4D">
            <w:pPr>
              <w:widowControl w:val="0"/>
              <w:rPr>
                <w:sz w:val="18"/>
                <w:szCs w:val="18"/>
              </w:rPr>
            </w:pPr>
            <w:r>
              <w:rPr>
                <w:sz w:val="18"/>
                <w:szCs w:val="18"/>
              </w:rPr>
              <w:t>Do 72 h od chwili powiadomienia</w:t>
            </w:r>
          </w:p>
        </w:tc>
      </w:tr>
      <w:tr w:rsidR="00E6097A" w14:paraId="29ADB152" w14:textId="77777777" w:rsidTr="00447B4D">
        <w:trPr>
          <w:trHeight w:val="1437"/>
        </w:trPr>
        <w:tc>
          <w:tcPr>
            <w:tcW w:w="708" w:type="dxa"/>
            <w:vMerge/>
            <w:tcBorders>
              <w:top w:val="single" w:sz="4" w:space="0" w:color="000000"/>
              <w:left w:val="single" w:sz="4" w:space="0" w:color="000000"/>
              <w:bottom w:val="single" w:sz="4" w:space="0" w:color="000000"/>
              <w:right w:val="single" w:sz="4" w:space="0" w:color="000000"/>
            </w:tcBorders>
          </w:tcPr>
          <w:p w14:paraId="06D73919" w14:textId="77777777" w:rsidR="00E6097A" w:rsidRDefault="00E6097A" w:rsidP="00447B4D">
            <w:pPr>
              <w:widowControl w:val="0"/>
              <w:jc w:val="center"/>
              <w:rPr>
                <w:sz w:val="18"/>
                <w:szCs w:val="18"/>
              </w:rPr>
            </w:pPr>
          </w:p>
        </w:tc>
        <w:tc>
          <w:tcPr>
            <w:tcW w:w="2410" w:type="dxa"/>
            <w:vMerge/>
            <w:tcBorders>
              <w:top w:val="single" w:sz="4" w:space="0" w:color="000000"/>
              <w:left w:val="single" w:sz="4" w:space="0" w:color="000000"/>
              <w:bottom w:val="single" w:sz="4" w:space="0" w:color="000000"/>
              <w:right w:val="single" w:sz="4" w:space="0" w:color="000000"/>
            </w:tcBorders>
          </w:tcPr>
          <w:p w14:paraId="09B63067" w14:textId="77777777" w:rsidR="00E6097A" w:rsidRDefault="00E6097A" w:rsidP="00447B4D">
            <w:pPr>
              <w:widowControl w:val="0"/>
              <w:rPr>
                <w:sz w:val="18"/>
                <w:szCs w:val="18"/>
              </w:rPr>
            </w:pPr>
          </w:p>
        </w:tc>
        <w:tc>
          <w:tcPr>
            <w:tcW w:w="2694" w:type="dxa"/>
            <w:tcBorders>
              <w:top w:val="single" w:sz="4" w:space="0" w:color="000000"/>
              <w:left w:val="single" w:sz="4" w:space="0" w:color="000000"/>
              <w:bottom w:val="single" w:sz="4" w:space="0" w:color="000000"/>
              <w:right w:val="single" w:sz="4" w:space="0" w:color="000000"/>
            </w:tcBorders>
          </w:tcPr>
          <w:p w14:paraId="2D6B9B5D" w14:textId="77777777" w:rsidR="00E6097A" w:rsidRDefault="00E6097A" w:rsidP="00447B4D">
            <w:pPr>
              <w:widowControl w:val="0"/>
              <w:rPr>
                <w:sz w:val="18"/>
                <w:szCs w:val="18"/>
              </w:rPr>
            </w:pPr>
            <w:r>
              <w:rPr>
                <w:sz w:val="18"/>
                <w:szCs w:val="18"/>
              </w:rPr>
              <w:t>2) Całkowite usunięcie Wady</w:t>
            </w:r>
          </w:p>
        </w:tc>
        <w:tc>
          <w:tcPr>
            <w:tcW w:w="3401" w:type="dxa"/>
            <w:tcBorders>
              <w:top w:val="single" w:sz="4" w:space="0" w:color="000000"/>
              <w:left w:val="single" w:sz="4" w:space="0" w:color="000000"/>
              <w:bottom w:val="single" w:sz="4" w:space="0" w:color="000000"/>
              <w:right w:val="single" w:sz="4" w:space="0" w:color="000000"/>
            </w:tcBorders>
          </w:tcPr>
          <w:p w14:paraId="1433FE41" w14:textId="77777777" w:rsidR="00E6097A" w:rsidRDefault="00E6097A" w:rsidP="00447B4D">
            <w:pPr>
              <w:widowControl w:val="0"/>
              <w:rPr>
                <w:sz w:val="18"/>
                <w:szCs w:val="18"/>
              </w:rPr>
            </w:pPr>
            <w:r>
              <w:rPr>
                <w:sz w:val="18"/>
                <w:szCs w:val="18"/>
              </w:rPr>
              <w:t>Zgodnie ze wskazanym przez Zamawiającego w powiadomieniu terminem na usunięcie Wady</w:t>
            </w:r>
          </w:p>
        </w:tc>
      </w:tr>
    </w:tbl>
    <w:p w14:paraId="27D423D2" w14:textId="77777777" w:rsidR="00A25DC2" w:rsidRPr="00A25DC2" w:rsidRDefault="00A25DC2" w:rsidP="00A25DC2">
      <w:pPr>
        <w:spacing w:before="120" w:after="120" w:line="360" w:lineRule="auto"/>
        <w:jc w:val="both"/>
        <w:rPr>
          <w:sz w:val="18"/>
          <w:szCs w:val="18"/>
        </w:rPr>
      </w:pPr>
    </w:p>
    <w:p w14:paraId="106EEF48" w14:textId="77777777" w:rsidR="00A25DC2" w:rsidRPr="00A25DC2" w:rsidRDefault="00A25DC2" w:rsidP="00A25DC2">
      <w:pPr>
        <w:spacing w:before="120" w:after="120" w:line="360" w:lineRule="auto"/>
        <w:jc w:val="both"/>
        <w:rPr>
          <w:sz w:val="18"/>
          <w:szCs w:val="18"/>
        </w:rPr>
      </w:pPr>
      <w:r w:rsidRPr="00A25DC2">
        <w:rPr>
          <w:sz w:val="18"/>
          <w:szCs w:val="18"/>
        </w:rPr>
        <w:t>5.2</w:t>
      </w:r>
      <w:r w:rsidRPr="00A25DC2">
        <w:rPr>
          <w:sz w:val="18"/>
          <w:szCs w:val="18"/>
        </w:rPr>
        <w:tab/>
        <w:t xml:space="preserve">Powiadomienia dokonuje Zamawiający poprzez przekazanie odpowiedniej informacji osobie wskazanej przez Gwaranta. </w:t>
      </w:r>
    </w:p>
    <w:p w14:paraId="0ADE5548" w14:textId="77777777" w:rsidR="00A25DC2" w:rsidRPr="00A25DC2" w:rsidRDefault="00A25DC2" w:rsidP="00A25DC2">
      <w:pPr>
        <w:spacing w:before="120" w:after="120" w:line="360" w:lineRule="auto"/>
        <w:jc w:val="both"/>
        <w:rPr>
          <w:sz w:val="18"/>
          <w:szCs w:val="18"/>
        </w:rPr>
      </w:pPr>
      <w:r w:rsidRPr="00A25DC2">
        <w:rPr>
          <w:sz w:val="18"/>
          <w:szCs w:val="18"/>
        </w:rPr>
        <w:t>5.3</w:t>
      </w:r>
      <w:r w:rsidRPr="00A25DC2">
        <w:rPr>
          <w:sz w:val="18"/>
          <w:szCs w:val="18"/>
        </w:rPr>
        <w:tab/>
        <w:t xml:space="preserve">Zamawiający jest uprawniony, po przedłożeniu przez Gwaranta pisemnego uzasadnienia, do zmiany terminów wskazanych w punkcie 5.1 niniejszej Części Ogólnej, uwzględniając technologię usuwania Wady, zasady wiedzy technicznej i warunki klimatyczne. </w:t>
      </w:r>
    </w:p>
    <w:p w14:paraId="0E7A6082" w14:textId="77777777" w:rsidR="00A25DC2" w:rsidRPr="00A25DC2" w:rsidRDefault="00A25DC2" w:rsidP="00A25DC2">
      <w:pPr>
        <w:spacing w:before="120" w:after="120" w:line="360" w:lineRule="auto"/>
        <w:jc w:val="both"/>
        <w:rPr>
          <w:sz w:val="18"/>
          <w:szCs w:val="18"/>
        </w:rPr>
      </w:pPr>
      <w:r w:rsidRPr="00A25DC2">
        <w:rPr>
          <w:sz w:val="18"/>
          <w:szCs w:val="18"/>
        </w:rPr>
        <w:t>5.4</w:t>
      </w:r>
      <w:r w:rsidRPr="00A25DC2">
        <w:rPr>
          <w:sz w:val="18"/>
          <w:szCs w:val="18"/>
        </w:rPr>
        <w:tab/>
        <w:t xml:space="preserve">Stwierdzenie usunięcia Wady nastąpi z chwilą niezwłocznego podpisania przez obie Strony, Protokołu Odbioru Prac z usuwania Wady. W Protokole Strony potwierdzą także termin usunięcia Wady. W przypadku braku możliwości podpisania protokołu w dniu, w którym dokonano usunięcia Wady, należy w późniejszym Protokole podać jej faktyczną datę usunięcia. </w:t>
      </w:r>
    </w:p>
    <w:p w14:paraId="07D51B4B" w14:textId="77777777" w:rsidR="00A25DC2" w:rsidRPr="00A25DC2" w:rsidRDefault="00A25DC2" w:rsidP="00A25DC2">
      <w:pPr>
        <w:spacing w:before="120" w:after="120" w:line="360" w:lineRule="auto"/>
        <w:jc w:val="both"/>
        <w:rPr>
          <w:sz w:val="18"/>
          <w:szCs w:val="18"/>
        </w:rPr>
      </w:pPr>
      <w:r w:rsidRPr="00A25DC2">
        <w:rPr>
          <w:sz w:val="18"/>
          <w:szCs w:val="18"/>
        </w:rPr>
        <w:t>5.5</w:t>
      </w:r>
      <w:r w:rsidRPr="00A25DC2">
        <w:rPr>
          <w:sz w:val="18"/>
          <w:szCs w:val="18"/>
        </w:rPr>
        <w:tab/>
        <w:t xml:space="preserve">Jeżeli Gwarant nie wypełni obowiązku usunięcia Wady w uzgodnionym terminie, Zamawiający będzie uprawniony do zlecenia usunięcia Wady podmiotowi trzeciemu, a Gwarant zostanie obciążony kosztami usunięcia Wady. Powyższe nie wyłącza innych uprawnień Zamawiającego wynikających z tytułu Gwarancji Jakości i Rękojmi za Wady. </w:t>
      </w:r>
    </w:p>
    <w:p w14:paraId="1584CB57" w14:textId="77777777" w:rsidR="00A25DC2" w:rsidRPr="00A25DC2" w:rsidRDefault="00A25DC2" w:rsidP="00A25DC2">
      <w:pPr>
        <w:spacing w:before="120" w:after="120" w:line="360" w:lineRule="auto"/>
        <w:jc w:val="both"/>
        <w:rPr>
          <w:sz w:val="18"/>
          <w:szCs w:val="18"/>
        </w:rPr>
      </w:pPr>
      <w:r w:rsidRPr="00A25DC2">
        <w:rPr>
          <w:sz w:val="18"/>
          <w:szCs w:val="18"/>
        </w:rPr>
        <w:t>5.6</w:t>
      </w:r>
      <w:r w:rsidRPr="00A25DC2">
        <w:rPr>
          <w:sz w:val="18"/>
          <w:szCs w:val="18"/>
        </w:rPr>
        <w:tab/>
        <w:t>Gwarant jest odpowiedzialny za wszelkie szkody i straty, które spowodował w czasie prac nad usuwaniem Wad.</w:t>
      </w:r>
    </w:p>
    <w:p w14:paraId="227979D6" w14:textId="77777777" w:rsidR="00A25DC2" w:rsidRPr="00A25DC2" w:rsidRDefault="00A25DC2" w:rsidP="00A25DC2">
      <w:pPr>
        <w:spacing w:before="120" w:after="120" w:line="360" w:lineRule="auto"/>
        <w:jc w:val="both"/>
        <w:rPr>
          <w:sz w:val="18"/>
          <w:szCs w:val="18"/>
        </w:rPr>
      </w:pPr>
      <w:r w:rsidRPr="00A25DC2">
        <w:rPr>
          <w:sz w:val="18"/>
          <w:szCs w:val="18"/>
        </w:rPr>
        <w:t>6.</w:t>
      </w:r>
      <w:r w:rsidRPr="00A25DC2">
        <w:rPr>
          <w:sz w:val="18"/>
          <w:szCs w:val="18"/>
        </w:rPr>
        <w:tab/>
        <w:t xml:space="preserve">Komunikacja </w:t>
      </w:r>
    </w:p>
    <w:p w14:paraId="2943C72F" w14:textId="77777777" w:rsidR="00A25DC2" w:rsidRPr="00A25DC2" w:rsidRDefault="00A25DC2" w:rsidP="00A25DC2">
      <w:pPr>
        <w:spacing w:before="120" w:after="120" w:line="360" w:lineRule="auto"/>
        <w:jc w:val="both"/>
        <w:rPr>
          <w:sz w:val="18"/>
          <w:szCs w:val="18"/>
        </w:rPr>
      </w:pPr>
      <w:r w:rsidRPr="00A25DC2">
        <w:rPr>
          <w:sz w:val="18"/>
          <w:szCs w:val="18"/>
        </w:rPr>
        <w:t>6.1</w:t>
      </w:r>
      <w:r w:rsidRPr="00A25DC2">
        <w:rPr>
          <w:sz w:val="18"/>
          <w:szCs w:val="18"/>
        </w:rPr>
        <w:tab/>
        <w:t>Każda Wada może zostać zgłoszona przez Zamawiającego w każdym czasie obowiązywania Gwarancji Jakości niezależnie od przeprowadzenia przeglądów gwarancyjnych w terminie 14 dni od dnia od dnia wykrycia przez Zamawiającego Wady.</w:t>
      </w:r>
    </w:p>
    <w:p w14:paraId="283D11A5" w14:textId="77777777" w:rsidR="00A25DC2" w:rsidRPr="00A25DC2" w:rsidRDefault="00A25DC2" w:rsidP="00A25DC2">
      <w:pPr>
        <w:spacing w:before="120" w:after="120" w:line="360" w:lineRule="auto"/>
        <w:jc w:val="both"/>
        <w:rPr>
          <w:sz w:val="18"/>
          <w:szCs w:val="18"/>
        </w:rPr>
      </w:pPr>
      <w:r w:rsidRPr="00A25DC2">
        <w:rPr>
          <w:sz w:val="18"/>
          <w:szCs w:val="18"/>
        </w:rPr>
        <w:t>6.2</w:t>
      </w:r>
      <w:r w:rsidRPr="00A25DC2">
        <w:rPr>
          <w:sz w:val="18"/>
          <w:szCs w:val="18"/>
        </w:rPr>
        <w:tab/>
        <w:t xml:space="preserve">O każdej Wadzie osoba wyznaczona przez Zamawiającego powiadamia telefonicznie przedstawiciela Gwaranta, a następnie potwierdza zgłoszenie pocztą elektroniczną na wskazane numery telefonów i adresy. Kopia potwierdzenia przyjęcia zgłoszenia przesyłana jest również pocztą elektroniczną do Zamawiającego. W powiadomieniu </w:t>
      </w:r>
    </w:p>
    <w:p w14:paraId="49DAA9ED" w14:textId="77777777" w:rsidR="00A25DC2" w:rsidRPr="00A25DC2" w:rsidRDefault="00A25DC2" w:rsidP="00A25DC2">
      <w:pPr>
        <w:spacing w:before="120" w:after="120" w:line="360" w:lineRule="auto"/>
        <w:jc w:val="both"/>
        <w:rPr>
          <w:sz w:val="18"/>
          <w:szCs w:val="18"/>
        </w:rPr>
      </w:pPr>
      <w:r w:rsidRPr="00A25DC2">
        <w:rPr>
          <w:sz w:val="18"/>
          <w:szCs w:val="18"/>
        </w:rPr>
        <w:t xml:space="preserve">o wystąpieniu Wady, Zamawiający kwalifikuje kategorię Wady według kategorii ustalonych w tabeli zawartej </w:t>
      </w:r>
    </w:p>
    <w:p w14:paraId="64B5D1C5" w14:textId="77777777" w:rsidR="00A25DC2" w:rsidRPr="00A25DC2" w:rsidRDefault="00A25DC2" w:rsidP="00A25DC2">
      <w:pPr>
        <w:spacing w:before="120" w:after="120" w:line="360" w:lineRule="auto"/>
        <w:jc w:val="both"/>
        <w:rPr>
          <w:sz w:val="18"/>
          <w:szCs w:val="18"/>
        </w:rPr>
      </w:pPr>
      <w:r w:rsidRPr="00A25DC2">
        <w:rPr>
          <w:sz w:val="18"/>
          <w:szCs w:val="18"/>
        </w:rPr>
        <w:t xml:space="preserve">w punkcie 5.1 niniejszej Części Ogólnej. </w:t>
      </w:r>
    </w:p>
    <w:p w14:paraId="2E3D6941" w14:textId="77777777" w:rsidR="00A25DC2" w:rsidRPr="00A25DC2" w:rsidRDefault="00A25DC2" w:rsidP="00A25DC2">
      <w:pPr>
        <w:spacing w:before="120" w:after="120" w:line="360" w:lineRule="auto"/>
        <w:jc w:val="both"/>
        <w:rPr>
          <w:sz w:val="18"/>
          <w:szCs w:val="18"/>
        </w:rPr>
      </w:pPr>
      <w:r w:rsidRPr="00A25DC2">
        <w:rPr>
          <w:sz w:val="18"/>
          <w:szCs w:val="18"/>
        </w:rPr>
        <w:t>6.3</w:t>
      </w:r>
      <w:r w:rsidRPr="00A25DC2">
        <w:rPr>
          <w:sz w:val="18"/>
          <w:szCs w:val="18"/>
        </w:rPr>
        <w:tab/>
        <w:t xml:space="preserve">Zarówno Zamawiający jak i Gwarant sporządzą wykaz osób upoważnionych do kontaktów, przekazywania, przyjmowania powiadomień o Wadach i potwierdzania przyjęcia powiadomienia o Wadzie. Wykazy osób zostaną przekazane przez Strony w terminie 7 dni od daty przekazania dokumentu Gwarancji Jakości Zamawiającemu. </w:t>
      </w:r>
    </w:p>
    <w:p w14:paraId="04FBB1AB" w14:textId="77777777" w:rsidR="00A25DC2" w:rsidRPr="00A25DC2" w:rsidRDefault="00A25DC2" w:rsidP="00A25DC2">
      <w:pPr>
        <w:spacing w:before="120" w:after="120" w:line="360" w:lineRule="auto"/>
        <w:jc w:val="both"/>
        <w:rPr>
          <w:sz w:val="18"/>
          <w:szCs w:val="18"/>
        </w:rPr>
      </w:pPr>
      <w:r w:rsidRPr="00A25DC2">
        <w:rPr>
          <w:sz w:val="18"/>
          <w:szCs w:val="18"/>
        </w:rPr>
        <w:t>O każdej zmianie takich osób, Strony obowiązane są informować się niezwłocznie, pod rygorem uznania ostatnio wskazanej osoby, jako upoważnionej w myśl niniejszego postanowienia. Do czasu przekazania przez Strony wykazów osób wszelka korespondencja pomiędzy Stronami będzie kierowana na adresy podane w komparycji Gwarancji Jakości.</w:t>
      </w:r>
    </w:p>
    <w:p w14:paraId="46DB926F" w14:textId="77777777" w:rsidR="00A25DC2" w:rsidRPr="00A25DC2" w:rsidRDefault="00A25DC2" w:rsidP="00A25DC2">
      <w:pPr>
        <w:spacing w:before="120" w:after="120" w:line="360" w:lineRule="auto"/>
        <w:jc w:val="both"/>
        <w:rPr>
          <w:sz w:val="18"/>
          <w:szCs w:val="18"/>
        </w:rPr>
      </w:pPr>
      <w:r w:rsidRPr="00A25DC2">
        <w:rPr>
          <w:sz w:val="18"/>
          <w:szCs w:val="18"/>
        </w:rPr>
        <w:t>6.4</w:t>
      </w:r>
      <w:r w:rsidRPr="00A25DC2">
        <w:rPr>
          <w:sz w:val="18"/>
          <w:szCs w:val="18"/>
        </w:rPr>
        <w:tab/>
        <w:t xml:space="preserve">Wszelka komunikacja pomiędzy Stronami potwierdzona zostanie dodatkowo w formie pisemnej. </w:t>
      </w:r>
    </w:p>
    <w:p w14:paraId="708D97B2" w14:textId="77777777" w:rsidR="00A25DC2" w:rsidRPr="00A25DC2" w:rsidRDefault="00A25DC2" w:rsidP="00A25DC2">
      <w:pPr>
        <w:spacing w:before="120" w:after="120" w:line="360" w:lineRule="auto"/>
        <w:jc w:val="both"/>
        <w:rPr>
          <w:sz w:val="18"/>
          <w:szCs w:val="18"/>
        </w:rPr>
      </w:pPr>
      <w:r w:rsidRPr="00A25DC2">
        <w:rPr>
          <w:sz w:val="18"/>
          <w:szCs w:val="18"/>
        </w:rPr>
        <w:t>6.5</w:t>
      </w:r>
      <w:r w:rsidRPr="00A25DC2">
        <w:rPr>
          <w:sz w:val="18"/>
          <w:szCs w:val="18"/>
        </w:rPr>
        <w:tab/>
        <w:t xml:space="preserve">Wszelkie pisma, kierowane będą przez Strony na adresy podane w niniejszym dokumencie Gwarancji Jakości. </w:t>
      </w:r>
    </w:p>
    <w:p w14:paraId="03016CAC" w14:textId="77777777" w:rsidR="00A25DC2" w:rsidRPr="00A25DC2" w:rsidRDefault="00A25DC2" w:rsidP="00A25DC2">
      <w:pPr>
        <w:spacing w:before="120" w:after="120" w:line="360" w:lineRule="auto"/>
        <w:jc w:val="both"/>
        <w:rPr>
          <w:sz w:val="18"/>
          <w:szCs w:val="18"/>
        </w:rPr>
      </w:pPr>
      <w:r w:rsidRPr="00A25DC2">
        <w:rPr>
          <w:sz w:val="18"/>
          <w:szCs w:val="18"/>
        </w:rPr>
        <w:t>6.6</w:t>
      </w:r>
      <w:r w:rsidRPr="00A25DC2">
        <w:rPr>
          <w:sz w:val="18"/>
          <w:szCs w:val="18"/>
        </w:rPr>
        <w:tab/>
        <w:t xml:space="preserve">O zmianach w danych adresowych, o których mowa w punkcie 6.5 niniejszej Części Ogólnej, Strony obowiązane są informować się niezwłocznie, nie później niż w terminie 7 dni od chwili zaistnienia zmian, pod rygorem uznania wysłania korespondencji pod ostatnio znany adres za skutecznie doręczoną. </w:t>
      </w:r>
    </w:p>
    <w:p w14:paraId="68B2B043" w14:textId="77777777" w:rsidR="00A25DC2" w:rsidRPr="00A25DC2" w:rsidRDefault="00A25DC2" w:rsidP="00A25DC2">
      <w:pPr>
        <w:spacing w:before="120" w:after="120" w:line="360" w:lineRule="auto"/>
        <w:jc w:val="both"/>
        <w:rPr>
          <w:sz w:val="18"/>
          <w:szCs w:val="18"/>
        </w:rPr>
      </w:pPr>
      <w:r w:rsidRPr="00A25DC2">
        <w:rPr>
          <w:sz w:val="18"/>
          <w:szCs w:val="18"/>
        </w:rPr>
        <w:t>6.7</w:t>
      </w:r>
      <w:r w:rsidRPr="00A25DC2">
        <w:rPr>
          <w:sz w:val="18"/>
          <w:szCs w:val="18"/>
        </w:rPr>
        <w:tab/>
        <w:t xml:space="preserve">Gwarant jest obowiązany w terminie 7 dni od daty złożenia wniosku o ogłoszenie upadłości powiadomić pisemnie </w:t>
      </w:r>
    </w:p>
    <w:p w14:paraId="2A20F9DF" w14:textId="77777777" w:rsidR="00A25DC2" w:rsidRPr="00A25DC2" w:rsidRDefault="00A25DC2" w:rsidP="00A25DC2">
      <w:pPr>
        <w:spacing w:before="120" w:after="120" w:line="360" w:lineRule="auto"/>
        <w:jc w:val="both"/>
        <w:rPr>
          <w:sz w:val="18"/>
          <w:szCs w:val="18"/>
        </w:rPr>
      </w:pPr>
      <w:r w:rsidRPr="00A25DC2">
        <w:rPr>
          <w:sz w:val="18"/>
          <w:szCs w:val="18"/>
        </w:rPr>
        <w:t xml:space="preserve">o tym fakcie Zamawiającego. </w:t>
      </w:r>
    </w:p>
    <w:p w14:paraId="4E1EB056" w14:textId="77777777" w:rsidR="00A25DC2" w:rsidRPr="00A25DC2" w:rsidRDefault="00A25DC2" w:rsidP="00A25DC2">
      <w:pPr>
        <w:spacing w:before="120" w:after="120" w:line="360" w:lineRule="auto"/>
        <w:jc w:val="both"/>
        <w:rPr>
          <w:sz w:val="18"/>
          <w:szCs w:val="18"/>
        </w:rPr>
      </w:pPr>
      <w:r w:rsidRPr="00A25DC2">
        <w:rPr>
          <w:sz w:val="18"/>
          <w:szCs w:val="18"/>
        </w:rPr>
        <w:t>7.</w:t>
      </w:r>
      <w:r w:rsidRPr="00A25DC2">
        <w:rPr>
          <w:sz w:val="18"/>
          <w:szCs w:val="18"/>
        </w:rPr>
        <w:tab/>
        <w:t xml:space="preserve">Postanowienia końcowe </w:t>
      </w:r>
    </w:p>
    <w:p w14:paraId="0A5FA24C" w14:textId="77777777" w:rsidR="00A25DC2" w:rsidRPr="00A25DC2" w:rsidRDefault="00A25DC2" w:rsidP="00A25DC2">
      <w:pPr>
        <w:spacing w:before="120" w:after="120" w:line="360" w:lineRule="auto"/>
        <w:jc w:val="both"/>
        <w:rPr>
          <w:sz w:val="18"/>
          <w:szCs w:val="18"/>
        </w:rPr>
      </w:pPr>
      <w:r w:rsidRPr="00A25DC2">
        <w:rPr>
          <w:sz w:val="18"/>
          <w:szCs w:val="18"/>
        </w:rPr>
        <w:t>7.1</w:t>
      </w:r>
      <w:r w:rsidRPr="00A25DC2">
        <w:rPr>
          <w:sz w:val="18"/>
          <w:szCs w:val="18"/>
        </w:rPr>
        <w:tab/>
        <w:t>Gwarancja Jakości nie wyłącza, nie ogranicza, ani też nie zawiesza uprawnień Zamawiającego przysługujących mu z tytułu Rękojmi za Wady.</w:t>
      </w:r>
    </w:p>
    <w:p w14:paraId="11E1E2ED" w14:textId="77777777" w:rsidR="00A25DC2" w:rsidRPr="00A25DC2" w:rsidRDefault="00A25DC2" w:rsidP="00A25DC2">
      <w:pPr>
        <w:spacing w:before="120" w:after="120" w:line="360" w:lineRule="auto"/>
        <w:jc w:val="both"/>
        <w:rPr>
          <w:sz w:val="18"/>
          <w:szCs w:val="18"/>
        </w:rPr>
      </w:pPr>
      <w:r w:rsidRPr="00A25DC2">
        <w:rPr>
          <w:sz w:val="18"/>
          <w:szCs w:val="18"/>
        </w:rPr>
        <w:t>7.2</w:t>
      </w:r>
      <w:r w:rsidRPr="00A25DC2">
        <w:rPr>
          <w:sz w:val="18"/>
          <w:szCs w:val="18"/>
        </w:rPr>
        <w:tab/>
        <w:t xml:space="preserve">W sprawach nieuregulowanych niniejszą Gwarancją Jakości zastosowanie mają odpowiednie przepisy prawa polskiego, w szczególności Kodeksu Cywilnego. </w:t>
      </w:r>
    </w:p>
    <w:p w14:paraId="21CB631C" w14:textId="77777777" w:rsidR="00A25DC2" w:rsidRPr="00A25DC2" w:rsidRDefault="00A25DC2" w:rsidP="00A25DC2">
      <w:pPr>
        <w:spacing w:before="120" w:after="120" w:line="360" w:lineRule="auto"/>
        <w:jc w:val="both"/>
        <w:rPr>
          <w:sz w:val="18"/>
          <w:szCs w:val="18"/>
        </w:rPr>
      </w:pPr>
      <w:r w:rsidRPr="00A25DC2">
        <w:rPr>
          <w:sz w:val="18"/>
          <w:szCs w:val="18"/>
        </w:rPr>
        <w:t>7.3</w:t>
      </w:r>
      <w:r w:rsidRPr="00A25DC2">
        <w:rPr>
          <w:sz w:val="18"/>
          <w:szCs w:val="18"/>
        </w:rPr>
        <w:tab/>
        <w:t xml:space="preserve">Niniejsza Gwarancja Jakości stanowi integralną część Umowy. </w:t>
      </w:r>
    </w:p>
    <w:p w14:paraId="12A5E7D1" w14:textId="77777777" w:rsidR="00A25DC2" w:rsidRPr="00A25DC2" w:rsidRDefault="00A25DC2" w:rsidP="00A25DC2">
      <w:pPr>
        <w:spacing w:before="120" w:after="120" w:line="360" w:lineRule="auto"/>
        <w:jc w:val="both"/>
        <w:rPr>
          <w:sz w:val="18"/>
          <w:szCs w:val="18"/>
        </w:rPr>
      </w:pPr>
      <w:r w:rsidRPr="00A25DC2">
        <w:rPr>
          <w:sz w:val="18"/>
          <w:szCs w:val="18"/>
        </w:rPr>
        <w:t>7.4</w:t>
      </w:r>
      <w:r w:rsidRPr="00A25DC2">
        <w:rPr>
          <w:sz w:val="18"/>
          <w:szCs w:val="18"/>
        </w:rPr>
        <w:tab/>
        <w:t xml:space="preserve">Ewentualne zmiany do Gwarancji Jakości wymagają uprzedniej zgody Zamawiającego wyrażonej w formie pisemnej pod rygorem nieważności. </w:t>
      </w:r>
    </w:p>
    <w:p w14:paraId="01BAEAB6" w14:textId="77777777" w:rsidR="00A25DC2" w:rsidRPr="00A25DC2" w:rsidRDefault="00A25DC2" w:rsidP="00A25DC2">
      <w:pPr>
        <w:spacing w:before="120" w:after="120" w:line="360" w:lineRule="auto"/>
        <w:jc w:val="both"/>
        <w:rPr>
          <w:sz w:val="18"/>
          <w:szCs w:val="18"/>
        </w:rPr>
      </w:pPr>
    </w:p>
    <w:p w14:paraId="7ACAFAEA" w14:textId="77777777" w:rsidR="00A25DC2" w:rsidRPr="00A25DC2" w:rsidRDefault="00A25DC2" w:rsidP="00A25DC2">
      <w:pPr>
        <w:spacing w:before="120" w:after="120" w:line="360" w:lineRule="auto"/>
        <w:jc w:val="both"/>
        <w:rPr>
          <w:sz w:val="18"/>
          <w:szCs w:val="18"/>
        </w:rPr>
      </w:pPr>
      <w:r w:rsidRPr="00A25DC2">
        <w:rPr>
          <w:sz w:val="18"/>
          <w:szCs w:val="18"/>
        </w:rPr>
        <w:t>PODPISY</w:t>
      </w:r>
    </w:p>
    <w:p w14:paraId="5808E90E" w14:textId="77777777" w:rsidR="00A25DC2" w:rsidRPr="00A25DC2" w:rsidRDefault="00A25DC2" w:rsidP="00A25DC2">
      <w:pPr>
        <w:spacing w:before="120" w:after="120" w:line="360" w:lineRule="auto"/>
        <w:jc w:val="both"/>
        <w:rPr>
          <w:sz w:val="18"/>
          <w:szCs w:val="18"/>
        </w:rPr>
      </w:pPr>
    </w:p>
    <w:p w14:paraId="68E1AD34" w14:textId="699D07D1" w:rsidR="00A25DC2" w:rsidRPr="00A25DC2" w:rsidRDefault="00A25DC2" w:rsidP="00A25DC2">
      <w:pPr>
        <w:spacing w:before="120" w:after="120" w:line="360" w:lineRule="auto"/>
        <w:jc w:val="both"/>
        <w:rPr>
          <w:sz w:val="18"/>
          <w:szCs w:val="18"/>
        </w:rPr>
      </w:pPr>
      <w:r w:rsidRPr="00A25DC2">
        <w:rPr>
          <w:sz w:val="18"/>
          <w:szCs w:val="18"/>
        </w:rPr>
        <w:t xml:space="preserve">W imieniu Gwaranta: </w:t>
      </w:r>
      <w:r w:rsidRPr="00A25DC2">
        <w:rPr>
          <w:sz w:val="18"/>
          <w:szCs w:val="18"/>
        </w:rPr>
        <w:tab/>
      </w:r>
      <w:r w:rsidRPr="00A25DC2">
        <w:rPr>
          <w:sz w:val="18"/>
          <w:szCs w:val="18"/>
        </w:rPr>
        <w:tab/>
      </w:r>
      <w:r w:rsidRPr="00A25DC2">
        <w:rPr>
          <w:sz w:val="18"/>
          <w:szCs w:val="18"/>
        </w:rPr>
        <w:tab/>
      </w:r>
      <w:r w:rsidR="00B10060">
        <w:rPr>
          <w:sz w:val="18"/>
          <w:szCs w:val="18"/>
        </w:rPr>
        <w:tab/>
      </w:r>
      <w:r w:rsidR="00B10060">
        <w:rPr>
          <w:sz w:val="18"/>
          <w:szCs w:val="18"/>
        </w:rPr>
        <w:tab/>
      </w:r>
      <w:r w:rsidR="00B10060">
        <w:rPr>
          <w:sz w:val="18"/>
          <w:szCs w:val="18"/>
        </w:rPr>
        <w:tab/>
      </w:r>
      <w:r w:rsidR="00B10060">
        <w:rPr>
          <w:sz w:val="18"/>
          <w:szCs w:val="18"/>
        </w:rPr>
        <w:tab/>
      </w:r>
      <w:r w:rsidRPr="00A25DC2">
        <w:rPr>
          <w:sz w:val="18"/>
          <w:szCs w:val="18"/>
        </w:rPr>
        <w:t>W imieniu Zamawiającego:</w:t>
      </w:r>
    </w:p>
    <w:p w14:paraId="34BE8C0B" w14:textId="77777777" w:rsidR="00A25DC2" w:rsidRPr="00A25DC2" w:rsidRDefault="00A25DC2" w:rsidP="00A25DC2">
      <w:pPr>
        <w:spacing w:before="120" w:after="120" w:line="360" w:lineRule="auto"/>
        <w:jc w:val="both"/>
        <w:rPr>
          <w:sz w:val="18"/>
          <w:szCs w:val="18"/>
        </w:rPr>
      </w:pPr>
    </w:p>
    <w:p w14:paraId="0D0F47E8" w14:textId="4FBDF4C3" w:rsidR="00A25DC2" w:rsidRPr="00A25DC2" w:rsidRDefault="00A25DC2" w:rsidP="00A25DC2">
      <w:pPr>
        <w:spacing w:before="120" w:after="120" w:line="360" w:lineRule="auto"/>
        <w:jc w:val="both"/>
        <w:rPr>
          <w:sz w:val="18"/>
          <w:szCs w:val="18"/>
        </w:rPr>
      </w:pPr>
      <w:r w:rsidRPr="00A25DC2">
        <w:rPr>
          <w:sz w:val="18"/>
          <w:szCs w:val="18"/>
        </w:rPr>
        <w:t>………………………………………..</w:t>
      </w:r>
      <w:r w:rsidRPr="00A25DC2">
        <w:rPr>
          <w:sz w:val="18"/>
          <w:szCs w:val="18"/>
        </w:rPr>
        <w:tab/>
      </w:r>
      <w:r w:rsidRPr="00A25DC2">
        <w:rPr>
          <w:sz w:val="18"/>
          <w:szCs w:val="18"/>
        </w:rPr>
        <w:tab/>
      </w:r>
      <w:r w:rsidR="00B10060">
        <w:rPr>
          <w:sz w:val="18"/>
          <w:szCs w:val="18"/>
        </w:rPr>
        <w:tab/>
      </w:r>
      <w:r w:rsidR="00B10060">
        <w:rPr>
          <w:sz w:val="18"/>
          <w:szCs w:val="18"/>
        </w:rPr>
        <w:tab/>
      </w:r>
      <w:r w:rsidR="00B10060">
        <w:rPr>
          <w:sz w:val="18"/>
          <w:szCs w:val="18"/>
        </w:rPr>
        <w:tab/>
      </w:r>
      <w:r w:rsidRPr="00A25DC2">
        <w:rPr>
          <w:sz w:val="18"/>
          <w:szCs w:val="18"/>
        </w:rPr>
        <w:t>………………………………………..</w:t>
      </w:r>
    </w:p>
    <w:p w14:paraId="1E4654D1" w14:textId="77777777" w:rsidR="00A25DC2" w:rsidRPr="00A25DC2" w:rsidRDefault="00A25DC2" w:rsidP="00A25DC2">
      <w:pPr>
        <w:spacing w:before="120" w:after="120" w:line="360" w:lineRule="auto"/>
        <w:jc w:val="both"/>
        <w:rPr>
          <w:sz w:val="18"/>
          <w:szCs w:val="18"/>
        </w:rPr>
      </w:pPr>
    </w:p>
    <w:p w14:paraId="0A220FDB" w14:textId="77777777" w:rsidR="00A25DC2" w:rsidRPr="00E7083A" w:rsidRDefault="00A25DC2" w:rsidP="00E7083A">
      <w:pPr>
        <w:spacing w:before="120" w:after="120" w:line="360" w:lineRule="auto"/>
        <w:jc w:val="both"/>
        <w:rPr>
          <w:sz w:val="18"/>
          <w:szCs w:val="18"/>
        </w:rPr>
      </w:pPr>
    </w:p>
    <w:p w14:paraId="4A79250D" w14:textId="77777777" w:rsidR="00F52E65" w:rsidRDefault="00F52E65" w:rsidP="00E7083A">
      <w:pPr>
        <w:pStyle w:val="Akapitzlist"/>
        <w:spacing w:before="120" w:after="120" w:line="360" w:lineRule="auto"/>
        <w:ind w:left="1080"/>
        <w:jc w:val="both"/>
        <w:rPr>
          <w:sz w:val="22"/>
          <w:szCs w:val="22"/>
        </w:rPr>
      </w:pPr>
    </w:p>
    <w:p w14:paraId="2630EF60" w14:textId="77777777" w:rsidR="00F52E65" w:rsidRDefault="00F52E65" w:rsidP="00E7083A">
      <w:pPr>
        <w:pStyle w:val="Akapitzlist"/>
        <w:spacing w:before="120" w:after="120" w:line="360" w:lineRule="auto"/>
        <w:ind w:left="1080"/>
        <w:jc w:val="both"/>
        <w:rPr>
          <w:sz w:val="22"/>
          <w:szCs w:val="22"/>
        </w:rPr>
      </w:pPr>
    </w:p>
    <w:p w14:paraId="68DCFECD" w14:textId="77777777" w:rsidR="00F52E65" w:rsidRDefault="00F52E65" w:rsidP="00E7083A">
      <w:pPr>
        <w:pStyle w:val="Akapitzlist"/>
        <w:spacing w:before="120" w:after="120" w:line="360" w:lineRule="auto"/>
        <w:ind w:left="1080"/>
        <w:jc w:val="both"/>
        <w:rPr>
          <w:sz w:val="22"/>
          <w:szCs w:val="22"/>
        </w:rPr>
      </w:pPr>
    </w:p>
    <w:p w14:paraId="75DAEA98" w14:textId="77777777" w:rsidR="00F52E65" w:rsidRDefault="00F52E65" w:rsidP="00F52E65">
      <w:pPr>
        <w:pStyle w:val="Akapitzlist"/>
        <w:spacing w:before="120" w:after="120" w:line="360" w:lineRule="auto"/>
        <w:ind w:left="1080"/>
        <w:rPr>
          <w:sz w:val="22"/>
          <w:szCs w:val="22"/>
        </w:rPr>
      </w:pPr>
    </w:p>
    <w:p w14:paraId="0480AEFE" w14:textId="77777777" w:rsidR="00F52E65" w:rsidRDefault="00F52E65" w:rsidP="00F52E65">
      <w:pPr>
        <w:pStyle w:val="Akapitzlist"/>
        <w:spacing w:before="120" w:after="120" w:line="360" w:lineRule="auto"/>
        <w:ind w:left="1080"/>
        <w:rPr>
          <w:sz w:val="22"/>
          <w:szCs w:val="22"/>
        </w:rPr>
      </w:pPr>
    </w:p>
    <w:p w14:paraId="609531B9" w14:textId="77777777" w:rsidR="00F52E65" w:rsidRDefault="00F52E65" w:rsidP="00F52E65">
      <w:pPr>
        <w:pStyle w:val="Akapitzlist"/>
        <w:spacing w:before="120" w:after="120" w:line="360" w:lineRule="auto"/>
        <w:ind w:left="1080"/>
        <w:rPr>
          <w:sz w:val="22"/>
          <w:szCs w:val="22"/>
        </w:rPr>
      </w:pPr>
    </w:p>
    <w:p w14:paraId="0A30440A" w14:textId="77777777" w:rsidR="00F52E65" w:rsidRDefault="00F52E65" w:rsidP="00F52E65">
      <w:pPr>
        <w:pStyle w:val="Akapitzlist"/>
        <w:spacing w:before="120" w:after="120" w:line="360" w:lineRule="auto"/>
        <w:ind w:left="1080"/>
        <w:rPr>
          <w:sz w:val="22"/>
          <w:szCs w:val="22"/>
        </w:rPr>
      </w:pPr>
    </w:p>
    <w:p w14:paraId="6B2C7497" w14:textId="77777777" w:rsidR="00F52E65" w:rsidRDefault="00F52E65" w:rsidP="00F52E65">
      <w:pPr>
        <w:pStyle w:val="Akapitzlist"/>
        <w:spacing w:before="120" w:after="120" w:line="360" w:lineRule="auto"/>
        <w:ind w:left="1080"/>
        <w:rPr>
          <w:sz w:val="22"/>
          <w:szCs w:val="22"/>
        </w:rPr>
      </w:pPr>
    </w:p>
    <w:p w14:paraId="3FC01841" w14:textId="77777777" w:rsidR="00F52E65" w:rsidRDefault="00F52E65" w:rsidP="00F52E65">
      <w:pPr>
        <w:pStyle w:val="Akapitzlist"/>
        <w:spacing w:before="120" w:after="120" w:line="360" w:lineRule="auto"/>
        <w:ind w:left="1080"/>
        <w:rPr>
          <w:sz w:val="22"/>
          <w:szCs w:val="22"/>
        </w:rPr>
      </w:pPr>
    </w:p>
    <w:p w14:paraId="14B24208" w14:textId="77777777" w:rsidR="00F52E65" w:rsidRDefault="00F52E65" w:rsidP="00F52E65">
      <w:pPr>
        <w:pStyle w:val="Akapitzlist"/>
        <w:spacing w:before="120" w:after="120" w:line="360" w:lineRule="auto"/>
        <w:ind w:left="1080"/>
        <w:rPr>
          <w:sz w:val="22"/>
          <w:szCs w:val="22"/>
        </w:rPr>
      </w:pPr>
    </w:p>
    <w:p w14:paraId="1810005F" w14:textId="77777777" w:rsidR="00F52E65" w:rsidRDefault="00F52E65" w:rsidP="00F52E65">
      <w:pPr>
        <w:pStyle w:val="Akapitzlist"/>
        <w:spacing w:before="120" w:after="120" w:line="360" w:lineRule="auto"/>
        <w:ind w:left="1080"/>
        <w:rPr>
          <w:sz w:val="22"/>
          <w:szCs w:val="22"/>
        </w:rPr>
      </w:pPr>
    </w:p>
    <w:p w14:paraId="29615EEF" w14:textId="77777777" w:rsidR="00F52E65" w:rsidRPr="00F52E65" w:rsidRDefault="00F52E65" w:rsidP="00F52E65">
      <w:pPr>
        <w:pStyle w:val="Akapitzlist"/>
        <w:spacing w:before="120" w:after="120" w:line="360" w:lineRule="auto"/>
        <w:ind w:left="1080"/>
        <w:rPr>
          <w:sz w:val="22"/>
          <w:szCs w:val="22"/>
        </w:rPr>
      </w:pPr>
    </w:p>
    <w:sectPr w:rsidR="00F52E65" w:rsidRPr="00F52E65" w:rsidSect="001F731A">
      <w:headerReference w:type="default" r:id="rId11"/>
      <w:footerReference w:type="default" r:id="rId12"/>
      <w:pgSz w:w="11906" w:h="16838"/>
      <w:pgMar w:top="1417" w:right="128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6B66B" w14:textId="77777777" w:rsidR="00073E5E" w:rsidRDefault="00073E5E">
      <w:r>
        <w:separator/>
      </w:r>
    </w:p>
  </w:endnote>
  <w:endnote w:type="continuationSeparator" w:id="0">
    <w:p w14:paraId="7E640A39" w14:textId="77777777" w:rsidR="00073E5E" w:rsidRDefault="00073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A3CCD" w14:textId="77777777" w:rsidR="001B62BA" w:rsidRPr="002A2D71" w:rsidRDefault="00F51364" w:rsidP="00F440FE">
    <w:pPr>
      <w:pStyle w:val="Stopka"/>
      <w:jc w:val="center"/>
      <w:rPr>
        <w:sz w:val="22"/>
        <w:szCs w:val="22"/>
      </w:rPr>
    </w:pPr>
    <w:r w:rsidRPr="002A2D71">
      <w:rPr>
        <w:sz w:val="22"/>
        <w:szCs w:val="22"/>
      </w:rPr>
      <w:fldChar w:fldCharType="begin"/>
    </w:r>
    <w:r w:rsidR="001B62BA" w:rsidRPr="002A2D71">
      <w:rPr>
        <w:sz w:val="22"/>
        <w:szCs w:val="22"/>
      </w:rPr>
      <w:instrText>PAGE   \* MERGEFORMAT</w:instrText>
    </w:r>
    <w:r w:rsidRPr="002A2D71">
      <w:rPr>
        <w:sz w:val="22"/>
        <w:szCs w:val="22"/>
      </w:rPr>
      <w:fldChar w:fldCharType="separate"/>
    </w:r>
    <w:r w:rsidR="004B379D">
      <w:rPr>
        <w:noProof/>
        <w:sz w:val="22"/>
        <w:szCs w:val="22"/>
      </w:rPr>
      <w:t>1</w:t>
    </w:r>
    <w:r w:rsidRPr="002A2D7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26BC8D" w14:textId="77777777" w:rsidR="00073E5E" w:rsidRDefault="00073E5E">
      <w:r>
        <w:separator/>
      </w:r>
    </w:p>
  </w:footnote>
  <w:footnote w:type="continuationSeparator" w:id="0">
    <w:p w14:paraId="17495DB4" w14:textId="77777777" w:rsidR="00073E5E" w:rsidRDefault="00073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53869" w14:textId="1DA17396" w:rsidR="00D3240A" w:rsidRDefault="00D3240A">
    <w:pPr>
      <w:pStyle w:val="Nagwek"/>
    </w:pPr>
    <w:r>
      <w:rPr>
        <w:noProof/>
      </w:rPr>
      <w:drawing>
        <wp:inline distT="0" distB="0" distL="0" distR="0" wp14:anchorId="4717198B" wp14:editId="002B712D">
          <wp:extent cx="5761355" cy="609600"/>
          <wp:effectExtent l="0" t="0" r="0" b="0"/>
          <wp:docPr id="207399035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p w14:paraId="56BEC461" w14:textId="297504BB" w:rsidR="00F52E65" w:rsidRDefault="00F52E65" w:rsidP="00F52E6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9B9ACBF6"/>
    <w:name w:val="WW8Num5"/>
    <w:lvl w:ilvl="0">
      <w:start w:val="1"/>
      <w:numFmt w:val="decimal"/>
      <w:lvlText w:val="%1."/>
      <w:lvlJc w:val="left"/>
      <w:pPr>
        <w:tabs>
          <w:tab w:val="num" w:pos="0"/>
        </w:tabs>
        <w:ind w:left="720" w:hanging="360"/>
      </w:pPr>
      <w:rPr>
        <w:rFonts w:ascii="Times New Roman" w:hAnsi="Times New Roman" w:cs="Times New Roman" w:hint="default"/>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3669B"/>
    <w:multiLevelType w:val="hybridMultilevel"/>
    <w:tmpl w:val="8EB8D19C"/>
    <w:lvl w:ilvl="0" w:tplc="C9F0916E">
      <w:start w:val="1"/>
      <w:numFmt w:val="decimal"/>
      <w:lvlText w:val="%1)"/>
      <w:lvlJc w:val="left"/>
      <w:pPr>
        <w:ind w:left="900" w:hanging="360"/>
      </w:pPr>
      <w:rPr>
        <w:rFonts w:hint="default"/>
      </w:rPr>
    </w:lvl>
    <w:lvl w:ilvl="1" w:tplc="04150019">
      <w:start w:val="1"/>
      <w:numFmt w:val="lowerLetter"/>
      <w:lvlText w:val="%2."/>
      <w:lvlJc w:val="left"/>
      <w:pPr>
        <w:ind w:left="1620" w:hanging="360"/>
      </w:pPr>
    </w:lvl>
    <w:lvl w:ilvl="2" w:tplc="0415001B">
      <w:start w:val="1"/>
      <w:numFmt w:val="lowerRoman"/>
      <w:lvlText w:val="%3."/>
      <w:lvlJc w:val="righ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2" w15:restartNumberingAfterBreak="0">
    <w:nsid w:val="02E81FCF"/>
    <w:multiLevelType w:val="hybridMultilevel"/>
    <w:tmpl w:val="2640B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967F1"/>
    <w:multiLevelType w:val="multilevel"/>
    <w:tmpl w:val="CA0E1A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56776FD"/>
    <w:multiLevelType w:val="hybridMultilevel"/>
    <w:tmpl w:val="3732D9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5C7D2A"/>
    <w:multiLevelType w:val="multilevel"/>
    <w:tmpl w:val="2466C2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41285E"/>
    <w:multiLevelType w:val="hybridMultilevel"/>
    <w:tmpl w:val="07B62BCA"/>
    <w:lvl w:ilvl="0" w:tplc="2B9A1698">
      <w:start w:val="1"/>
      <w:numFmt w:val="decimal"/>
      <w:lvlText w:val="%1."/>
      <w:lvlJc w:val="left"/>
      <w:pPr>
        <w:tabs>
          <w:tab w:val="num" w:pos="720"/>
        </w:tabs>
        <w:ind w:left="720" w:hanging="360"/>
      </w:pPr>
      <w:rPr>
        <w:b w:val="0"/>
      </w:rPr>
    </w:lvl>
    <w:lvl w:ilvl="1" w:tplc="33EE98A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E0506CB"/>
    <w:multiLevelType w:val="hybridMultilevel"/>
    <w:tmpl w:val="DDEC433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14340E"/>
    <w:multiLevelType w:val="hybridMultilevel"/>
    <w:tmpl w:val="D068D3E2"/>
    <w:lvl w:ilvl="0" w:tplc="04150011">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516723"/>
    <w:multiLevelType w:val="hybridMultilevel"/>
    <w:tmpl w:val="EA1A65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32D5E05"/>
    <w:multiLevelType w:val="hybridMultilevel"/>
    <w:tmpl w:val="3BD4B3A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8155EE"/>
    <w:multiLevelType w:val="hybridMultilevel"/>
    <w:tmpl w:val="4C78EEDE"/>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50179C5"/>
    <w:multiLevelType w:val="hybridMultilevel"/>
    <w:tmpl w:val="06A4031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15FB7BB3"/>
    <w:multiLevelType w:val="hybridMultilevel"/>
    <w:tmpl w:val="209A28DC"/>
    <w:numStyleLink w:val="Zaimportowanystyl12"/>
  </w:abstractNum>
  <w:abstractNum w:abstractNumId="14" w15:restartNumberingAfterBreak="0">
    <w:nsid w:val="17217917"/>
    <w:multiLevelType w:val="hybridMultilevel"/>
    <w:tmpl w:val="93DCDC0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5" w15:restartNumberingAfterBreak="0">
    <w:nsid w:val="17B9519E"/>
    <w:multiLevelType w:val="hybridMultilevel"/>
    <w:tmpl w:val="C26E6896"/>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1">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82E8F"/>
    <w:multiLevelType w:val="hybridMultilevel"/>
    <w:tmpl w:val="CC964F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F10B6E"/>
    <w:multiLevelType w:val="hybridMultilevel"/>
    <w:tmpl w:val="ACF026C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CD0975"/>
    <w:multiLevelType w:val="multilevel"/>
    <w:tmpl w:val="FB904DA8"/>
    <w:lvl w:ilvl="0">
      <w:start w:val="1"/>
      <w:numFmt w:val="decimal"/>
      <w:lvlText w:val="%1."/>
      <w:lvlJc w:val="left"/>
      <w:pPr>
        <w:ind w:left="1144" w:hanging="360"/>
      </w:pPr>
    </w:lvl>
    <w:lvl w:ilvl="1">
      <w:start w:val="1"/>
      <w:numFmt w:val="decimal"/>
      <w:isLgl/>
      <w:lvlText w:val="%1.%2."/>
      <w:lvlJc w:val="left"/>
      <w:pPr>
        <w:ind w:left="1144" w:hanging="360"/>
      </w:pPr>
      <w:rPr>
        <w:rFonts w:hint="default"/>
      </w:rPr>
    </w:lvl>
    <w:lvl w:ilvl="2">
      <w:start w:val="1"/>
      <w:numFmt w:val="decimal"/>
      <w:isLgl/>
      <w:lvlText w:val="%1.%2.%3."/>
      <w:lvlJc w:val="left"/>
      <w:pPr>
        <w:ind w:left="1504" w:hanging="720"/>
      </w:pPr>
      <w:rPr>
        <w:rFonts w:hint="default"/>
      </w:rPr>
    </w:lvl>
    <w:lvl w:ilvl="3">
      <w:start w:val="1"/>
      <w:numFmt w:val="decimal"/>
      <w:isLgl/>
      <w:lvlText w:val="%1.%2.%3.%4."/>
      <w:lvlJc w:val="left"/>
      <w:pPr>
        <w:ind w:left="1504" w:hanging="720"/>
      </w:pPr>
      <w:rPr>
        <w:rFonts w:hint="default"/>
      </w:rPr>
    </w:lvl>
    <w:lvl w:ilvl="4">
      <w:start w:val="1"/>
      <w:numFmt w:val="decimal"/>
      <w:isLgl/>
      <w:lvlText w:val="%1.%2.%3.%4.%5."/>
      <w:lvlJc w:val="left"/>
      <w:pPr>
        <w:ind w:left="1864" w:hanging="1080"/>
      </w:pPr>
      <w:rPr>
        <w:rFonts w:hint="default"/>
      </w:rPr>
    </w:lvl>
    <w:lvl w:ilvl="5">
      <w:start w:val="1"/>
      <w:numFmt w:val="decimal"/>
      <w:isLgl/>
      <w:lvlText w:val="%1.%2.%3.%4.%5.%6."/>
      <w:lvlJc w:val="left"/>
      <w:pPr>
        <w:ind w:left="1864" w:hanging="1080"/>
      </w:pPr>
      <w:rPr>
        <w:rFonts w:hint="default"/>
      </w:rPr>
    </w:lvl>
    <w:lvl w:ilvl="6">
      <w:start w:val="1"/>
      <w:numFmt w:val="decimal"/>
      <w:isLgl/>
      <w:lvlText w:val="%1.%2.%3.%4.%5.%6.%7."/>
      <w:lvlJc w:val="left"/>
      <w:pPr>
        <w:ind w:left="2224" w:hanging="1440"/>
      </w:pPr>
      <w:rPr>
        <w:rFonts w:hint="default"/>
      </w:rPr>
    </w:lvl>
    <w:lvl w:ilvl="7">
      <w:start w:val="1"/>
      <w:numFmt w:val="decimal"/>
      <w:isLgl/>
      <w:lvlText w:val="%1.%2.%3.%4.%5.%6.%7.%8."/>
      <w:lvlJc w:val="left"/>
      <w:pPr>
        <w:ind w:left="2224" w:hanging="1440"/>
      </w:pPr>
      <w:rPr>
        <w:rFonts w:hint="default"/>
      </w:rPr>
    </w:lvl>
    <w:lvl w:ilvl="8">
      <w:start w:val="1"/>
      <w:numFmt w:val="decimal"/>
      <w:isLgl/>
      <w:lvlText w:val="%1.%2.%3.%4.%5.%6.%7.%8.%9."/>
      <w:lvlJc w:val="left"/>
      <w:pPr>
        <w:ind w:left="2584" w:hanging="1800"/>
      </w:pPr>
      <w:rPr>
        <w:rFonts w:hint="default"/>
      </w:rPr>
    </w:lvl>
  </w:abstractNum>
  <w:abstractNum w:abstractNumId="19" w15:restartNumberingAfterBreak="0">
    <w:nsid w:val="1A4E4F4B"/>
    <w:multiLevelType w:val="multilevel"/>
    <w:tmpl w:val="49965C08"/>
    <w:lvl w:ilvl="0">
      <w:start w:val="1"/>
      <w:numFmt w:val="decimal"/>
      <w:lvlText w:val="%1."/>
      <w:lvlJc w:val="left"/>
      <w:pPr>
        <w:tabs>
          <w:tab w:val="num" w:pos="720"/>
        </w:tabs>
        <w:ind w:left="72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1D447BC1"/>
    <w:multiLevelType w:val="hybridMultilevel"/>
    <w:tmpl w:val="B6A0A2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0975A2"/>
    <w:multiLevelType w:val="hybridMultilevel"/>
    <w:tmpl w:val="0EC85FD4"/>
    <w:lvl w:ilvl="0" w:tplc="06EE244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E0E2C67"/>
    <w:multiLevelType w:val="hybridMultilevel"/>
    <w:tmpl w:val="06A40312"/>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1E7C3C28"/>
    <w:multiLevelType w:val="hybridMultilevel"/>
    <w:tmpl w:val="786C579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F7E5CAB"/>
    <w:multiLevelType w:val="hybridMultilevel"/>
    <w:tmpl w:val="B9B27878"/>
    <w:lvl w:ilvl="0" w:tplc="13B207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F53D08"/>
    <w:multiLevelType w:val="hybridMultilevel"/>
    <w:tmpl w:val="0AFA5FCA"/>
    <w:lvl w:ilvl="0" w:tplc="6038D998">
      <w:start w:val="1"/>
      <w:numFmt w:val="decimal"/>
      <w:lvlText w:val="%1."/>
      <w:lvlJc w:val="left"/>
      <w:pPr>
        <w:tabs>
          <w:tab w:val="num" w:pos="720"/>
        </w:tabs>
        <w:ind w:left="720" w:hanging="360"/>
      </w:pPr>
      <w:rPr>
        <w:rFonts w:ascii="Times New Roman" w:eastAsia="Times New Roman" w:hAnsi="Times New Roman" w:cs="Times New Roman"/>
      </w:rPr>
    </w:lvl>
    <w:lvl w:ilvl="1" w:tplc="33EE98A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450206"/>
    <w:multiLevelType w:val="multilevel"/>
    <w:tmpl w:val="87CAD58C"/>
    <w:lvl w:ilvl="0">
      <w:start w:val="1"/>
      <w:numFmt w:val="decimal"/>
      <w:lvlText w:val="%1."/>
      <w:lvlJc w:val="left"/>
      <w:pPr>
        <w:ind w:left="337" w:hanging="221"/>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476"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460" w:hanging="360"/>
      </w:pPr>
      <w:rPr>
        <w:rFonts w:hint="default"/>
        <w:lang w:val="pl-PL" w:eastAsia="en-US" w:bidi="ar-SA"/>
      </w:rPr>
    </w:lvl>
    <w:lvl w:ilvl="3">
      <w:numFmt w:val="bullet"/>
      <w:lvlText w:val="•"/>
      <w:lvlJc w:val="left"/>
      <w:pPr>
        <w:ind w:left="2441" w:hanging="360"/>
      </w:pPr>
      <w:rPr>
        <w:rFonts w:hint="default"/>
        <w:lang w:val="pl-PL" w:eastAsia="en-US" w:bidi="ar-SA"/>
      </w:rPr>
    </w:lvl>
    <w:lvl w:ilvl="4">
      <w:numFmt w:val="bullet"/>
      <w:lvlText w:val="•"/>
      <w:lvlJc w:val="left"/>
      <w:pPr>
        <w:ind w:left="3422" w:hanging="360"/>
      </w:pPr>
      <w:rPr>
        <w:rFonts w:hint="default"/>
        <w:lang w:val="pl-PL" w:eastAsia="en-US" w:bidi="ar-SA"/>
      </w:rPr>
    </w:lvl>
    <w:lvl w:ilvl="5">
      <w:numFmt w:val="bullet"/>
      <w:lvlText w:val="•"/>
      <w:lvlJc w:val="left"/>
      <w:pPr>
        <w:ind w:left="4402" w:hanging="360"/>
      </w:pPr>
      <w:rPr>
        <w:rFonts w:hint="default"/>
        <w:lang w:val="pl-PL" w:eastAsia="en-US" w:bidi="ar-SA"/>
      </w:rPr>
    </w:lvl>
    <w:lvl w:ilvl="6">
      <w:numFmt w:val="bullet"/>
      <w:lvlText w:val="•"/>
      <w:lvlJc w:val="left"/>
      <w:pPr>
        <w:ind w:left="5383" w:hanging="360"/>
      </w:pPr>
      <w:rPr>
        <w:rFonts w:hint="default"/>
        <w:lang w:val="pl-PL" w:eastAsia="en-US" w:bidi="ar-SA"/>
      </w:rPr>
    </w:lvl>
    <w:lvl w:ilvl="7">
      <w:numFmt w:val="bullet"/>
      <w:lvlText w:val="•"/>
      <w:lvlJc w:val="left"/>
      <w:pPr>
        <w:ind w:left="6364" w:hanging="360"/>
      </w:pPr>
      <w:rPr>
        <w:rFonts w:hint="default"/>
        <w:lang w:val="pl-PL" w:eastAsia="en-US" w:bidi="ar-SA"/>
      </w:rPr>
    </w:lvl>
    <w:lvl w:ilvl="8">
      <w:numFmt w:val="bullet"/>
      <w:lvlText w:val="•"/>
      <w:lvlJc w:val="left"/>
      <w:pPr>
        <w:ind w:left="7344" w:hanging="360"/>
      </w:pPr>
      <w:rPr>
        <w:rFonts w:hint="default"/>
        <w:lang w:val="pl-PL" w:eastAsia="en-US" w:bidi="ar-SA"/>
      </w:rPr>
    </w:lvl>
  </w:abstractNum>
  <w:abstractNum w:abstractNumId="27" w15:restartNumberingAfterBreak="0">
    <w:nsid w:val="22321CB7"/>
    <w:multiLevelType w:val="hybridMultilevel"/>
    <w:tmpl w:val="209A28DC"/>
    <w:styleLink w:val="Zaimportowanystyl12"/>
    <w:lvl w:ilvl="0" w:tplc="209A28DC">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9E38A4">
      <w:start w:val="1"/>
      <w:numFmt w:val="decimal"/>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72FCC0">
      <w:start w:val="1"/>
      <w:numFmt w:val="lowerRoman"/>
      <w:lvlText w:val="%3."/>
      <w:lvlJc w:val="left"/>
      <w:pPr>
        <w:ind w:left="186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2ACFD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6EAD6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9A4256">
      <w:start w:val="1"/>
      <w:numFmt w:val="lowerRoman"/>
      <w:lvlText w:val="%6."/>
      <w:lvlJc w:val="left"/>
      <w:pPr>
        <w:ind w:left="402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169EF6">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78A724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434216E">
      <w:start w:val="1"/>
      <w:numFmt w:val="lowerRoman"/>
      <w:lvlText w:val="%9."/>
      <w:lvlJc w:val="left"/>
      <w:pPr>
        <w:ind w:left="6186" w:hanging="3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2E85093"/>
    <w:multiLevelType w:val="hybridMultilevel"/>
    <w:tmpl w:val="209A28DC"/>
    <w:numStyleLink w:val="Zaimportowanystyl12"/>
  </w:abstractNum>
  <w:abstractNum w:abstractNumId="29" w15:restartNumberingAfterBreak="0">
    <w:nsid w:val="28A3400C"/>
    <w:multiLevelType w:val="hybridMultilevel"/>
    <w:tmpl w:val="209A28DC"/>
    <w:numStyleLink w:val="Zaimportowanystyl12"/>
  </w:abstractNum>
  <w:abstractNum w:abstractNumId="30" w15:restartNumberingAfterBreak="0">
    <w:nsid w:val="2C236D19"/>
    <w:multiLevelType w:val="hybridMultilevel"/>
    <w:tmpl w:val="24D8E3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FB167E4"/>
    <w:multiLevelType w:val="multilevel"/>
    <w:tmpl w:val="BD98E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FC3791C"/>
    <w:multiLevelType w:val="hybridMultilevel"/>
    <w:tmpl w:val="D24C3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B519BE"/>
    <w:multiLevelType w:val="hybridMultilevel"/>
    <w:tmpl w:val="A67A3AB6"/>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37F90EE8"/>
    <w:multiLevelType w:val="multilevel"/>
    <w:tmpl w:val="3ED292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380D07E6"/>
    <w:multiLevelType w:val="hybridMultilevel"/>
    <w:tmpl w:val="76C86158"/>
    <w:lvl w:ilvl="0" w:tplc="0415000F">
      <w:start w:val="1"/>
      <w:numFmt w:val="decimal"/>
      <w:lvlText w:val="%1."/>
      <w:lvlJc w:val="left"/>
      <w:pPr>
        <w:ind w:left="720" w:hanging="360"/>
      </w:pPr>
    </w:lvl>
    <w:lvl w:ilvl="1" w:tplc="04150011">
      <w:start w:val="1"/>
      <w:numFmt w:val="decimal"/>
      <w:lvlText w:val="%2)"/>
      <w:lvlJc w:val="left"/>
      <w:pPr>
        <w:ind w:left="928"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8F043E"/>
    <w:multiLevelType w:val="multilevel"/>
    <w:tmpl w:val="B6CC66E2"/>
    <w:lvl w:ilvl="0">
      <w:start w:val="28"/>
      <w:numFmt w:val="decimal"/>
      <w:lvlText w:val="%1."/>
      <w:lvlJc w:val="left"/>
      <w:pPr>
        <w:tabs>
          <w:tab w:val="num" w:pos="0"/>
        </w:tabs>
        <w:ind w:left="482" w:hanging="482"/>
      </w:pPr>
      <w:rPr>
        <w:b/>
      </w:rPr>
    </w:lvl>
    <w:lvl w:ilvl="1">
      <w:start w:val="1"/>
      <w:numFmt w:val="decimal"/>
      <w:lvlText w:val="%2."/>
      <w:lvlJc w:val="left"/>
      <w:pPr>
        <w:tabs>
          <w:tab w:val="num" w:pos="0"/>
        </w:tabs>
        <w:ind w:left="482" w:hanging="482"/>
      </w:pPr>
      <w:rPr>
        <w:rFonts w:ascii="Times New Roman" w:eastAsia="Calibri" w:hAnsi="Times New Roman" w:cs="Times New Roman"/>
        <w:b w:val="0"/>
        <w:i w:val="0"/>
        <w:strike w:val="0"/>
        <w:dstrike w:val="0"/>
        <w:color w:val="auto"/>
      </w:rPr>
    </w:lvl>
    <w:lvl w:ilvl="2">
      <w:start w:val="1"/>
      <w:numFmt w:val="decimal"/>
      <w:lvlText w:val="%1.%2.%3."/>
      <w:lvlJc w:val="left"/>
      <w:pPr>
        <w:tabs>
          <w:tab w:val="num" w:pos="0"/>
        </w:tabs>
        <w:ind w:left="482" w:hanging="482"/>
      </w:pPr>
      <w:rPr>
        <w:i w:val="0"/>
      </w:rPr>
    </w:lvl>
    <w:lvl w:ilvl="3">
      <w:start w:val="1"/>
      <w:numFmt w:val="decimal"/>
      <w:lvlText w:val="%1.%2.%3.%4."/>
      <w:lvlJc w:val="left"/>
      <w:pPr>
        <w:tabs>
          <w:tab w:val="num" w:pos="0"/>
        </w:tabs>
        <w:ind w:left="482" w:hanging="482"/>
      </w:pPr>
    </w:lvl>
    <w:lvl w:ilvl="4">
      <w:start w:val="1"/>
      <w:numFmt w:val="decimal"/>
      <w:lvlText w:val="%1.%2.%3.%4.%5."/>
      <w:lvlJc w:val="left"/>
      <w:pPr>
        <w:tabs>
          <w:tab w:val="num" w:pos="0"/>
        </w:tabs>
        <w:ind w:left="482" w:hanging="482"/>
      </w:pPr>
    </w:lvl>
    <w:lvl w:ilvl="5">
      <w:start w:val="1"/>
      <w:numFmt w:val="decimal"/>
      <w:lvlText w:val="%1.%2.%3.%4.%5.%6."/>
      <w:lvlJc w:val="left"/>
      <w:pPr>
        <w:tabs>
          <w:tab w:val="num" w:pos="0"/>
        </w:tabs>
        <w:ind w:left="482" w:hanging="482"/>
      </w:pPr>
    </w:lvl>
    <w:lvl w:ilvl="6">
      <w:start w:val="1"/>
      <w:numFmt w:val="decimal"/>
      <w:lvlText w:val="%1.%2.%3.%4.%5.%6.%7."/>
      <w:lvlJc w:val="left"/>
      <w:pPr>
        <w:tabs>
          <w:tab w:val="num" w:pos="0"/>
        </w:tabs>
        <w:ind w:left="482" w:hanging="482"/>
      </w:pPr>
    </w:lvl>
    <w:lvl w:ilvl="7">
      <w:start w:val="1"/>
      <w:numFmt w:val="decimal"/>
      <w:lvlText w:val="%1.%2.%3.%4.%5.%6.%7.%8."/>
      <w:lvlJc w:val="left"/>
      <w:pPr>
        <w:tabs>
          <w:tab w:val="num" w:pos="0"/>
        </w:tabs>
        <w:ind w:left="482" w:hanging="482"/>
      </w:pPr>
    </w:lvl>
    <w:lvl w:ilvl="8">
      <w:start w:val="1"/>
      <w:numFmt w:val="decimal"/>
      <w:lvlText w:val="%1.%2.%3.%4.%5.%6.%7.%8.%9."/>
      <w:lvlJc w:val="left"/>
      <w:pPr>
        <w:tabs>
          <w:tab w:val="num" w:pos="0"/>
        </w:tabs>
        <w:ind w:left="482" w:hanging="482"/>
      </w:pPr>
    </w:lvl>
  </w:abstractNum>
  <w:abstractNum w:abstractNumId="37" w15:restartNumberingAfterBreak="0">
    <w:nsid w:val="3D070623"/>
    <w:multiLevelType w:val="hybridMultilevel"/>
    <w:tmpl w:val="5AB42AAE"/>
    <w:lvl w:ilvl="0" w:tplc="F69C811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38" w15:restartNumberingAfterBreak="0">
    <w:nsid w:val="42EB711A"/>
    <w:multiLevelType w:val="hybridMultilevel"/>
    <w:tmpl w:val="CB96DF72"/>
    <w:lvl w:ilvl="0" w:tplc="17FC9D24">
      <w:start w:val="1"/>
      <w:numFmt w:val="lowerLetter"/>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A126874"/>
    <w:multiLevelType w:val="multilevel"/>
    <w:tmpl w:val="D43EEF1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4B5F4098"/>
    <w:multiLevelType w:val="hybridMultilevel"/>
    <w:tmpl w:val="209A28DC"/>
    <w:numStyleLink w:val="Zaimportowanystyl12"/>
  </w:abstractNum>
  <w:abstractNum w:abstractNumId="41" w15:restartNumberingAfterBreak="0">
    <w:nsid w:val="4D9218F6"/>
    <w:multiLevelType w:val="hybridMultilevel"/>
    <w:tmpl w:val="A9E0684C"/>
    <w:lvl w:ilvl="0" w:tplc="96688B92">
      <w:start w:val="1"/>
      <w:numFmt w:val="decimal"/>
      <w:lvlText w:val="%1."/>
      <w:lvlJc w:val="left"/>
      <w:pPr>
        <w:ind w:left="836" w:hanging="348"/>
      </w:pPr>
      <w:rPr>
        <w:rFonts w:ascii="Times New Roman" w:eastAsia="Times New Roman" w:hAnsi="Times New Roman" w:cs="Times New Roman" w:hint="default"/>
        <w:w w:val="100"/>
        <w:sz w:val="22"/>
        <w:szCs w:val="22"/>
        <w:lang w:val="pl-PL" w:eastAsia="en-US" w:bidi="ar-SA"/>
      </w:rPr>
    </w:lvl>
    <w:lvl w:ilvl="1" w:tplc="D3421CB4">
      <w:numFmt w:val="bullet"/>
      <w:lvlText w:val="•"/>
      <w:lvlJc w:val="left"/>
      <w:pPr>
        <w:ind w:left="1686" w:hanging="348"/>
      </w:pPr>
      <w:rPr>
        <w:rFonts w:hint="default"/>
        <w:lang w:val="pl-PL" w:eastAsia="en-US" w:bidi="ar-SA"/>
      </w:rPr>
    </w:lvl>
    <w:lvl w:ilvl="2" w:tplc="7598EBD4">
      <w:numFmt w:val="bullet"/>
      <w:lvlText w:val="•"/>
      <w:lvlJc w:val="left"/>
      <w:pPr>
        <w:ind w:left="2533" w:hanging="348"/>
      </w:pPr>
      <w:rPr>
        <w:rFonts w:hint="default"/>
        <w:lang w:val="pl-PL" w:eastAsia="en-US" w:bidi="ar-SA"/>
      </w:rPr>
    </w:lvl>
    <w:lvl w:ilvl="3" w:tplc="D4C88EF8">
      <w:numFmt w:val="bullet"/>
      <w:lvlText w:val="•"/>
      <w:lvlJc w:val="left"/>
      <w:pPr>
        <w:ind w:left="3379" w:hanging="348"/>
      </w:pPr>
      <w:rPr>
        <w:rFonts w:hint="default"/>
        <w:lang w:val="pl-PL" w:eastAsia="en-US" w:bidi="ar-SA"/>
      </w:rPr>
    </w:lvl>
    <w:lvl w:ilvl="4" w:tplc="64625D18">
      <w:numFmt w:val="bullet"/>
      <w:lvlText w:val="•"/>
      <w:lvlJc w:val="left"/>
      <w:pPr>
        <w:ind w:left="4226" w:hanging="348"/>
      </w:pPr>
      <w:rPr>
        <w:rFonts w:hint="default"/>
        <w:lang w:val="pl-PL" w:eastAsia="en-US" w:bidi="ar-SA"/>
      </w:rPr>
    </w:lvl>
    <w:lvl w:ilvl="5" w:tplc="F7FE8310">
      <w:numFmt w:val="bullet"/>
      <w:lvlText w:val="•"/>
      <w:lvlJc w:val="left"/>
      <w:pPr>
        <w:ind w:left="5073" w:hanging="348"/>
      </w:pPr>
      <w:rPr>
        <w:rFonts w:hint="default"/>
        <w:lang w:val="pl-PL" w:eastAsia="en-US" w:bidi="ar-SA"/>
      </w:rPr>
    </w:lvl>
    <w:lvl w:ilvl="6" w:tplc="9806CC70">
      <w:numFmt w:val="bullet"/>
      <w:lvlText w:val="•"/>
      <w:lvlJc w:val="left"/>
      <w:pPr>
        <w:ind w:left="5919" w:hanging="348"/>
      </w:pPr>
      <w:rPr>
        <w:rFonts w:hint="default"/>
        <w:lang w:val="pl-PL" w:eastAsia="en-US" w:bidi="ar-SA"/>
      </w:rPr>
    </w:lvl>
    <w:lvl w:ilvl="7" w:tplc="80B2CD32">
      <w:numFmt w:val="bullet"/>
      <w:lvlText w:val="•"/>
      <w:lvlJc w:val="left"/>
      <w:pPr>
        <w:ind w:left="6766" w:hanging="348"/>
      </w:pPr>
      <w:rPr>
        <w:rFonts w:hint="default"/>
        <w:lang w:val="pl-PL" w:eastAsia="en-US" w:bidi="ar-SA"/>
      </w:rPr>
    </w:lvl>
    <w:lvl w:ilvl="8" w:tplc="93BCFEFC">
      <w:numFmt w:val="bullet"/>
      <w:lvlText w:val="•"/>
      <w:lvlJc w:val="left"/>
      <w:pPr>
        <w:ind w:left="7613" w:hanging="348"/>
      </w:pPr>
      <w:rPr>
        <w:rFonts w:hint="default"/>
        <w:lang w:val="pl-PL" w:eastAsia="en-US" w:bidi="ar-SA"/>
      </w:rPr>
    </w:lvl>
  </w:abstractNum>
  <w:abstractNum w:abstractNumId="42" w15:restartNumberingAfterBreak="0">
    <w:nsid w:val="4DA61D52"/>
    <w:multiLevelType w:val="hybridMultilevel"/>
    <w:tmpl w:val="330803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5E3BDB"/>
    <w:multiLevelType w:val="hybridMultilevel"/>
    <w:tmpl w:val="E0A6C7D4"/>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4260D31"/>
    <w:multiLevelType w:val="hybridMultilevel"/>
    <w:tmpl w:val="7C7E9214"/>
    <w:lvl w:ilvl="0" w:tplc="181EB51A">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33327F"/>
    <w:multiLevelType w:val="hybridMultilevel"/>
    <w:tmpl w:val="78EA0DDC"/>
    <w:lvl w:ilvl="0" w:tplc="0415000F">
      <w:start w:val="1"/>
      <w:numFmt w:val="decimal"/>
      <w:lvlText w:val="%1."/>
      <w:lvlJc w:val="left"/>
      <w:pPr>
        <w:tabs>
          <w:tab w:val="num" w:pos="720"/>
        </w:tabs>
        <w:ind w:left="720" w:hanging="360"/>
      </w:pPr>
    </w:lvl>
    <w:lvl w:ilvl="1" w:tplc="FCA4D3EA">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D1F29F4"/>
    <w:multiLevelType w:val="multilevel"/>
    <w:tmpl w:val="6C3A7A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7" w15:restartNumberingAfterBreak="0">
    <w:nsid w:val="5DDD273E"/>
    <w:multiLevelType w:val="hybridMultilevel"/>
    <w:tmpl w:val="6DB6537E"/>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1">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022217"/>
    <w:multiLevelType w:val="hybridMultilevel"/>
    <w:tmpl w:val="8B1886E0"/>
    <w:lvl w:ilvl="0" w:tplc="0415000F">
      <w:start w:val="1"/>
      <w:numFmt w:val="decimal"/>
      <w:lvlText w:val="%1."/>
      <w:lvlJc w:val="left"/>
      <w:pPr>
        <w:ind w:left="720" w:hanging="360"/>
      </w:pPr>
    </w:lvl>
    <w:lvl w:ilvl="1" w:tplc="D05AADD4">
      <w:start w:val="1"/>
      <w:numFmt w:val="decimal"/>
      <w:lvlText w:val="%2)"/>
      <w:lvlJc w:val="left"/>
      <w:pPr>
        <w:ind w:left="928"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4520F3"/>
    <w:multiLevelType w:val="hybridMultilevel"/>
    <w:tmpl w:val="7EBC8D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81177A"/>
    <w:multiLevelType w:val="multilevel"/>
    <w:tmpl w:val="A75AA93A"/>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6CD27511"/>
    <w:multiLevelType w:val="hybridMultilevel"/>
    <w:tmpl w:val="D028040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3FC617A"/>
    <w:multiLevelType w:val="hybridMultilevel"/>
    <w:tmpl w:val="A410674C"/>
    <w:lvl w:ilvl="0" w:tplc="13B207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7A3B62"/>
    <w:multiLevelType w:val="hybridMultilevel"/>
    <w:tmpl w:val="BBE6046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F3232F"/>
    <w:multiLevelType w:val="hybridMultilevel"/>
    <w:tmpl w:val="788630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30774C"/>
    <w:multiLevelType w:val="hybridMultilevel"/>
    <w:tmpl w:val="8870B492"/>
    <w:lvl w:ilvl="0" w:tplc="2206A24A">
      <w:start w:val="1"/>
      <w:numFmt w:val="lowerLetter"/>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E7A67B5"/>
    <w:multiLevelType w:val="multilevel"/>
    <w:tmpl w:val="8AB011B6"/>
    <w:lvl w:ilvl="0">
      <w:start w:val="1"/>
      <w:numFmt w:val="decimal"/>
      <w:lvlText w:val="%1."/>
      <w:lvlJc w:val="left"/>
      <w:pPr>
        <w:ind w:left="824" w:hanging="348"/>
      </w:pPr>
      <w:rPr>
        <w:rFonts w:ascii="Times New Roman" w:eastAsia="Times New Roman" w:hAnsi="Times New Roman" w:cs="Times New Roman" w:hint="default"/>
        <w:w w:val="100"/>
        <w:sz w:val="22"/>
        <w:szCs w:val="22"/>
        <w:lang w:val="pl-PL" w:eastAsia="en-US" w:bidi="ar-SA"/>
      </w:rPr>
    </w:lvl>
    <w:lvl w:ilvl="1">
      <w:start w:val="1"/>
      <w:numFmt w:val="lowerLetter"/>
      <w:lvlText w:val="%2)"/>
      <w:lvlJc w:val="left"/>
      <w:pPr>
        <w:ind w:left="824" w:hanging="348"/>
      </w:pPr>
      <w:rPr>
        <w:rFonts w:ascii="Times New Roman" w:eastAsia="Times New Roman" w:hAnsi="Times New Roman" w:cs="Times New Roman"/>
        <w:b/>
        <w:bCs/>
        <w:w w:val="100"/>
        <w:sz w:val="20"/>
        <w:szCs w:val="20"/>
        <w:lang w:val="pl-PL" w:eastAsia="en-US" w:bidi="ar-SA"/>
      </w:rPr>
    </w:lvl>
    <w:lvl w:ilvl="2">
      <w:start w:val="1"/>
      <w:numFmt w:val="decimal"/>
      <w:lvlText w:val="%1.%2.%3."/>
      <w:lvlJc w:val="left"/>
      <w:pPr>
        <w:ind w:left="1196" w:hanging="72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3001" w:hanging="720"/>
      </w:pPr>
      <w:rPr>
        <w:rFonts w:hint="default"/>
        <w:lang w:val="pl-PL" w:eastAsia="en-US" w:bidi="ar-SA"/>
      </w:rPr>
    </w:lvl>
    <w:lvl w:ilvl="4">
      <w:numFmt w:val="bullet"/>
      <w:lvlText w:val="•"/>
      <w:lvlJc w:val="left"/>
      <w:pPr>
        <w:ind w:left="3902" w:hanging="720"/>
      </w:pPr>
      <w:rPr>
        <w:rFonts w:hint="default"/>
        <w:lang w:val="pl-PL" w:eastAsia="en-US" w:bidi="ar-SA"/>
      </w:rPr>
    </w:lvl>
    <w:lvl w:ilvl="5">
      <w:numFmt w:val="bullet"/>
      <w:lvlText w:val="•"/>
      <w:lvlJc w:val="left"/>
      <w:pPr>
        <w:ind w:left="4802" w:hanging="720"/>
      </w:pPr>
      <w:rPr>
        <w:rFonts w:hint="default"/>
        <w:lang w:val="pl-PL" w:eastAsia="en-US" w:bidi="ar-SA"/>
      </w:rPr>
    </w:lvl>
    <w:lvl w:ilvl="6">
      <w:numFmt w:val="bullet"/>
      <w:lvlText w:val="•"/>
      <w:lvlJc w:val="left"/>
      <w:pPr>
        <w:ind w:left="5703" w:hanging="720"/>
      </w:pPr>
      <w:rPr>
        <w:rFonts w:hint="default"/>
        <w:lang w:val="pl-PL" w:eastAsia="en-US" w:bidi="ar-SA"/>
      </w:rPr>
    </w:lvl>
    <w:lvl w:ilvl="7">
      <w:numFmt w:val="bullet"/>
      <w:lvlText w:val="•"/>
      <w:lvlJc w:val="left"/>
      <w:pPr>
        <w:ind w:left="6604" w:hanging="720"/>
      </w:pPr>
      <w:rPr>
        <w:rFonts w:hint="default"/>
        <w:lang w:val="pl-PL" w:eastAsia="en-US" w:bidi="ar-SA"/>
      </w:rPr>
    </w:lvl>
    <w:lvl w:ilvl="8">
      <w:numFmt w:val="bullet"/>
      <w:lvlText w:val="•"/>
      <w:lvlJc w:val="left"/>
      <w:pPr>
        <w:ind w:left="7504" w:hanging="720"/>
      </w:pPr>
      <w:rPr>
        <w:rFonts w:hint="default"/>
        <w:lang w:val="pl-PL" w:eastAsia="en-US" w:bidi="ar-SA"/>
      </w:rPr>
    </w:lvl>
  </w:abstractNum>
  <w:num w:numId="1" w16cid:durableId="1336153995">
    <w:abstractNumId w:val="19"/>
  </w:num>
  <w:num w:numId="2" w16cid:durableId="1785540772">
    <w:abstractNumId w:val="45"/>
  </w:num>
  <w:num w:numId="3" w16cid:durableId="981040289">
    <w:abstractNumId w:val="23"/>
  </w:num>
  <w:num w:numId="4" w16cid:durableId="1950316036">
    <w:abstractNumId w:val="11"/>
  </w:num>
  <w:num w:numId="5" w16cid:durableId="1400442264">
    <w:abstractNumId w:val="25"/>
  </w:num>
  <w:num w:numId="6" w16cid:durableId="610672305">
    <w:abstractNumId w:val="53"/>
  </w:num>
  <w:num w:numId="7" w16cid:durableId="509951584">
    <w:abstractNumId w:val="51"/>
  </w:num>
  <w:num w:numId="8" w16cid:durableId="640691482">
    <w:abstractNumId w:val="4"/>
  </w:num>
  <w:num w:numId="9" w16cid:durableId="2109887596">
    <w:abstractNumId w:val="44"/>
  </w:num>
  <w:num w:numId="10" w16cid:durableId="1981762402">
    <w:abstractNumId w:val="37"/>
  </w:num>
  <w:num w:numId="11" w16cid:durableId="892233458">
    <w:abstractNumId w:val="43"/>
  </w:num>
  <w:num w:numId="12" w16cid:durableId="407268034">
    <w:abstractNumId w:val="30"/>
  </w:num>
  <w:num w:numId="13" w16cid:durableId="1486242328">
    <w:abstractNumId w:val="7"/>
  </w:num>
  <w:num w:numId="14" w16cid:durableId="1290211162">
    <w:abstractNumId w:val="17"/>
  </w:num>
  <w:num w:numId="15" w16cid:durableId="858201709">
    <w:abstractNumId w:val="12"/>
  </w:num>
  <w:num w:numId="16" w16cid:durableId="1639189143">
    <w:abstractNumId w:val="21"/>
  </w:num>
  <w:num w:numId="17" w16cid:durableId="1720204255">
    <w:abstractNumId w:val="8"/>
  </w:num>
  <w:num w:numId="18" w16cid:durableId="390539152">
    <w:abstractNumId w:val="38"/>
  </w:num>
  <w:num w:numId="19" w16cid:durableId="174657890">
    <w:abstractNumId w:val="9"/>
  </w:num>
  <w:num w:numId="20" w16cid:durableId="363363639">
    <w:abstractNumId w:val="20"/>
  </w:num>
  <w:num w:numId="21" w16cid:durableId="1807312475">
    <w:abstractNumId w:val="6"/>
  </w:num>
  <w:num w:numId="22" w16cid:durableId="2091658780">
    <w:abstractNumId w:val="1"/>
  </w:num>
  <w:num w:numId="23" w16cid:durableId="461994522">
    <w:abstractNumId w:val="22"/>
  </w:num>
  <w:num w:numId="24" w16cid:durableId="295449543">
    <w:abstractNumId w:val="0"/>
  </w:num>
  <w:num w:numId="25" w16cid:durableId="421876750">
    <w:abstractNumId w:val="16"/>
  </w:num>
  <w:num w:numId="26" w16cid:durableId="1444303701">
    <w:abstractNumId w:val="10"/>
  </w:num>
  <w:num w:numId="27" w16cid:durableId="592858979">
    <w:abstractNumId w:val="18"/>
  </w:num>
  <w:num w:numId="28" w16cid:durableId="1593657872">
    <w:abstractNumId w:val="15"/>
  </w:num>
  <w:num w:numId="29" w16cid:durableId="146482963">
    <w:abstractNumId w:val="55"/>
  </w:num>
  <w:num w:numId="30" w16cid:durableId="735202530">
    <w:abstractNumId w:val="32"/>
  </w:num>
  <w:num w:numId="31" w16cid:durableId="750664882">
    <w:abstractNumId w:val="48"/>
  </w:num>
  <w:num w:numId="32" w16cid:durableId="777721208">
    <w:abstractNumId w:val="14"/>
  </w:num>
  <w:num w:numId="33" w16cid:durableId="1544172975">
    <w:abstractNumId w:val="33"/>
  </w:num>
  <w:num w:numId="34" w16cid:durableId="1183206703">
    <w:abstractNumId w:val="49"/>
  </w:num>
  <w:num w:numId="35" w16cid:durableId="1225872853">
    <w:abstractNumId w:val="24"/>
  </w:num>
  <w:num w:numId="36" w16cid:durableId="298417990">
    <w:abstractNumId w:val="52"/>
  </w:num>
  <w:num w:numId="37" w16cid:durableId="2080057397">
    <w:abstractNumId w:val="42"/>
  </w:num>
  <w:num w:numId="38" w16cid:durableId="939139361">
    <w:abstractNumId w:val="35"/>
  </w:num>
  <w:num w:numId="39" w16cid:durableId="433675215">
    <w:abstractNumId w:val="47"/>
  </w:num>
  <w:num w:numId="40" w16cid:durableId="1441682612">
    <w:abstractNumId w:val="27"/>
  </w:num>
  <w:num w:numId="41" w16cid:durableId="879171608">
    <w:abstractNumId w:val="13"/>
  </w:num>
  <w:num w:numId="42" w16cid:durableId="1595629148">
    <w:abstractNumId w:val="39"/>
  </w:num>
  <w:num w:numId="43" w16cid:durableId="1772777762">
    <w:abstractNumId w:val="46"/>
  </w:num>
  <w:num w:numId="44" w16cid:durableId="1958292136">
    <w:abstractNumId w:val="41"/>
  </w:num>
  <w:num w:numId="45" w16cid:durableId="1580166371">
    <w:abstractNumId w:val="50"/>
  </w:num>
  <w:num w:numId="46" w16cid:durableId="242572354">
    <w:abstractNumId w:val="2"/>
  </w:num>
  <w:num w:numId="47" w16cid:durableId="1965455588">
    <w:abstractNumId w:val="36"/>
  </w:num>
  <w:num w:numId="48" w16cid:durableId="252906240">
    <w:abstractNumId w:val="56"/>
  </w:num>
  <w:num w:numId="49" w16cid:durableId="1650746686">
    <w:abstractNumId w:val="34"/>
  </w:num>
  <w:num w:numId="50" w16cid:durableId="179393306">
    <w:abstractNumId w:val="5"/>
  </w:num>
  <w:num w:numId="51" w16cid:durableId="17433709">
    <w:abstractNumId w:val="26"/>
  </w:num>
  <w:num w:numId="52" w16cid:durableId="1294603610">
    <w:abstractNumId w:val="31"/>
  </w:num>
  <w:num w:numId="53" w16cid:durableId="1009722867">
    <w:abstractNumId w:val="3"/>
  </w:num>
  <w:num w:numId="54" w16cid:durableId="495195068">
    <w:abstractNumId w:val="54"/>
  </w:num>
  <w:num w:numId="55" w16cid:durableId="455637928">
    <w:abstractNumId w:val="28"/>
  </w:num>
  <w:num w:numId="56" w16cid:durableId="735469882">
    <w:abstractNumId w:val="40"/>
  </w:num>
  <w:num w:numId="57" w16cid:durableId="2113275818">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6DF"/>
    <w:rsid w:val="00002C3C"/>
    <w:rsid w:val="00002EE9"/>
    <w:rsid w:val="00002F08"/>
    <w:rsid w:val="00004281"/>
    <w:rsid w:val="000042BC"/>
    <w:rsid w:val="00004B8F"/>
    <w:rsid w:val="000063C4"/>
    <w:rsid w:val="0000693B"/>
    <w:rsid w:val="000108F4"/>
    <w:rsid w:val="00012CE4"/>
    <w:rsid w:val="00014D00"/>
    <w:rsid w:val="00015352"/>
    <w:rsid w:val="00021437"/>
    <w:rsid w:val="00024D7F"/>
    <w:rsid w:val="00032448"/>
    <w:rsid w:val="00035669"/>
    <w:rsid w:val="00041A32"/>
    <w:rsid w:val="00041E93"/>
    <w:rsid w:val="0004202F"/>
    <w:rsid w:val="000438AC"/>
    <w:rsid w:val="00043DF6"/>
    <w:rsid w:val="0004418B"/>
    <w:rsid w:val="00045058"/>
    <w:rsid w:val="00047F70"/>
    <w:rsid w:val="00050AB2"/>
    <w:rsid w:val="00050F11"/>
    <w:rsid w:val="00051032"/>
    <w:rsid w:val="00053573"/>
    <w:rsid w:val="00053972"/>
    <w:rsid w:val="00054DA8"/>
    <w:rsid w:val="000560B6"/>
    <w:rsid w:val="000562F7"/>
    <w:rsid w:val="00056BDC"/>
    <w:rsid w:val="00057485"/>
    <w:rsid w:val="00057795"/>
    <w:rsid w:val="000602B5"/>
    <w:rsid w:val="00061378"/>
    <w:rsid w:val="00071088"/>
    <w:rsid w:val="0007277E"/>
    <w:rsid w:val="00073E5E"/>
    <w:rsid w:val="000748C0"/>
    <w:rsid w:val="00074B93"/>
    <w:rsid w:val="000824A5"/>
    <w:rsid w:val="000908CE"/>
    <w:rsid w:val="00091564"/>
    <w:rsid w:val="000917E5"/>
    <w:rsid w:val="000927AB"/>
    <w:rsid w:val="00092AD4"/>
    <w:rsid w:val="000951DC"/>
    <w:rsid w:val="00095F9E"/>
    <w:rsid w:val="00096884"/>
    <w:rsid w:val="000977E6"/>
    <w:rsid w:val="000A0948"/>
    <w:rsid w:val="000A1B23"/>
    <w:rsid w:val="000A284D"/>
    <w:rsid w:val="000A3175"/>
    <w:rsid w:val="000A4731"/>
    <w:rsid w:val="000A53D1"/>
    <w:rsid w:val="000A7CB8"/>
    <w:rsid w:val="000B0196"/>
    <w:rsid w:val="000B07BF"/>
    <w:rsid w:val="000B2311"/>
    <w:rsid w:val="000B70CC"/>
    <w:rsid w:val="000B72B7"/>
    <w:rsid w:val="000C2E9C"/>
    <w:rsid w:val="000C2FB4"/>
    <w:rsid w:val="000C40FD"/>
    <w:rsid w:val="000C59BD"/>
    <w:rsid w:val="000C7665"/>
    <w:rsid w:val="000D0014"/>
    <w:rsid w:val="000D4B97"/>
    <w:rsid w:val="000D6299"/>
    <w:rsid w:val="000D634B"/>
    <w:rsid w:val="000D7BD9"/>
    <w:rsid w:val="000D7D81"/>
    <w:rsid w:val="000E6A5E"/>
    <w:rsid w:val="000F0C77"/>
    <w:rsid w:val="000F1095"/>
    <w:rsid w:val="000F294D"/>
    <w:rsid w:val="000F3713"/>
    <w:rsid w:val="000F5EAD"/>
    <w:rsid w:val="00102BC9"/>
    <w:rsid w:val="0010349F"/>
    <w:rsid w:val="00106CE0"/>
    <w:rsid w:val="0010714F"/>
    <w:rsid w:val="00111359"/>
    <w:rsid w:val="00112FB8"/>
    <w:rsid w:val="00113F07"/>
    <w:rsid w:val="0011418E"/>
    <w:rsid w:val="00114FEE"/>
    <w:rsid w:val="0011714C"/>
    <w:rsid w:val="00121EC3"/>
    <w:rsid w:val="00123D65"/>
    <w:rsid w:val="00124263"/>
    <w:rsid w:val="0012697D"/>
    <w:rsid w:val="00127A0C"/>
    <w:rsid w:val="00131C04"/>
    <w:rsid w:val="00134D1A"/>
    <w:rsid w:val="00141A21"/>
    <w:rsid w:val="001437B8"/>
    <w:rsid w:val="00143EF9"/>
    <w:rsid w:val="001447CF"/>
    <w:rsid w:val="0014624C"/>
    <w:rsid w:val="0014684D"/>
    <w:rsid w:val="00146BC7"/>
    <w:rsid w:val="0014721D"/>
    <w:rsid w:val="00151C6E"/>
    <w:rsid w:val="001524BA"/>
    <w:rsid w:val="001529CF"/>
    <w:rsid w:val="00153B0B"/>
    <w:rsid w:val="001541F9"/>
    <w:rsid w:val="0016015D"/>
    <w:rsid w:val="00160EA0"/>
    <w:rsid w:val="00163FB8"/>
    <w:rsid w:val="001645F6"/>
    <w:rsid w:val="0016621B"/>
    <w:rsid w:val="00167F58"/>
    <w:rsid w:val="001753D2"/>
    <w:rsid w:val="00175C62"/>
    <w:rsid w:val="00176A42"/>
    <w:rsid w:val="00180376"/>
    <w:rsid w:val="00183C96"/>
    <w:rsid w:val="001852CD"/>
    <w:rsid w:val="0019006B"/>
    <w:rsid w:val="00190347"/>
    <w:rsid w:val="00191356"/>
    <w:rsid w:val="00192B54"/>
    <w:rsid w:val="00193859"/>
    <w:rsid w:val="00193F41"/>
    <w:rsid w:val="001943D9"/>
    <w:rsid w:val="00196A39"/>
    <w:rsid w:val="00197985"/>
    <w:rsid w:val="001A7529"/>
    <w:rsid w:val="001B5CC9"/>
    <w:rsid w:val="001B5F19"/>
    <w:rsid w:val="001B62BA"/>
    <w:rsid w:val="001C0871"/>
    <w:rsid w:val="001C32A6"/>
    <w:rsid w:val="001C38F5"/>
    <w:rsid w:val="001C5B46"/>
    <w:rsid w:val="001C62A9"/>
    <w:rsid w:val="001C6A2C"/>
    <w:rsid w:val="001D07F2"/>
    <w:rsid w:val="001D18CA"/>
    <w:rsid w:val="001D1BAF"/>
    <w:rsid w:val="001D1F1B"/>
    <w:rsid w:val="001D60E5"/>
    <w:rsid w:val="001D68AF"/>
    <w:rsid w:val="001D6E9D"/>
    <w:rsid w:val="001E300F"/>
    <w:rsid w:val="001E6549"/>
    <w:rsid w:val="001E756F"/>
    <w:rsid w:val="001F1B23"/>
    <w:rsid w:val="001F2120"/>
    <w:rsid w:val="001F2BE0"/>
    <w:rsid w:val="001F41B8"/>
    <w:rsid w:val="001F5663"/>
    <w:rsid w:val="001F5A43"/>
    <w:rsid w:val="001F731A"/>
    <w:rsid w:val="001F7694"/>
    <w:rsid w:val="0020000C"/>
    <w:rsid w:val="00202202"/>
    <w:rsid w:val="00204B02"/>
    <w:rsid w:val="00205654"/>
    <w:rsid w:val="00215C15"/>
    <w:rsid w:val="00224D3E"/>
    <w:rsid w:val="0022612D"/>
    <w:rsid w:val="002300F1"/>
    <w:rsid w:val="002337ED"/>
    <w:rsid w:val="00237CFE"/>
    <w:rsid w:val="00241E92"/>
    <w:rsid w:val="00243D01"/>
    <w:rsid w:val="00243D15"/>
    <w:rsid w:val="002460A4"/>
    <w:rsid w:val="00251166"/>
    <w:rsid w:val="002530CF"/>
    <w:rsid w:val="0025743F"/>
    <w:rsid w:val="002579C8"/>
    <w:rsid w:val="00261544"/>
    <w:rsid w:val="00262247"/>
    <w:rsid w:val="002633BC"/>
    <w:rsid w:val="002666C5"/>
    <w:rsid w:val="002667AC"/>
    <w:rsid w:val="002668AE"/>
    <w:rsid w:val="00266BA0"/>
    <w:rsid w:val="00266E48"/>
    <w:rsid w:val="0026771B"/>
    <w:rsid w:val="00270852"/>
    <w:rsid w:val="00273B26"/>
    <w:rsid w:val="00280EA8"/>
    <w:rsid w:val="002825AC"/>
    <w:rsid w:val="002834B7"/>
    <w:rsid w:val="00284454"/>
    <w:rsid w:val="002846F8"/>
    <w:rsid w:val="00284D52"/>
    <w:rsid w:val="00285E4B"/>
    <w:rsid w:val="0029090A"/>
    <w:rsid w:val="00295717"/>
    <w:rsid w:val="0029787E"/>
    <w:rsid w:val="002A0197"/>
    <w:rsid w:val="002A2D71"/>
    <w:rsid w:val="002A3521"/>
    <w:rsid w:val="002A3B2C"/>
    <w:rsid w:val="002A621A"/>
    <w:rsid w:val="002A6C14"/>
    <w:rsid w:val="002B0A3B"/>
    <w:rsid w:val="002B0E70"/>
    <w:rsid w:val="002B33BB"/>
    <w:rsid w:val="002B3487"/>
    <w:rsid w:val="002B363C"/>
    <w:rsid w:val="002B3862"/>
    <w:rsid w:val="002B41F2"/>
    <w:rsid w:val="002B6713"/>
    <w:rsid w:val="002C1DF2"/>
    <w:rsid w:val="002C28FB"/>
    <w:rsid w:val="002C326B"/>
    <w:rsid w:val="002C4813"/>
    <w:rsid w:val="002C4D7B"/>
    <w:rsid w:val="002C4DE8"/>
    <w:rsid w:val="002D5D52"/>
    <w:rsid w:val="002D5E9D"/>
    <w:rsid w:val="002D66CE"/>
    <w:rsid w:val="002D682F"/>
    <w:rsid w:val="002E4C35"/>
    <w:rsid w:val="002F1392"/>
    <w:rsid w:val="002F628D"/>
    <w:rsid w:val="002F6859"/>
    <w:rsid w:val="003011B3"/>
    <w:rsid w:val="003017E4"/>
    <w:rsid w:val="0030235E"/>
    <w:rsid w:val="003065B6"/>
    <w:rsid w:val="0031141F"/>
    <w:rsid w:val="0031537A"/>
    <w:rsid w:val="003177FB"/>
    <w:rsid w:val="00321A76"/>
    <w:rsid w:val="00322A76"/>
    <w:rsid w:val="003235AF"/>
    <w:rsid w:val="00325B67"/>
    <w:rsid w:val="00325C4E"/>
    <w:rsid w:val="00326425"/>
    <w:rsid w:val="00326597"/>
    <w:rsid w:val="00327119"/>
    <w:rsid w:val="00327ABF"/>
    <w:rsid w:val="00332552"/>
    <w:rsid w:val="00335F95"/>
    <w:rsid w:val="00336D4D"/>
    <w:rsid w:val="003373EC"/>
    <w:rsid w:val="0033743B"/>
    <w:rsid w:val="003415BA"/>
    <w:rsid w:val="00341B8B"/>
    <w:rsid w:val="00343DC7"/>
    <w:rsid w:val="00344C07"/>
    <w:rsid w:val="00345AE5"/>
    <w:rsid w:val="00345DEC"/>
    <w:rsid w:val="00353281"/>
    <w:rsid w:val="003535CC"/>
    <w:rsid w:val="00353788"/>
    <w:rsid w:val="003560F0"/>
    <w:rsid w:val="00357746"/>
    <w:rsid w:val="003579B5"/>
    <w:rsid w:val="00362434"/>
    <w:rsid w:val="00365495"/>
    <w:rsid w:val="003659D1"/>
    <w:rsid w:val="00370029"/>
    <w:rsid w:val="003706D2"/>
    <w:rsid w:val="00373953"/>
    <w:rsid w:val="0037540F"/>
    <w:rsid w:val="00377D1A"/>
    <w:rsid w:val="0038050A"/>
    <w:rsid w:val="003811D9"/>
    <w:rsid w:val="003835B1"/>
    <w:rsid w:val="003837BE"/>
    <w:rsid w:val="0038549A"/>
    <w:rsid w:val="00385EA7"/>
    <w:rsid w:val="00385EE2"/>
    <w:rsid w:val="00387891"/>
    <w:rsid w:val="00387CA1"/>
    <w:rsid w:val="0039179A"/>
    <w:rsid w:val="00393F5D"/>
    <w:rsid w:val="003945CF"/>
    <w:rsid w:val="00395649"/>
    <w:rsid w:val="003977CF"/>
    <w:rsid w:val="003979E4"/>
    <w:rsid w:val="003A03FC"/>
    <w:rsid w:val="003A447E"/>
    <w:rsid w:val="003B2B5E"/>
    <w:rsid w:val="003B31AD"/>
    <w:rsid w:val="003B391B"/>
    <w:rsid w:val="003B3ED1"/>
    <w:rsid w:val="003B4C91"/>
    <w:rsid w:val="003B5D33"/>
    <w:rsid w:val="003B6901"/>
    <w:rsid w:val="003B6A24"/>
    <w:rsid w:val="003B7FBA"/>
    <w:rsid w:val="003B7FDF"/>
    <w:rsid w:val="003C0795"/>
    <w:rsid w:val="003D4AD8"/>
    <w:rsid w:val="003E3445"/>
    <w:rsid w:val="003E4BB9"/>
    <w:rsid w:val="003E4D65"/>
    <w:rsid w:val="003E56FC"/>
    <w:rsid w:val="003F026B"/>
    <w:rsid w:val="00400D6A"/>
    <w:rsid w:val="00404B1F"/>
    <w:rsid w:val="00412BA4"/>
    <w:rsid w:val="004132D0"/>
    <w:rsid w:val="0041386C"/>
    <w:rsid w:val="004174A2"/>
    <w:rsid w:val="00420098"/>
    <w:rsid w:val="00420159"/>
    <w:rsid w:val="00420459"/>
    <w:rsid w:val="004220B1"/>
    <w:rsid w:val="0042310E"/>
    <w:rsid w:val="00423910"/>
    <w:rsid w:val="00423F62"/>
    <w:rsid w:val="00425121"/>
    <w:rsid w:val="004275EB"/>
    <w:rsid w:val="00431FFE"/>
    <w:rsid w:val="00433D8E"/>
    <w:rsid w:val="00437B73"/>
    <w:rsid w:val="004421EB"/>
    <w:rsid w:val="004466FD"/>
    <w:rsid w:val="00447128"/>
    <w:rsid w:val="00447F9B"/>
    <w:rsid w:val="00450712"/>
    <w:rsid w:val="00450CFD"/>
    <w:rsid w:val="00451887"/>
    <w:rsid w:val="00452E52"/>
    <w:rsid w:val="00453F64"/>
    <w:rsid w:val="00454ADE"/>
    <w:rsid w:val="00456EA9"/>
    <w:rsid w:val="00457D01"/>
    <w:rsid w:val="00460B74"/>
    <w:rsid w:val="004617A3"/>
    <w:rsid w:val="00463A6E"/>
    <w:rsid w:val="0046456B"/>
    <w:rsid w:val="00464D41"/>
    <w:rsid w:val="00466469"/>
    <w:rsid w:val="00480794"/>
    <w:rsid w:val="00483F9C"/>
    <w:rsid w:val="0048583C"/>
    <w:rsid w:val="004865DF"/>
    <w:rsid w:val="004931BC"/>
    <w:rsid w:val="004934C1"/>
    <w:rsid w:val="0049355F"/>
    <w:rsid w:val="00494955"/>
    <w:rsid w:val="00496D07"/>
    <w:rsid w:val="00497B14"/>
    <w:rsid w:val="00497B46"/>
    <w:rsid w:val="004A0005"/>
    <w:rsid w:val="004A03B2"/>
    <w:rsid w:val="004A05C6"/>
    <w:rsid w:val="004A0BE4"/>
    <w:rsid w:val="004A6261"/>
    <w:rsid w:val="004B08F6"/>
    <w:rsid w:val="004B19D2"/>
    <w:rsid w:val="004B2666"/>
    <w:rsid w:val="004B2BAD"/>
    <w:rsid w:val="004B379D"/>
    <w:rsid w:val="004B74EE"/>
    <w:rsid w:val="004B78E3"/>
    <w:rsid w:val="004B7A73"/>
    <w:rsid w:val="004C12D5"/>
    <w:rsid w:val="004C1854"/>
    <w:rsid w:val="004C3C2E"/>
    <w:rsid w:val="004C75FE"/>
    <w:rsid w:val="004C774B"/>
    <w:rsid w:val="004D3A0D"/>
    <w:rsid w:val="004D560B"/>
    <w:rsid w:val="004E2E90"/>
    <w:rsid w:val="004F02A7"/>
    <w:rsid w:val="004F1339"/>
    <w:rsid w:val="004F4A45"/>
    <w:rsid w:val="004F61B3"/>
    <w:rsid w:val="004F66F9"/>
    <w:rsid w:val="00501933"/>
    <w:rsid w:val="00502B4B"/>
    <w:rsid w:val="005036C4"/>
    <w:rsid w:val="005041A5"/>
    <w:rsid w:val="005054A5"/>
    <w:rsid w:val="0050616C"/>
    <w:rsid w:val="00506497"/>
    <w:rsid w:val="0051554E"/>
    <w:rsid w:val="00515B86"/>
    <w:rsid w:val="00520047"/>
    <w:rsid w:val="00520320"/>
    <w:rsid w:val="005214DC"/>
    <w:rsid w:val="00521BDF"/>
    <w:rsid w:val="005223C3"/>
    <w:rsid w:val="00523D9E"/>
    <w:rsid w:val="00524E1A"/>
    <w:rsid w:val="005261D1"/>
    <w:rsid w:val="00526AF9"/>
    <w:rsid w:val="0052760E"/>
    <w:rsid w:val="005321ED"/>
    <w:rsid w:val="005347EF"/>
    <w:rsid w:val="00535926"/>
    <w:rsid w:val="005430C6"/>
    <w:rsid w:val="00545D56"/>
    <w:rsid w:val="00546D15"/>
    <w:rsid w:val="005511A6"/>
    <w:rsid w:val="00551377"/>
    <w:rsid w:val="00551DB2"/>
    <w:rsid w:val="00554763"/>
    <w:rsid w:val="0055656E"/>
    <w:rsid w:val="0055704B"/>
    <w:rsid w:val="00562168"/>
    <w:rsid w:val="00567AB4"/>
    <w:rsid w:val="00571218"/>
    <w:rsid w:val="005728AF"/>
    <w:rsid w:val="00572AD9"/>
    <w:rsid w:val="00573263"/>
    <w:rsid w:val="005766D4"/>
    <w:rsid w:val="00580319"/>
    <w:rsid w:val="00580C31"/>
    <w:rsid w:val="00581683"/>
    <w:rsid w:val="00583D1D"/>
    <w:rsid w:val="005870C6"/>
    <w:rsid w:val="00587E10"/>
    <w:rsid w:val="005939FF"/>
    <w:rsid w:val="005A1D10"/>
    <w:rsid w:val="005A29F8"/>
    <w:rsid w:val="005A2E24"/>
    <w:rsid w:val="005A2E8E"/>
    <w:rsid w:val="005A4059"/>
    <w:rsid w:val="005A483F"/>
    <w:rsid w:val="005A796B"/>
    <w:rsid w:val="005B1661"/>
    <w:rsid w:val="005B1736"/>
    <w:rsid w:val="005B24EE"/>
    <w:rsid w:val="005B3D14"/>
    <w:rsid w:val="005B5C5D"/>
    <w:rsid w:val="005B5D0E"/>
    <w:rsid w:val="005B6C2A"/>
    <w:rsid w:val="005C02C4"/>
    <w:rsid w:val="005C1D27"/>
    <w:rsid w:val="005C6A72"/>
    <w:rsid w:val="005D0024"/>
    <w:rsid w:val="005D0975"/>
    <w:rsid w:val="005D29D5"/>
    <w:rsid w:val="005D2C3C"/>
    <w:rsid w:val="005D6487"/>
    <w:rsid w:val="005E2ACA"/>
    <w:rsid w:val="005E35D0"/>
    <w:rsid w:val="005E3A2A"/>
    <w:rsid w:val="005E3C47"/>
    <w:rsid w:val="005E4C05"/>
    <w:rsid w:val="005E4C43"/>
    <w:rsid w:val="005F04DC"/>
    <w:rsid w:val="005F09C0"/>
    <w:rsid w:val="005F517B"/>
    <w:rsid w:val="005F608F"/>
    <w:rsid w:val="005F626E"/>
    <w:rsid w:val="00600B6B"/>
    <w:rsid w:val="00600F81"/>
    <w:rsid w:val="00601327"/>
    <w:rsid w:val="0060521F"/>
    <w:rsid w:val="006113F0"/>
    <w:rsid w:val="00617194"/>
    <w:rsid w:val="006176DF"/>
    <w:rsid w:val="00617701"/>
    <w:rsid w:val="006200BA"/>
    <w:rsid w:val="006209C3"/>
    <w:rsid w:val="006274DB"/>
    <w:rsid w:val="00630EB9"/>
    <w:rsid w:val="006310F1"/>
    <w:rsid w:val="00633ACA"/>
    <w:rsid w:val="00634225"/>
    <w:rsid w:val="00637261"/>
    <w:rsid w:val="00640A32"/>
    <w:rsid w:val="006427C2"/>
    <w:rsid w:val="006436BC"/>
    <w:rsid w:val="00644290"/>
    <w:rsid w:val="00645EDB"/>
    <w:rsid w:val="00647DAC"/>
    <w:rsid w:val="00650ABF"/>
    <w:rsid w:val="006524D7"/>
    <w:rsid w:val="006532D4"/>
    <w:rsid w:val="0065794E"/>
    <w:rsid w:val="00661159"/>
    <w:rsid w:val="00661CCF"/>
    <w:rsid w:val="006658F9"/>
    <w:rsid w:val="00666283"/>
    <w:rsid w:val="006670B8"/>
    <w:rsid w:val="0066747E"/>
    <w:rsid w:val="00667799"/>
    <w:rsid w:val="006707A4"/>
    <w:rsid w:val="00671279"/>
    <w:rsid w:val="00671F71"/>
    <w:rsid w:val="006737C2"/>
    <w:rsid w:val="00675AF8"/>
    <w:rsid w:val="00676ADD"/>
    <w:rsid w:val="00676C70"/>
    <w:rsid w:val="00677911"/>
    <w:rsid w:val="00680E18"/>
    <w:rsid w:val="0068259E"/>
    <w:rsid w:val="006847D9"/>
    <w:rsid w:val="0068480C"/>
    <w:rsid w:val="00686E59"/>
    <w:rsid w:val="00692DE0"/>
    <w:rsid w:val="00693AB0"/>
    <w:rsid w:val="006960FF"/>
    <w:rsid w:val="006A3F55"/>
    <w:rsid w:val="006B029A"/>
    <w:rsid w:val="006B0BB0"/>
    <w:rsid w:val="006B13F3"/>
    <w:rsid w:val="006B1661"/>
    <w:rsid w:val="006B1ACA"/>
    <w:rsid w:val="006B1E8B"/>
    <w:rsid w:val="006B3695"/>
    <w:rsid w:val="006B3AA7"/>
    <w:rsid w:val="006B4641"/>
    <w:rsid w:val="006B4CDD"/>
    <w:rsid w:val="006B5323"/>
    <w:rsid w:val="006B5F89"/>
    <w:rsid w:val="006B6593"/>
    <w:rsid w:val="006B6D16"/>
    <w:rsid w:val="006B7739"/>
    <w:rsid w:val="006B7F95"/>
    <w:rsid w:val="006C2D0C"/>
    <w:rsid w:val="006C6973"/>
    <w:rsid w:val="006C7972"/>
    <w:rsid w:val="006D0AAF"/>
    <w:rsid w:val="006D1679"/>
    <w:rsid w:val="006D17DC"/>
    <w:rsid w:val="006D6E94"/>
    <w:rsid w:val="006E0AC1"/>
    <w:rsid w:val="006E2717"/>
    <w:rsid w:val="006E3A37"/>
    <w:rsid w:val="006E4E0B"/>
    <w:rsid w:val="006E568D"/>
    <w:rsid w:val="006E5BF8"/>
    <w:rsid w:val="006E6E45"/>
    <w:rsid w:val="006E700D"/>
    <w:rsid w:val="006F055F"/>
    <w:rsid w:val="006F0DF1"/>
    <w:rsid w:val="006F35A7"/>
    <w:rsid w:val="00700A43"/>
    <w:rsid w:val="007013EA"/>
    <w:rsid w:val="00701A4D"/>
    <w:rsid w:val="007022EE"/>
    <w:rsid w:val="00702C03"/>
    <w:rsid w:val="007035B0"/>
    <w:rsid w:val="00703942"/>
    <w:rsid w:val="00704AF5"/>
    <w:rsid w:val="0070531B"/>
    <w:rsid w:val="00705B44"/>
    <w:rsid w:val="0070721D"/>
    <w:rsid w:val="00710180"/>
    <w:rsid w:val="007102B2"/>
    <w:rsid w:val="007111BC"/>
    <w:rsid w:val="00714962"/>
    <w:rsid w:val="00716C10"/>
    <w:rsid w:val="00717542"/>
    <w:rsid w:val="007232AC"/>
    <w:rsid w:val="0073135D"/>
    <w:rsid w:val="00733085"/>
    <w:rsid w:val="007336C2"/>
    <w:rsid w:val="00733F7C"/>
    <w:rsid w:val="007347CD"/>
    <w:rsid w:val="00737AB1"/>
    <w:rsid w:val="00741BFC"/>
    <w:rsid w:val="00742C33"/>
    <w:rsid w:val="00747957"/>
    <w:rsid w:val="00750162"/>
    <w:rsid w:val="007518AE"/>
    <w:rsid w:val="00752548"/>
    <w:rsid w:val="0075415D"/>
    <w:rsid w:val="00755FDF"/>
    <w:rsid w:val="00756718"/>
    <w:rsid w:val="0076027E"/>
    <w:rsid w:val="007627F5"/>
    <w:rsid w:val="00762838"/>
    <w:rsid w:val="00763E67"/>
    <w:rsid w:val="0076528F"/>
    <w:rsid w:val="00766AE4"/>
    <w:rsid w:val="00767F25"/>
    <w:rsid w:val="00770814"/>
    <w:rsid w:val="0077092B"/>
    <w:rsid w:val="007720EE"/>
    <w:rsid w:val="007757E7"/>
    <w:rsid w:val="007844FD"/>
    <w:rsid w:val="007870E5"/>
    <w:rsid w:val="007871AB"/>
    <w:rsid w:val="00791815"/>
    <w:rsid w:val="00795F7D"/>
    <w:rsid w:val="00796281"/>
    <w:rsid w:val="007A0A3C"/>
    <w:rsid w:val="007A120A"/>
    <w:rsid w:val="007A1E1F"/>
    <w:rsid w:val="007A27B8"/>
    <w:rsid w:val="007A2EB2"/>
    <w:rsid w:val="007A3454"/>
    <w:rsid w:val="007B2578"/>
    <w:rsid w:val="007B263B"/>
    <w:rsid w:val="007B5001"/>
    <w:rsid w:val="007B6571"/>
    <w:rsid w:val="007C01C2"/>
    <w:rsid w:val="007C17D0"/>
    <w:rsid w:val="007C2F6A"/>
    <w:rsid w:val="007C5AFA"/>
    <w:rsid w:val="007C5DDA"/>
    <w:rsid w:val="007D013A"/>
    <w:rsid w:val="007D2973"/>
    <w:rsid w:val="007D2B5D"/>
    <w:rsid w:val="007E50CB"/>
    <w:rsid w:val="007E6075"/>
    <w:rsid w:val="007E693D"/>
    <w:rsid w:val="007E6C50"/>
    <w:rsid w:val="007E6D67"/>
    <w:rsid w:val="007E6D99"/>
    <w:rsid w:val="007E73CD"/>
    <w:rsid w:val="007F0574"/>
    <w:rsid w:val="007F1B04"/>
    <w:rsid w:val="007F5A8B"/>
    <w:rsid w:val="007F6579"/>
    <w:rsid w:val="00800303"/>
    <w:rsid w:val="0080184D"/>
    <w:rsid w:val="008019BE"/>
    <w:rsid w:val="00803863"/>
    <w:rsid w:val="008079EA"/>
    <w:rsid w:val="00814392"/>
    <w:rsid w:val="00816050"/>
    <w:rsid w:val="00820E20"/>
    <w:rsid w:val="00821C60"/>
    <w:rsid w:val="00825973"/>
    <w:rsid w:val="00830943"/>
    <w:rsid w:val="00831371"/>
    <w:rsid w:val="00832536"/>
    <w:rsid w:val="00833B43"/>
    <w:rsid w:val="00842613"/>
    <w:rsid w:val="00843B37"/>
    <w:rsid w:val="00845AE4"/>
    <w:rsid w:val="00851C93"/>
    <w:rsid w:val="008540AF"/>
    <w:rsid w:val="00857103"/>
    <w:rsid w:val="0086047B"/>
    <w:rsid w:val="00863C41"/>
    <w:rsid w:val="0086500C"/>
    <w:rsid w:val="00865788"/>
    <w:rsid w:val="008714F3"/>
    <w:rsid w:val="00872138"/>
    <w:rsid w:val="00873A4C"/>
    <w:rsid w:val="0087490E"/>
    <w:rsid w:val="008802CE"/>
    <w:rsid w:val="00880B1F"/>
    <w:rsid w:val="00890AE6"/>
    <w:rsid w:val="00893342"/>
    <w:rsid w:val="008948FF"/>
    <w:rsid w:val="00895FB9"/>
    <w:rsid w:val="008A0446"/>
    <w:rsid w:val="008A24FE"/>
    <w:rsid w:val="008A3A2B"/>
    <w:rsid w:val="008A544D"/>
    <w:rsid w:val="008B277A"/>
    <w:rsid w:val="008B46AD"/>
    <w:rsid w:val="008B5057"/>
    <w:rsid w:val="008B62F4"/>
    <w:rsid w:val="008C0725"/>
    <w:rsid w:val="008C13C4"/>
    <w:rsid w:val="008C2978"/>
    <w:rsid w:val="008C305B"/>
    <w:rsid w:val="008C36DA"/>
    <w:rsid w:val="008C5E51"/>
    <w:rsid w:val="008C6E34"/>
    <w:rsid w:val="008D14DC"/>
    <w:rsid w:val="008D265B"/>
    <w:rsid w:val="008D55B9"/>
    <w:rsid w:val="008D6D6D"/>
    <w:rsid w:val="008D74A9"/>
    <w:rsid w:val="008D76C0"/>
    <w:rsid w:val="008E39ED"/>
    <w:rsid w:val="008E4796"/>
    <w:rsid w:val="008F0D61"/>
    <w:rsid w:val="008F2E54"/>
    <w:rsid w:val="008F40FE"/>
    <w:rsid w:val="0090629A"/>
    <w:rsid w:val="00906830"/>
    <w:rsid w:val="00907B7C"/>
    <w:rsid w:val="00910825"/>
    <w:rsid w:val="009118D0"/>
    <w:rsid w:val="00914A5B"/>
    <w:rsid w:val="009156A9"/>
    <w:rsid w:val="00916E51"/>
    <w:rsid w:val="009203E2"/>
    <w:rsid w:val="009205FD"/>
    <w:rsid w:val="0092161D"/>
    <w:rsid w:val="00924DBA"/>
    <w:rsid w:val="00925080"/>
    <w:rsid w:val="009262A4"/>
    <w:rsid w:val="00933F08"/>
    <w:rsid w:val="009343BD"/>
    <w:rsid w:val="00935975"/>
    <w:rsid w:val="00935D8F"/>
    <w:rsid w:val="009406C1"/>
    <w:rsid w:val="009429F5"/>
    <w:rsid w:val="00943953"/>
    <w:rsid w:val="00945B70"/>
    <w:rsid w:val="00950C18"/>
    <w:rsid w:val="00950CE6"/>
    <w:rsid w:val="0095236B"/>
    <w:rsid w:val="0095263A"/>
    <w:rsid w:val="00954D4F"/>
    <w:rsid w:val="009561E6"/>
    <w:rsid w:val="00961D5A"/>
    <w:rsid w:val="0096510C"/>
    <w:rsid w:val="00966A32"/>
    <w:rsid w:val="0097252D"/>
    <w:rsid w:val="00972F2C"/>
    <w:rsid w:val="00972F7B"/>
    <w:rsid w:val="00973918"/>
    <w:rsid w:val="00973D7B"/>
    <w:rsid w:val="00974BDD"/>
    <w:rsid w:val="009761B5"/>
    <w:rsid w:val="00983A20"/>
    <w:rsid w:val="0098570B"/>
    <w:rsid w:val="00986962"/>
    <w:rsid w:val="00987D3A"/>
    <w:rsid w:val="0099220E"/>
    <w:rsid w:val="00993A09"/>
    <w:rsid w:val="009949ED"/>
    <w:rsid w:val="009969B2"/>
    <w:rsid w:val="00997DD4"/>
    <w:rsid w:val="009A2416"/>
    <w:rsid w:val="009A4473"/>
    <w:rsid w:val="009A4EC1"/>
    <w:rsid w:val="009A64E9"/>
    <w:rsid w:val="009A6D9F"/>
    <w:rsid w:val="009B0C05"/>
    <w:rsid w:val="009B309E"/>
    <w:rsid w:val="009B423C"/>
    <w:rsid w:val="009B4E78"/>
    <w:rsid w:val="009B5BDF"/>
    <w:rsid w:val="009B6BAD"/>
    <w:rsid w:val="009C0399"/>
    <w:rsid w:val="009C31E0"/>
    <w:rsid w:val="009C4BED"/>
    <w:rsid w:val="009C4E9B"/>
    <w:rsid w:val="009D0B62"/>
    <w:rsid w:val="009D0F1A"/>
    <w:rsid w:val="009D1F25"/>
    <w:rsid w:val="009D3584"/>
    <w:rsid w:val="009D573A"/>
    <w:rsid w:val="009D652D"/>
    <w:rsid w:val="009D75D8"/>
    <w:rsid w:val="009D771F"/>
    <w:rsid w:val="009D7CDC"/>
    <w:rsid w:val="009D7FFC"/>
    <w:rsid w:val="009E19C8"/>
    <w:rsid w:val="009E1C9B"/>
    <w:rsid w:val="009E2648"/>
    <w:rsid w:val="009E2B30"/>
    <w:rsid w:val="009E36CB"/>
    <w:rsid w:val="009E5A91"/>
    <w:rsid w:val="009E6751"/>
    <w:rsid w:val="009F0015"/>
    <w:rsid w:val="009F7468"/>
    <w:rsid w:val="00A00C74"/>
    <w:rsid w:val="00A018F8"/>
    <w:rsid w:val="00A027CF"/>
    <w:rsid w:val="00A0426B"/>
    <w:rsid w:val="00A04DEA"/>
    <w:rsid w:val="00A07773"/>
    <w:rsid w:val="00A1051E"/>
    <w:rsid w:val="00A1096D"/>
    <w:rsid w:val="00A133A1"/>
    <w:rsid w:val="00A15818"/>
    <w:rsid w:val="00A16ABE"/>
    <w:rsid w:val="00A22596"/>
    <w:rsid w:val="00A25DC2"/>
    <w:rsid w:val="00A33A2A"/>
    <w:rsid w:val="00A33CC1"/>
    <w:rsid w:val="00A33ED6"/>
    <w:rsid w:val="00A360C4"/>
    <w:rsid w:val="00A361D5"/>
    <w:rsid w:val="00A36B22"/>
    <w:rsid w:val="00A377F0"/>
    <w:rsid w:val="00A419CF"/>
    <w:rsid w:val="00A422F6"/>
    <w:rsid w:val="00A43A99"/>
    <w:rsid w:val="00A47BCF"/>
    <w:rsid w:val="00A50CDC"/>
    <w:rsid w:val="00A5234A"/>
    <w:rsid w:val="00A53041"/>
    <w:rsid w:val="00A53359"/>
    <w:rsid w:val="00A574AE"/>
    <w:rsid w:val="00A57609"/>
    <w:rsid w:val="00A60339"/>
    <w:rsid w:val="00A62CC1"/>
    <w:rsid w:val="00A640F7"/>
    <w:rsid w:val="00A6736B"/>
    <w:rsid w:val="00A673F7"/>
    <w:rsid w:val="00A714F0"/>
    <w:rsid w:val="00A729B9"/>
    <w:rsid w:val="00A76F0C"/>
    <w:rsid w:val="00A77B46"/>
    <w:rsid w:val="00A8166B"/>
    <w:rsid w:val="00A83C7C"/>
    <w:rsid w:val="00A8487E"/>
    <w:rsid w:val="00A84CDC"/>
    <w:rsid w:val="00A913B7"/>
    <w:rsid w:val="00A92A16"/>
    <w:rsid w:val="00A934C3"/>
    <w:rsid w:val="00A93A73"/>
    <w:rsid w:val="00A95533"/>
    <w:rsid w:val="00A9595E"/>
    <w:rsid w:val="00A97366"/>
    <w:rsid w:val="00AA0E88"/>
    <w:rsid w:val="00AA310A"/>
    <w:rsid w:val="00AA3FEA"/>
    <w:rsid w:val="00AA46D7"/>
    <w:rsid w:val="00AA4AAF"/>
    <w:rsid w:val="00AA64B1"/>
    <w:rsid w:val="00AA6631"/>
    <w:rsid w:val="00AA6AED"/>
    <w:rsid w:val="00AB25E8"/>
    <w:rsid w:val="00AB3557"/>
    <w:rsid w:val="00AC2C01"/>
    <w:rsid w:val="00AC330B"/>
    <w:rsid w:val="00AC75D4"/>
    <w:rsid w:val="00AD5D46"/>
    <w:rsid w:val="00AD6AE0"/>
    <w:rsid w:val="00AD6E6D"/>
    <w:rsid w:val="00AE2A3F"/>
    <w:rsid w:val="00AE7986"/>
    <w:rsid w:val="00AF0A7B"/>
    <w:rsid w:val="00AF1020"/>
    <w:rsid w:val="00AF1982"/>
    <w:rsid w:val="00AF3499"/>
    <w:rsid w:val="00B02B61"/>
    <w:rsid w:val="00B10060"/>
    <w:rsid w:val="00B1042B"/>
    <w:rsid w:val="00B158F2"/>
    <w:rsid w:val="00B16460"/>
    <w:rsid w:val="00B17078"/>
    <w:rsid w:val="00B17767"/>
    <w:rsid w:val="00B20A3C"/>
    <w:rsid w:val="00B22231"/>
    <w:rsid w:val="00B22ADA"/>
    <w:rsid w:val="00B231BF"/>
    <w:rsid w:val="00B23359"/>
    <w:rsid w:val="00B243D0"/>
    <w:rsid w:val="00B25938"/>
    <w:rsid w:val="00B343D8"/>
    <w:rsid w:val="00B34899"/>
    <w:rsid w:val="00B34F7D"/>
    <w:rsid w:val="00B3777C"/>
    <w:rsid w:val="00B46201"/>
    <w:rsid w:val="00B46C43"/>
    <w:rsid w:val="00B509F5"/>
    <w:rsid w:val="00B50C85"/>
    <w:rsid w:val="00B50DB6"/>
    <w:rsid w:val="00B54A37"/>
    <w:rsid w:val="00B567FF"/>
    <w:rsid w:val="00B56A33"/>
    <w:rsid w:val="00B5795F"/>
    <w:rsid w:val="00B57D2E"/>
    <w:rsid w:val="00B61013"/>
    <w:rsid w:val="00B6128D"/>
    <w:rsid w:val="00B61C57"/>
    <w:rsid w:val="00B63333"/>
    <w:rsid w:val="00B66E73"/>
    <w:rsid w:val="00B70ACB"/>
    <w:rsid w:val="00B71087"/>
    <w:rsid w:val="00B720EF"/>
    <w:rsid w:val="00B75A27"/>
    <w:rsid w:val="00B80E9A"/>
    <w:rsid w:val="00B81AF0"/>
    <w:rsid w:val="00B84078"/>
    <w:rsid w:val="00B85CE6"/>
    <w:rsid w:val="00B86AD1"/>
    <w:rsid w:val="00B87B7D"/>
    <w:rsid w:val="00B903E1"/>
    <w:rsid w:val="00B908EA"/>
    <w:rsid w:val="00B91012"/>
    <w:rsid w:val="00B91261"/>
    <w:rsid w:val="00B92078"/>
    <w:rsid w:val="00B93BAD"/>
    <w:rsid w:val="00B942B0"/>
    <w:rsid w:val="00B95F4E"/>
    <w:rsid w:val="00B964F3"/>
    <w:rsid w:val="00B97AD5"/>
    <w:rsid w:val="00BA08FC"/>
    <w:rsid w:val="00BA38CC"/>
    <w:rsid w:val="00BA45D7"/>
    <w:rsid w:val="00BA6808"/>
    <w:rsid w:val="00BA6874"/>
    <w:rsid w:val="00BA7BEC"/>
    <w:rsid w:val="00BB271E"/>
    <w:rsid w:val="00BB3424"/>
    <w:rsid w:val="00BB4EBA"/>
    <w:rsid w:val="00BB695E"/>
    <w:rsid w:val="00BB7999"/>
    <w:rsid w:val="00BC1CEA"/>
    <w:rsid w:val="00BC2B07"/>
    <w:rsid w:val="00BC2B40"/>
    <w:rsid w:val="00BC2EE4"/>
    <w:rsid w:val="00BC47BC"/>
    <w:rsid w:val="00BC5169"/>
    <w:rsid w:val="00BC6421"/>
    <w:rsid w:val="00BC6DAA"/>
    <w:rsid w:val="00BC7598"/>
    <w:rsid w:val="00BC765A"/>
    <w:rsid w:val="00BD1DD5"/>
    <w:rsid w:val="00BD312A"/>
    <w:rsid w:val="00BD316F"/>
    <w:rsid w:val="00BD4230"/>
    <w:rsid w:val="00BD53BA"/>
    <w:rsid w:val="00BD6669"/>
    <w:rsid w:val="00BD6825"/>
    <w:rsid w:val="00BE5DFE"/>
    <w:rsid w:val="00BE662D"/>
    <w:rsid w:val="00BE6899"/>
    <w:rsid w:val="00BF113B"/>
    <w:rsid w:val="00BF124A"/>
    <w:rsid w:val="00BF1412"/>
    <w:rsid w:val="00BF17AB"/>
    <w:rsid w:val="00BF56C6"/>
    <w:rsid w:val="00C0180A"/>
    <w:rsid w:val="00C043A9"/>
    <w:rsid w:val="00C05AE3"/>
    <w:rsid w:val="00C068C1"/>
    <w:rsid w:val="00C07503"/>
    <w:rsid w:val="00C139C6"/>
    <w:rsid w:val="00C15A75"/>
    <w:rsid w:val="00C16251"/>
    <w:rsid w:val="00C166BF"/>
    <w:rsid w:val="00C16998"/>
    <w:rsid w:val="00C2182F"/>
    <w:rsid w:val="00C24DB7"/>
    <w:rsid w:val="00C26C89"/>
    <w:rsid w:val="00C27322"/>
    <w:rsid w:val="00C27906"/>
    <w:rsid w:val="00C31235"/>
    <w:rsid w:val="00C312F7"/>
    <w:rsid w:val="00C3200C"/>
    <w:rsid w:val="00C344CF"/>
    <w:rsid w:val="00C40336"/>
    <w:rsid w:val="00C40CEC"/>
    <w:rsid w:val="00C4238E"/>
    <w:rsid w:val="00C44E2B"/>
    <w:rsid w:val="00C462A9"/>
    <w:rsid w:val="00C5387F"/>
    <w:rsid w:val="00C547EF"/>
    <w:rsid w:val="00C5634E"/>
    <w:rsid w:val="00C574C0"/>
    <w:rsid w:val="00C600D1"/>
    <w:rsid w:val="00C62926"/>
    <w:rsid w:val="00C629D4"/>
    <w:rsid w:val="00C71499"/>
    <w:rsid w:val="00C7395D"/>
    <w:rsid w:val="00C75182"/>
    <w:rsid w:val="00C75D4F"/>
    <w:rsid w:val="00C763BD"/>
    <w:rsid w:val="00C76D77"/>
    <w:rsid w:val="00C77089"/>
    <w:rsid w:val="00C8019F"/>
    <w:rsid w:val="00C8478F"/>
    <w:rsid w:val="00C85B5E"/>
    <w:rsid w:val="00C85F46"/>
    <w:rsid w:val="00C90696"/>
    <w:rsid w:val="00C9231B"/>
    <w:rsid w:val="00C92A81"/>
    <w:rsid w:val="00C935D4"/>
    <w:rsid w:val="00C96193"/>
    <w:rsid w:val="00C96362"/>
    <w:rsid w:val="00C9728A"/>
    <w:rsid w:val="00C979DD"/>
    <w:rsid w:val="00CA33A4"/>
    <w:rsid w:val="00CA3AD4"/>
    <w:rsid w:val="00CA6456"/>
    <w:rsid w:val="00CB14FA"/>
    <w:rsid w:val="00CB1789"/>
    <w:rsid w:val="00CB1D12"/>
    <w:rsid w:val="00CB3750"/>
    <w:rsid w:val="00CB7CB3"/>
    <w:rsid w:val="00CC014B"/>
    <w:rsid w:val="00CC218A"/>
    <w:rsid w:val="00CC254A"/>
    <w:rsid w:val="00CC43EB"/>
    <w:rsid w:val="00CC45B7"/>
    <w:rsid w:val="00CC5048"/>
    <w:rsid w:val="00CC70FD"/>
    <w:rsid w:val="00CC7B32"/>
    <w:rsid w:val="00CD0590"/>
    <w:rsid w:val="00CD34FD"/>
    <w:rsid w:val="00CD4593"/>
    <w:rsid w:val="00CD4926"/>
    <w:rsid w:val="00CD4D72"/>
    <w:rsid w:val="00CD5076"/>
    <w:rsid w:val="00CD617B"/>
    <w:rsid w:val="00CD6636"/>
    <w:rsid w:val="00CD7951"/>
    <w:rsid w:val="00CE029C"/>
    <w:rsid w:val="00CE23EB"/>
    <w:rsid w:val="00CE3DEB"/>
    <w:rsid w:val="00CE7257"/>
    <w:rsid w:val="00CE75B8"/>
    <w:rsid w:val="00CF1D32"/>
    <w:rsid w:val="00CF4DC8"/>
    <w:rsid w:val="00CF4FDE"/>
    <w:rsid w:val="00CF7801"/>
    <w:rsid w:val="00D00590"/>
    <w:rsid w:val="00D029BD"/>
    <w:rsid w:val="00D03AEE"/>
    <w:rsid w:val="00D0614A"/>
    <w:rsid w:val="00D107D1"/>
    <w:rsid w:val="00D14B15"/>
    <w:rsid w:val="00D16E0B"/>
    <w:rsid w:val="00D21DA7"/>
    <w:rsid w:val="00D23507"/>
    <w:rsid w:val="00D26863"/>
    <w:rsid w:val="00D30A9E"/>
    <w:rsid w:val="00D31C24"/>
    <w:rsid w:val="00D3240A"/>
    <w:rsid w:val="00D34188"/>
    <w:rsid w:val="00D40746"/>
    <w:rsid w:val="00D41522"/>
    <w:rsid w:val="00D4340A"/>
    <w:rsid w:val="00D44694"/>
    <w:rsid w:val="00D44B60"/>
    <w:rsid w:val="00D45496"/>
    <w:rsid w:val="00D45996"/>
    <w:rsid w:val="00D47228"/>
    <w:rsid w:val="00D5095F"/>
    <w:rsid w:val="00D53A2F"/>
    <w:rsid w:val="00D57CD7"/>
    <w:rsid w:val="00D6024E"/>
    <w:rsid w:val="00D60909"/>
    <w:rsid w:val="00D60AA1"/>
    <w:rsid w:val="00D63863"/>
    <w:rsid w:val="00D64A6D"/>
    <w:rsid w:val="00D721AE"/>
    <w:rsid w:val="00D814D6"/>
    <w:rsid w:val="00D8263F"/>
    <w:rsid w:val="00D86DEB"/>
    <w:rsid w:val="00D8727A"/>
    <w:rsid w:val="00D9041A"/>
    <w:rsid w:val="00D90CDE"/>
    <w:rsid w:val="00D90F72"/>
    <w:rsid w:val="00D91220"/>
    <w:rsid w:val="00D92E50"/>
    <w:rsid w:val="00D95134"/>
    <w:rsid w:val="00DA0B6A"/>
    <w:rsid w:val="00DA2F11"/>
    <w:rsid w:val="00DA3051"/>
    <w:rsid w:val="00DA377D"/>
    <w:rsid w:val="00DA5E75"/>
    <w:rsid w:val="00DB610F"/>
    <w:rsid w:val="00DB7654"/>
    <w:rsid w:val="00DC1F6E"/>
    <w:rsid w:val="00DC2931"/>
    <w:rsid w:val="00DC62ED"/>
    <w:rsid w:val="00DC67DE"/>
    <w:rsid w:val="00DC6DC7"/>
    <w:rsid w:val="00DC71D2"/>
    <w:rsid w:val="00DD1CE8"/>
    <w:rsid w:val="00DD2D90"/>
    <w:rsid w:val="00DD70C4"/>
    <w:rsid w:val="00DE1798"/>
    <w:rsid w:val="00DE32B2"/>
    <w:rsid w:val="00DE5D25"/>
    <w:rsid w:val="00DE60DB"/>
    <w:rsid w:val="00DE6623"/>
    <w:rsid w:val="00DE698B"/>
    <w:rsid w:val="00DF2ADD"/>
    <w:rsid w:val="00DF2DBF"/>
    <w:rsid w:val="00DF4339"/>
    <w:rsid w:val="00DF47C6"/>
    <w:rsid w:val="00DF504C"/>
    <w:rsid w:val="00DF6256"/>
    <w:rsid w:val="00DF6673"/>
    <w:rsid w:val="00DF6F89"/>
    <w:rsid w:val="00DF7FF9"/>
    <w:rsid w:val="00E00CC0"/>
    <w:rsid w:val="00E04919"/>
    <w:rsid w:val="00E05583"/>
    <w:rsid w:val="00E060AC"/>
    <w:rsid w:val="00E113D4"/>
    <w:rsid w:val="00E13691"/>
    <w:rsid w:val="00E146CB"/>
    <w:rsid w:val="00E15CBB"/>
    <w:rsid w:val="00E17E3D"/>
    <w:rsid w:val="00E2120F"/>
    <w:rsid w:val="00E225CC"/>
    <w:rsid w:val="00E273CA"/>
    <w:rsid w:val="00E32386"/>
    <w:rsid w:val="00E3356A"/>
    <w:rsid w:val="00E34F3F"/>
    <w:rsid w:val="00E3570A"/>
    <w:rsid w:val="00E36FB4"/>
    <w:rsid w:val="00E37377"/>
    <w:rsid w:val="00E46A08"/>
    <w:rsid w:val="00E55800"/>
    <w:rsid w:val="00E578DF"/>
    <w:rsid w:val="00E6097A"/>
    <w:rsid w:val="00E65259"/>
    <w:rsid w:val="00E65B1C"/>
    <w:rsid w:val="00E7083A"/>
    <w:rsid w:val="00E73524"/>
    <w:rsid w:val="00E817B9"/>
    <w:rsid w:val="00E82B99"/>
    <w:rsid w:val="00E83E69"/>
    <w:rsid w:val="00E90C95"/>
    <w:rsid w:val="00E9400D"/>
    <w:rsid w:val="00E96BB5"/>
    <w:rsid w:val="00E97276"/>
    <w:rsid w:val="00EA17A1"/>
    <w:rsid w:val="00EA1AA7"/>
    <w:rsid w:val="00EA23FF"/>
    <w:rsid w:val="00EA4A8C"/>
    <w:rsid w:val="00EA4FBF"/>
    <w:rsid w:val="00EA7528"/>
    <w:rsid w:val="00EB19F2"/>
    <w:rsid w:val="00EB23EC"/>
    <w:rsid w:val="00EB323A"/>
    <w:rsid w:val="00EB6F15"/>
    <w:rsid w:val="00EC0C59"/>
    <w:rsid w:val="00EC4130"/>
    <w:rsid w:val="00EC5DC5"/>
    <w:rsid w:val="00EC67B4"/>
    <w:rsid w:val="00ED04C2"/>
    <w:rsid w:val="00ED133F"/>
    <w:rsid w:val="00ED1823"/>
    <w:rsid w:val="00ED257D"/>
    <w:rsid w:val="00ED45D0"/>
    <w:rsid w:val="00EE08DC"/>
    <w:rsid w:val="00EE24D6"/>
    <w:rsid w:val="00EE5D84"/>
    <w:rsid w:val="00EE6BC7"/>
    <w:rsid w:val="00EE6D04"/>
    <w:rsid w:val="00EF07C2"/>
    <w:rsid w:val="00EF0A28"/>
    <w:rsid w:val="00EF1435"/>
    <w:rsid w:val="00EF2B0F"/>
    <w:rsid w:val="00F022B3"/>
    <w:rsid w:val="00F0331C"/>
    <w:rsid w:val="00F07055"/>
    <w:rsid w:val="00F07818"/>
    <w:rsid w:val="00F10E70"/>
    <w:rsid w:val="00F10EC2"/>
    <w:rsid w:val="00F111E5"/>
    <w:rsid w:val="00F1379C"/>
    <w:rsid w:val="00F15729"/>
    <w:rsid w:val="00F157D2"/>
    <w:rsid w:val="00F15A6D"/>
    <w:rsid w:val="00F17D12"/>
    <w:rsid w:val="00F2387A"/>
    <w:rsid w:val="00F24706"/>
    <w:rsid w:val="00F26A43"/>
    <w:rsid w:val="00F308BD"/>
    <w:rsid w:val="00F34F78"/>
    <w:rsid w:val="00F350C6"/>
    <w:rsid w:val="00F35875"/>
    <w:rsid w:val="00F373E9"/>
    <w:rsid w:val="00F4034C"/>
    <w:rsid w:val="00F41386"/>
    <w:rsid w:val="00F440FE"/>
    <w:rsid w:val="00F449B4"/>
    <w:rsid w:val="00F5110D"/>
    <w:rsid w:val="00F51364"/>
    <w:rsid w:val="00F516B1"/>
    <w:rsid w:val="00F52607"/>
    <w:rsid w:val="00F527FC"/>
    <w:rsid w:val="00F52E65"/>
    <w:rsid w:val="00F55833"/>
    <w:rsid w:val="00F57A02"/>
    <w:rsid w:val="00F57D66"/>
    <w:rsid w:val="00F622E8"/>
    <w:rsid w:val="00F631AD"/>
    <w:rsid w:val="00F647A8"/>
    <w:rsid w:val="00F667FC"/>
    <w:rsid w:val="00F66980"/>
    <w:rsid w:val="00F66DDB"/>
    <w:rsid w:val="00F6724C"/>
    <w:rsid w:val="00F75356"/>
    <w:rsid w:val="00F75A66"/>
    <w:rsid w:val="00F803D4"/>
    <w:rsid w:val="00F81A7E"/>
    <w:rsid w:val="00F82848"/>
    <w:rsid w:val="00F82C11"/>
    <w:rsid w:val="00F83B39"/>
    <w:rsid w:val="00F91A51"/>
    <w:rsid w:val="00F936D6"/>
    <w:rsid w:val="00F93A86"/>
    <w:rsid w:val="00F94193"/>
    <w:rsid w:val="00F941ED"/>
    <w:rsid w:val="00FA2345"/>
    <w:rsid w:val="00FA2596"/>
    <w:rsid w:val="00FA3313"/>
    <w:rsid w:val="00FA66D5"/>
    <w:rsid w:val="00FA6B8E"/>
    <w:rsid w:val="00FA7FEC"/>
    <w:rsid w:val="00FB47DD"/>
    <w:rsid w:val="00FC2A34"/>
    <w:rsid w:val="00FC4EBA"/>
    <w:rsid w:val="00FC5D20"/>
    <w:rsid w:val="00FC5FE4"/>
    <w:rsid w:val="00FC695D"/>
    <w:rsid w:val="00FC72E7"/>
    <w:rsid w:val="00FC79F6"/>
    <w:rsid w:val="00FD00E6"/>
    <w:rsid w:val="00FD0B4F"/>
    <w:rsid w:val="00FD161C"/>
    <w:rsid w:val="00FD31BF"/>
    <w:rsid w:val="00FD34B1"/>
    <w:rsid w:val="00FD53C6"/>
    <w:rsid w:val="00FD695D"/>
    <w:rsid w:val="00FD6C40"/>
    <w:rsid w:val="00FE0D19"/>
    <w:rsid w:val="00FE172A"/>
    <w:rsid w:val="00FE25E7"/>
    <w:rsid w:val="00FE427B"/>
    <w:rsid w:val="00FE4940"/>
    <w:rsid w:val="00FE4A79"/>
    <w:rsid w:val="00FE5494"/>
    <w:rsid w:val="00FF1D93"/>
    <w:rsid w:val="00FF32AC"/>
    <w:rsid w:val="00FF44A5"/>
    <w:rsid w:val="00FF5D15"/>
    <w:rsid w:val="00FF6272"/>
    <w:rsid w:val="00FF6B7C"/>
    <w:rsid w:val="00FF70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469E55"/>
  <w15:chartTrackingRefBased/>
  <w15:docId w15:val="{1F31E292-A78C-44D4-89F7-E980CFAD0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43EF9"/>
    <w:rPr>
      <w:sz w:val="24"/>
      <w:szCs w:val="24"/>
    </w:rPr>
  </w:style>
  <w:style w:type="paragraph" w:styleId="Nagwek1">
    <w:name w:val="heading 1"/>
    <w:basedOn w:val="Normalny"/>
    <w:next w:val="Normalny"/>
    <w:link w:val="Nagwek1Znak"/>
    <w:qFormat/>
    <w:rsid w:val="00153B0B"/>
    <w:pPr>
      <w:keepNext/>
      <w:spacing w:before="240" w:after="60"/>
      <w:outlineLvl w:val="0"/>
    </w:pPr>
    <w:rPr>
      <w:rFonts w:asciiTheme="majorHAnsi" w:eastAsiaTheme="majorEastAsia" w:hAnsiTheme="majorHAnsi" w:cstheme="majorBidi"/>
      <w:b/>
      <w:bCs/>
      <w:kern w:val="32"/>
      <w:sz w:val="32"/>
      <w:szCs w:val="32"/>
    </w:rPr>
  </w:style>
  <w:style w:type="paragraph" w:styleId="Nagwek2">
    <w:name w:val="heading 2"/>
    <w:basedOn w:val="Normalny"/>
    <w:next w:val="Normalny"/>
    <w:qFormat/>
    <w:rsid w:val="006176DF"/>
    <w:pPr>
      <w:keepNext/>
      <w:jc w:val="both"/>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6176DF"/>
    <w:pPr>
      <w:ind w:right="23"/>
      <w:jc w:val="both"/>
    </w:pPr>
  </w:style>
  <w:style w:type="paragraph" w:styleId="Tekstblokowy">
    <w:name w:val="Block Text"/>
    <w:basedOn w:val="Normalny"/>
    <w:rsid w:val="006176DF"/>
    <w:pPr>
      <w:tabs>
        <w:tab w:val="decimal" w:pos="540"/>
      </w:tabs>
      <w:ind w:left="540" w:right="23"/>
      <w:jc w:val="both"/>
    </w:pPr>
  </w:style>
  <w:style w:type="paragraph" w:styleId="Tekstpodstawowy2">
    <w:name w:val="Body Text 2"/>
    <w:basedOn w:val="Normalny"/>
    <w:link w:val="Tekstpodstawowy2Znak"/>
    <w:rsid w:val="006176DF"/>
    <w:pPr>
      <w:jc w:val="both"/>
    </w:pPr>
    <w:rPr>
      <w:lang w:val="x-none" w:eastAsia="x-none"/>
    </w:rPr>
  </w:style>
  <w:style w:type="paragraph" w:customStyle="1" w:styleId="ZnakZnakZnak">
    <w:name w:val="Znak Znak Znak"/>
    <w:basedOn w:val="Normalny"/>
    <w:rsid w:val="006176DF"/>
  </w:style>
  <w:style w:type="character" w:styleId="Odwoaniedokomentarza">
    <w:name w:val="annotation reference"/>
    <w:semiHidden/>
    <w:rsid w:val="006176DF"/>
    <w:rPr>
      <w:sz w:val="16"/>
      <w:szCs w:val="16"/>
    </w:rPr>
  </w:style>
  <w:style w:type="paragraph" w:styleId="Tekstkomentarza">
    <w:name w:val="annotation text"/>
    <w:basedOn w:val="Normalny"/>
    <w:link w:val="TekstkomentarzaZnak"/>
    <w:semiHidden/>
    <w:rsid w:val="006176DF"/>
    <w:rPr>
      <w:sz w:val="20"/>
      <w:szCs w:val="20"/>
    </w:rPr>
  </w:style>
  <w:style w:type="paragraph" w:styleId="Tekstdymka">
    <w:name w:val="Balloon Text"/>
    <w:basedOn w:val="Normalny"/>
    <w:semiHidden/>
    <w:rsid w:val="006176DF"/>
    <w:rPr>
      <w:rFonts w:ascii="Tahoma" w:hAnsi="Tahoma" w:cs="Tahoma"/>
      <w:sz w:val="16"/>
      <w:szCs w:val="16"/>
    </w:rPr>
  </w:style>
  <w:style w:type="paragraph" w:styleId="Tematkomentarza">
    <w:name w:val="annotation subject"/>
    <w:basedOn w:val="Tekstkomentarza"/>
    <w:next w:val="Tekstkomentarza"/>
    <w:semiHidden/>
    <w:rsid w:val="00F26A43"/>
    <w:rPr>
      <w:b/>
      <w:bCs/>
    </w:rPr>
  </w:style>
  <w:style w:type="paragraph" w:styleId="Tekstprzypisukocowego">
    <w:name w:val="endnote text"/>
    <w:basedOn w:val="Normalny"/>
    <w:semiHidden/>
    <w:rsid w:val="001F2120"/>
    <w:rPr>
      <w:sz w:val="20"/>
      <w:szCs w:val="20"/>
    </w:rPr>
  </w:style>
  <w:style w:type="character" w:styleId="Odwoanieprzypisukocowego">
    <w:name w:val="endnote reference"/>
    <w:semiHidden/>
    <w:rsid w:val="001F2120"/>
    <w:rPr>
      <w:vertAlign w:val="superscript"/>
    </w:rPr>
  </w:style>
  <w:style w:type="character" w:styleId="Hipercze">
    <w:name w:val="Hyperlink"/>
    <w:unhideWhenUsed/>
    <w:rsid w:val="00914A5B"/>
    <w:rPr>
      <w:color w:val="0000FF"/>
      <w:u w:val="single"/>
    </w:rPr>
  </w:style>
  <w:style w:type="character" w:customStyle="1" w:styleId="Tekstpodstawowy2Znak">
    <w:name w:val="Tekst podstawowy 2 Znak"/>
    <w:link w:val="Tekstpodstawowy2"/>
    <w:rsid w:val="00535926"/>
    <w:rPr>
      <w:sz w:val="24"/>
      <w:szCs w:val="24"/>
    </w:rPr>
  </w:style>
  <w:style w:type="paragraph" w:styleId="Tekstprzypisudolnego">
    <w:name w:val="footnote text"/>
    <w:basedOn w:val="Normalny"/>
    <w:link w:val="TekstprzypisudolnegoZnak"/>
    <w:rsid w:val="00DF4339"/>
    <w:rPr>
      <w:sz w:val="20"/>
      <w:szCs w:val="20"/>
    </w:rPr>
  </w:style>
  <w:style w:type="character" w:customStyle="1" w:styleId="TekstprzypisudolnegoZnak">
    <w:name w:val="Tekst przypisu dolnego Znak"/>
    <w:basedOn w:val="Domylnaczcionkaakapitu"/>
    <w:link w:val="Tekstprzypisudolnego"/>
    <w:rsid w:val="00DF4339"/>
  </w:style>
  <w:style w:type="character" w:styleId="Odwoanieprzypisudolnego">
    <w:name w:val="footnote reference"/>
    <w:rsid w:val="00DF4339"/>
    <w:rPr>
      <w:vertAlign w:val="superscript"/>
    </w:rPr>
  </w:style>
  <w:style w:type="paragraph" w:styleId="Akapitzlist">
    <w:name w:val="List Paragraph"/>
    <w:aliases w:val="Sl_Akapit z listą"/>
    <w:basedOn w:val="Normalny"/>
    <w:link w:val="AkapitzlistZnak"/>
    <w:uiPriority w:val="1"/>
    <w:qFormat/>
    <w:rsid w:val="00425121"/>
    <w:pPr>
      <w:ind w:left="720"/>
      <w:contextualSpacing/>
    </w:pPr>
  </w:style>
  <w:style w:type="character" w:customStyle="1" w:styleId="TekstkomentarzaZnak">
    <w:name w:val="Tekst komentarza Znak"/>
    <w:link w:val="Tekstkomentarza"/>
    <w:semiHidden/>
    <w:rsid w:val="004931BC"/>
  </w:style>
  <w:style w:type="paragraph" w:styleId="Poprawka">
    <w:name w:val="Revision"/>
    <w:hidden/>
    <w:uiPriority w:val="99"/>
    <w:semiHidden/>
    <w:rsid w:val="00D31C24"/>
    <w:rPr>
      <w:sz w:val="24"/>
      <w:szCs w:val="24"/>
    </w:rPr>
  </w:style>
  <w:style w:type="paragraph" w:styleId="Nagwek">
    <w:name w:val="header"/>
    <w:basedOn w:val="Normalny"/>
    <w:link w:val="NagwekZnak"/>
    <w:rsid w:val="00F41386"/>
    <w:pPr>
      <w:tabs>
        <w:tab w:val="center" w:pos="4536"/>
        <w:tab w:val="right" w:pos="9072"/>
      </w:tabs>
    </w:pPr>
    <w:rPr>
      <w:szCs w:val="20"/>
      <w:lang w:val="x-none" w:eastAsia="x-none"/>
    </w:rPr>
  </w:style>
  <w:style w:type="character" w:customStyle="1" w:styleId="NagwekZnak">
    <w:name w:val="Nagłówek Znak"/>
    <w:link w:val="Nagwek"/>
    <w:rsid w:val="00F41386"/>
    <w:rPr>
      <w:sz w:val="24"/>
    </w:rPr>
  </w:style>
  <w:style w:type="paragraph" w:styleId="Stopka">
    <w:name w:val="footer"/>
    <w:basedOn w:val="Normalny"/>
    <w:link w:val="StopkaZnak"/>
    <w:uiPriority w:val="99"/>
    <w:rsid w:val="001B62BA"/>
    <w:pPr>
      <w:tabs>
        <w:tab w:val="center" w:pos="4536"/>
        <w:tab w:val="right" w:pos="9072"/>
      </w:tabs>
    </w:pPr>
    <w:rPr>
      <w:lang w:val="x-none" w:eastAsia="x-none"/>
    </w:rPr>
  </w:style>
  <w:style w:type="character" w:customStyle="1" w:styleId="StopkaZnak">
    <w:name w:val="Stopka Znak"/>
    <w:link w:val="Stopka"/>
    <w:uiPriority w:val="99"/>
    <w:rsid w:val="001B62BA"/>
    <w:rPr>
      <w:sz w:val="24"/>
      <w:szCs w:val="24"/>
    </w:rPr>
  </w:style>
  <w:style w:type="character" w:styleId="Nierozpoznanawzmianka">
    <w:name w:val="Unresolved Mention"/>
    <w:uiPriority w:val="99"/>
    <w:semiHidden/>
    <w:unhideWhenUsed/>
    <w:rsid w:val="0004418B"/>
    <w:rPr>
      <w:color w:val="605E5C"/>
      <w:shd w:val="clear" w:color="auto" w:fill="E1DFDD"/>
    </w:rPr>
  </w:style>
  <w:style w:type="paragraph" w:customStyle="1" w:styleId="Default">
    <w:name w:val="Default"/>
    <w:rsid w:val="008C36DA"/>
    <w:pPr>
      <w:autoSpaceDE w:val="0"/>
      <w:autoSpaceDN w:val="0"/>
      <w:adjustRightInd w:val="0"/>
    </w:pPr>
    <w:rPr>
      <w:color w:val="000000"/>
      <w:sz w:val="24"/>
      <w:szCs w:val="24"/>
    </w:rPr>
  </w:style>
  <w:style w:type="paragraph" w:customStyle="1" w:styleId="ng-binding">
    <w:name w:val="ng-binding"/>
    <w:basedOn w:val="Normalny"/>
    <w:rsid w:val="00CC43EB"/>
    <w:pPr>
      <w:spacing w:before="100" w:beforeAutospacing="1" w:after="100" w:afterAutospacing="1"/>
    </w:pPr>
  </w:style>
  <w:style w:type="paragraph" w:styleId="NormalnyWeb">
    <w:name w:val="Normal (Web)"/>
    <w:basedOn w:val="Normalny"/>
    <w:uiPriority w:val="99"/>
    <w:semiHidden/>
    <w:unhideWhenUsed/>
    <w:rsid w:val="00CC43EB"/>
    <w:pPr>
      <w:spacing w:before="100" w:beforeAutospacing="1" w:after="100" w:afterAutospacing="1"/>
    </w:pPr>
  </w:style>
  <w:style w:type="character" w:customStyle="1" w:styleId="ng-scope">
    <w:name w:val="ng-scope"/>
    <w:rsid w:val="00CC43EB"/>
  </w:style>
  <w:style w:type="character" w:customStyle="1" w:styleId="ng-binding1">
    <w:name w:val="ng-binding1"/>
    <w:rsid w:val="00CC43EB"/>
  </w:style>
  <w:style w:type="character" w:customStyle="1" w:styleId="fn-ref">
    <w:name w:val="fn-ref"/>
    <w:rsid w:val="00196A39"/>
  </w:style>
  <w:style w:type="character" w:customStyle="1" w:styleId="AkapitzlistZnak">
    <w:name w:val="Akapit z listą Znak"/>
    <w:aliases w:val="Sl_Akapit z listą Znak"/>
    <w:link w:val="Akapitzlist"/>
    <w:uiPriority w:val="34"/>
    <w:qFormat/>
    <w:rsid w:val="00DD70C4"/>
    <w:rPr>
      <w:sz w:val="24"/>
      <w:szCs w:val="24"/>
    </w:rPr>
  </w:style>
  <w:style w:type="numbering" w:customStyle="1" w:styleId="Zaimportowanystyl12">
    <w:name w:val="Zaimportowany styl 12"/>
    <w:rsid w:val="00053573"/>
    <w:pPr>
      <w:numPr>
        <w:numId w:val="40"/>
      </w:numPr>
    </w:pPr>
  </w:style>
  <w:style w:type="character" w:customStyle="1" w:styleId="Nagwek1Znak">
    <w:name w:val="Nagłówek 1 Znak"/>
    <w:basedOn w:val="Domylnaczcionkaakapitu"/>
    <w:link w:val="Nagwek1"/>
    <w:rsid w:val="00153B0B"/>
    <w:rPr>
      <w:rFonts w:asciiTheme="majorHAnsi" w:eastAsiaTheme="majorEastAsia" w:hAnsiTheme="majorHAnsi" w:cstheme="majorBidi"/>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376126">
      <w:bodyDiv w:val="1"/>
      <w:marLeft w:val="0"/>
      <w:marRight w:val="0"/>
      <w:marTop w:val="0"/>
      <w:marBottom w:val="0"/>
      <w:divBdr>
        <w:top w:val="none" w:sz="0" w:space="0" w:color="auto"/>
        <w:left w:val="none" w:sz="0" w:space="0" w:color="auto"/>
        <w:bottom w:val="none" w:sz="0" w:space="0" w:color="auto"/>
        <w:right w:val="none" w:sz="0" w:space="0" w:color="auto"/>
      </w:divBdr>
    </w:div>
    <w:div w:id="489252673">
      <w:bodyDiv w:val="1"/>
      <w:marLeft w:val="0"/>
      <w:marRight w:val="0"/>
      <w:marTop w:val="0"/>
      <w:marBottom w:val="0"/>
      <w:divBdr>
        <w:top w:val="none" w:sz="0" w:space="0" w:color="auto"/>
        <w:left w:val="none" w:sz="0" w:space="0" w:color="auto"/>
        <w:bottom w:val="none" w:sz="0" w:space="0" w:color="auto"/>
        <w:right w:val="none" w:sz="0" w:space="0" w:color="auto"/>
      </w:divBdr>
      <w:divsChild>
        <w:div w:id="622345177">
          <w:marLeft w:val="0"/>
          <w:marRight w:val="0"/>
          <w:marTop w:val="0"/>
          <w:marBottom w:val="0"/>
          <w:divBdr>
            <w:top w:val="none" w:sz="0" w:space="0" w:color="auto"/>
            <w:left w:val="none" w:sz="0" w:space="0" w:color="auto"/>
            <w:bottom w:val="none" w:sz="0" w:space="0" w:color="auto"/>
            <w:right w:val="none" w:sz="0" w:space="0" w:color="auto"/>
          </w:divBdr>
        </w:div>
      </w:divsChild>
    </w:div>
    <w:div w:id="607009780">
      <w:bodyDiv w:val="1"/>
      <w:marLeft w:val="0"/>
      <w:marRight w:val="0"/>
      <w:marTop w:val="0"/>
      <w:marBottom w:val="0"/>
      <w:divBdr>
        <w:top w:val="none" w:sz="0" w:space="0" w:color="auto"/>
        <w:left w:val="none" w:sz="0" w:space="0" w:color="auto"/>
        <w:bottom w:val="none" w:sz="0" w:space="0" w:color="auto"/>
        <w:right w:val="none" w:sz="0" w:space="0" w:color="auto"/>
      </w:divBdr>
    </w:div>
    <w:div w:id="886911389">
      <w:bodyDiv w:val="1"/>
      <w:marLeft w:val="0"/>
      <w:marRight w:val="0"/>
      <w:marTop w:val="0"/>
      <w:marBottom w:val="0"/>
      <w:divBdr>
        <w:top w:val="none" w:sz="0" w:space="0" w:color="auto"/>
        <w:left w:val="none" w:sz="0" w:space="0" w:color="auto"/>
        <w:bottom w:val="none" w:sz="0" w:space="0" w:color="auto"/>
        <w:right w:val="none" w:sz="0" w:space="0" w:color="auto"/>
      </w:divBdr>
    </w:div>
    <w:div w:id="1188787355">
      <w:bodyDiv w:val="1"/>
      <w:marLeft w:val="0"/>
      <w:marRight w:val="0"/>
      <w:marTop w:val="0"/>
      <w:marBottom w:val="0"/>
      <w:divBdr>
        <w:top w:val="none" w:sz="0" w:space="0" w:color="auto"/>
        <w:left w:val="none" w:sz="0" w:space="0" w:color="auto"/>
        <w:bottom w:val="none" w:sz="0" w:space="0" w:color="auto"/>
        <w:right w:val="none" w:sz="0" w:space="0" w:color="auto"/>
      </w:divBdr>
    </w:div>
    <w:div w:id="1206484963">
      <w:bodyDiv w:val="1"/>
      <w:marLeft w:val="0"/>
      <w:marRight w:val="0"/>
      <w:marTop w:val="0"/>
      <w:marBottom w:val="0"/>
      <w:divBdr>
        <w:top w:val="none" w:sz="0" w:space="0" w:color="auto"/>
        <w:left w:val="none" w:sz="0" w:space="0" w:color="auto"/>
        <w:bottom w:val="none" w:sz="0" w:space="0" w:color="auto"/>
        <w:right w:val="none" w:sz="0" w:space="0" w:color="auto"/>
      </w:divBdr>
    </w:div>
    <w:div w:id="1469127876">
      <w:bodyDiv w:val="1"/>
      <w:marLeft w:val="0"/>
      <w:marRight w:val="0"/>
      <w:marTop w:val="0"/>
      <w:marBottom w:val="0"/>
      <w:divBdr>
        <w:top w:val="none" w:sz="0" w:space="0" w:color="auto"/>
        <w:left w:val="none" w:sz="0" w:space="0" w:color="auto"/>
        <w:bottom w:val="none" w:sz="0" w:space="0" w:color="auto"/>
        <w:right w:val="none" w:sz="0" w:space="0" w:color="auto"/>
      </w:divBdr>
    </w:div>
    <w:div w:id="214600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0C5B90E07578C469D7251E6B6961B74" ma:contentTypeVersion="2" ma:contentTypeDescription="Utwórz nowy dokument." ma:contentTypeScope="" ma:versionID="74fc6d7c5d3480dc53c66cd70f157a41">
  <xsd:schema xmlns:xsd="http://www.w3.org/2001/XMLSchema" xmlns:p="http://schemas.microsoft.com/office/2006/metadata/properties" xmlns:ns2="5894aa58-1ce0-4beb-8990-6c4df438650e" xmlns:ns3="27588a64-7e15-4d55-b115-916ec30e6fa0" targetNamespace="http://schemas.microsoft.com/office/2006/metadata/properties" ma:root="true" ma:fieldsID="010e140c64ef0508716cc4de53dafe6d" ns2:_="" ns3:_="">
    <xsd:import namespace="5894aa58-1ce0-4beb-8990-6c4df438650e"/>
    <xsd:import namespace="27588a64-7e15-4d55-b115-916ec30e6fa0"/>
    <xsd:element name="properties">
      <xsd:complexType>
        <xsd:sequence>
          <xsd:element name="documentManagement">
            <xsd:complexType>
              <xsd:all>
                <xsd:element ref="ns2:Odbiorcy2" minOccurs="0"/>
                <xsd:element ref="ns3:Osoba" minOccurs="0"/>
                <xsd:element ref="ns3:NazwaPliku" minOccurs="0"/>
              </xsd:all>
            </xsd:complexType>
          </xsd:element>
        </xsd:sequence>
      </xsd:complexType>
    </xsd:element>
  </xsd:schema>
  <xsd:schema xmlns:xsd="http://www.w3.org/2001/XMLSchema" xmlns:dms="http://schemas.microsoft.com/office/2006/documentManagement/types" targetNamespace="5894aa58-1ce0-4beb-8990-6c4df438650e" elementFormDefault="qualified">
    <xsd:import namespace="http://schemas.microsoft.com/office/2006/documentManagement/types"/>
    <xsd:element name="Odbiorcy2" ma:index="8" nillable="true" ma:displayName="Odbiorcy2" ma:default="Wszyscy" ma:format="Dropdown" ma:internalName="Odbiorcy2" ma:readOnly="false">
      <xsd:simpleType>
        <xsd:restriction base="dms:Choice">
          <xsd:enumeration value="Wszyscy"/>
          <xsd:enumeration value="GUS"/>
          <xsd:enumeration value="COIS"/>
        </xsd:restriction>
      </xsd:simpleType>
    </xsd:element>
  </xsd:schema>
  <xsd:schema xmlns:xsd="http://www.w3.org/2001/XMLSchema" xmlns:dms="http://schemas.microsoft.com/office/2006/documentManagement/types" targetNamespace="27588a64-7e15-4d55-b115-916ec30e6fa0" elementFormDefault="qualified">
    <xsd:import namespace="http://schemas.microsoft.com/office/2006/documentManagement/types"/>
    <xsd:element name="Osoba" ma:index="9" nillable="true" ma:displayName="Osoba" ma:internalName="Osoba">
      <xsd:simpleType>
        <xsd:restriction base="dms:Text">
          <xsd:maxLength value="255"/>
        </xsd:restriction>
      </xsd:simpleType>
    </xsd:element>
    <xsd:element name="NazwaPliku" ma:index="10" nillable="true" ma:displayName="NazwaPliku" ma:internalName="NazwaPlik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91EB529-0FAC-4056-A300-F3C4CF91AC6D}">
  <ds:schemaRefs>
    <ds:schemaRef ds:uri="http://schemas.openxmlformats.org/officeDocument/2006/bibliography"/>
  </ds:schemaRefs>
</ds:datastoreItem>
</file>

<file path=customXml/itemProps2.xml><?xml version="1.0" encoding="utf-8"?>
<ds:datastoreItem xmlns:ds="http://schemas.openxmlformats.org/officeDocument/2006/customXml" ds:itemID="{0DFA2409-6FE9-4A74-B6DA-BBF60D831BEB}">
  <ds:schemaRefs>
    <ds:schemaRef ds:uri="http://schemas.microsoft.com/sharepoint/v3/contenttype/forms"/>
  </ds:schemaRefs>
</ds:datastoreItem>
</file>

<file path=customXml/itemProps3.xml><?xml version="1.0" encoding="utf-8"?>
<ds:datastoreItem xmlns:ds="http://schemas.openxmlformats.org/officeDocument/2006/customXml" ds:itemID="{FB48C947-74C3-4E65-AF5E-67862980461A}">
  <ds:schemaRefs>
    <ds:schemaRef ds:uri="http://schemas.microsoft.com/office/2006/metadata/longProperties"/>
  </ds:schemaRefs>
</ds:datastoreItem>
</file>

<file path=customXml/itemProps4.xml><?xml version="1.0" encoding="utf-8"?>
<ds:datastoreItem xmlns:ds="http://schemas.openxmlformats.org/officeDocument/2006/customXml" ds:itemID="{115A4133-CF8D-46FD-B9DC-9409002976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94aa58-1ce0-4beb-8990-6c4df438650e"/>
    <ds:schemaRef ds:uri="27588a64-7e15-4d55-b115-916ec30e6fa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29</Pages>
  <Words>8474</Words>
  <Characters>50846</Characters>
  <Application>Microsoft Office Word</Application>
  <DocSecurity>0</DocSecurity>
  <Lines>423</Lines>
  <Paragraphs>118</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Umowa nr</vt:lpstr>
      <vt:lpstr>    Zamawiający									Wykonawca</vt:lpstr>
    </vt:vector>
  </TitlesOfParts>
  <Company>Hewlett-Packard Company</Company>
  <LinksUpToDate>false</LinksUpToDate>
  <CharactersWithSpaces>59202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ms</dc:creator>
  <cp:keywords/>
  <cp:lastModifiedBy>Paulina Faber</cp:lastModifiedBy>
  <cp:revision>177</cp:revision>
  <cp:lastPrinted>2020-09-15T13:14:00Z</cp:lastPrinted>
  <dcterms:created xsi:type="dcterms:W3CDTF">2025-11-19T11:40:00Z</dcterms:created>
  <dcterms:modified xsi:type="dcterms:W3CDTF">2025-12-01T08:37:00Z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ject">
    <vt:lpwstr/>
  </property>
  <property fmtid="{D5CDD505-2E9C-101B-9397-08002B2CF9AE}" pid="3" name="Keywords">
    <vt:lpwstr/>
  </property>
  <property fmtid="{D5CDD505-2E9C-101B-9397-08002B2CF9AE}" pid="4" name="_Author">
    <vt:lpwstr>ms</vt:lpwstr>
  </property>
  <property fmtid="{D5CDD505-2E9C-101B-9397-08002B2CF9AE}" pid="5" name="_Category">
    <vt:lpwstr/>
  </property>
  <property fmtid="{D5CDD505-2E9C-101B-9397-08002B2CF9AE}" pid="6" name="Categories">
    <vt:lpwstr/>
  </property>
  <property fmtid="{D5CDD505-2E9C-101B-9397-08002B2CF9AE}" pid="7" name="Approval Level">
    <vt:lpwstr/>
  </property>
  <property fmtid="{D5CDD505-2E9C-101B-9397-08002B2CF9AE}" pid="8" name="_Comments">
    <vt:lpwstr/>
  </property>
  <property fmtid="{D5CDD505-2E9C-101B-9397-08002B2CF9AE}" pid="9" name="Assigned To">
    <vt:lpwstr/>
  </property>
  <property fmtid="{D5CDD505-2E9C-101B-9397-08002B2CF9AE}" pid="10" name="Odbiorcy2">
    <vt:lpwstr>Wszyscy</vt:lpwstr>
  </property>
  <property fmtid="{D5CDD505-2E9C-101B-9397-08002B2CF9AE}" pid="11" name="NazwaPliku">
    <vt:lpwstr/>
  </property>
  <property fmtid="{D5CDD505-2E9C-101B-9397-08002B2CF9AE}" pid="12" name="Osoba">
    <vt:lpwstr/>
  </property>
</Properties>
</file>